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72C6876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74163A">
        <w:rPr>
          <w:rFonts w:ascii="Times New Roman" w:hAnsi="Times New Roman"/>
          <w:sz w:val="24"/>
          <w:szCs w:val="24"/>
        </w:rPr>
        <w:t>November</w:t>
      </w:r>
      <w:r w:rsidR="0014754F">
        <w:rPr>
          <w:rFonts w:ascii="Times New Roman" w:hAnsi="Times New Roman"/>
          <w:sz w:val="24"/>
          <w:szCs w:val="24"/>
        </w:rPr>
        <w:t xml:space="preserve"> 2</w:t>
      </w:r>
      <w:r w:rsidR="007416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0C4D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582D58">
        <w:rPr>
          <w:rFonts w:ascii="Times New Roman" w:hAnsi="Times New Roman"/>
          <w:sz w:val="24"/>
          <w:szCs w:val="24"/>
        </w:rPr>
        <w:t>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74163A">
        <w:rPr>
          <w:rFonts w:ascii="Times New Roman" w:hAnsi="Times New Roman"/>
          <w:sz w:val="24"/>
          <w:szCs w:val="24"/>
        </w:rPr>
        <w:t>November 15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9D0EAA">
        <w:rPr>
          <w:rFonts w:ascii="Times New Roman" w:hAnsi="Times New Roman"/>
          <w:sz w:val="24"/>
          <w:szCs w:val="24"/>
        </w:rPr>
        <w:t xml:space="preserve">, </w:t>
      </w:r>
      <w:r w:rsidR="00C1446F">
        <w:rPr>
          <w:rFonts w:ascii="Times New Roman" w:hAnsi="Times New Roman"/>
          <w:sz w:val="24"/>
          <w:szCs w:val="24"/>
        </w:rPr>
        <w:t xml:space="preserve">and </w:t>
      </w:r>
      <w:r w:rsidR="00C16C57">
        <w:rPr>
          <w:rFonts w:ascii="Times New Roman" w:hAnsi="Times New Roman"/>
          <w:sz w:val="24"/>
          <w:szCs w:val="24"/>
        </w:rPr>
        <w:t>Paul</w:t>
      </w:r>
      <w:r w:rsidR="00F30B25">
        <w:rPr>
          <w:rFonts w:ascii="Times New Roman" w:hAnsi="Times New Roman"/>
          <w:sz w:val="24"/>
          <w:szCs w:val="24"/>
        </w:rPr>
        <w:t xml:space="preserve"> Buller</w:t>
      </w:r>
      <w:r w:rsidR="0094077A">
        <w:rPr>
          <w:rFonts w:ascii="Times New Roman" w:hAnsi="Times New Roman"/>
          <w:sz w:val="24"/>
          <w:szCs w:val="24"/>
        </w:rPr>
        <w:t>,</w:t>
      </w:r>
      <w:r w:rsidR="000610EA">
        <w:rPr>
          <w:rFonts w:ascii="Times New Roman" w:hAnsi="Times New Roman"/>
          <w:sz w:val="24"/>
          <w:szCs w:val="24"/>
        </w:rPr>
        <w:t xml:space="preserve"> </w:t>
      </w:r>
      <w:r w:rsidR="00603F5A">
        <w:rPr>
          <w:rFonts w:ascii="Times New Roman" w:hAnsi="Times New Roman"/>
          <w:sz w:val="24"/>
          <w:szCs w:val="24"/>
        </w:rPr>
        <w:t xml:space="preserve">Kurt </w:t>
      </w:r>
      <w:r w:rsidR="0094077A">
        <w:rPr>
          <w:rFonts w:ascii="Times New Roman" w:hAnsi="Times New Roman"/>
          <w:sz w:val="24"/>
          <w:szCs w:val="24"/>
        </w:rPr>
        <w:t>Bul</w:t>
      </w:r>
      <w:r w:rsidR="00F30B25">
        <w:rPr>
          <w:rFonts w:ascii="Times New Roman" w:hAnsi="Times New Roman"/>
          <w:sz w:val="24"/>
          <w:szCs w:val="24"/>
        </w:rPr>
        <w:t>grin</w:t>
      </w:r>
      <w:r w:rsidR="0094077A">
        <w:rPr>
          <w:rFonts w:ascii="Times New Roman" w:hAnsi="Times New Roman"/>
          <w:sz w:val="24"/>
          <w:szCs w:val="24"/>
        </w:rPr>
        <w:t xml:space="preserve"> absent. Also,</w:t>
      </w:r>
      <w:r w:rsidR="000610EA">
        <w:rPr>
          <w:rFonts w:ascii="Times New Roman" w:hAnsi="Times New Roman"/>
          <w:sz w:val="24"/>
          <w:szCs w:val="24"/>
        </w:rPr>
        <w:t xml:space="preserve">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017478A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C16C57">
        <w:rPr>
          <w:rFonts w:ascii="Times New Roman" w:hAnsi="Times New Roman"/>
          <w:sz w:val="24"/>
          <w:szCs w:val="24"/>
        </w:rPr>
        <w:t>Buller,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F30B25">
        <w:rPr>
          <w:rFonts w:ascii="Times New Roman" w:hAnsi="Times New Roman"/>
          <w:sz w:val="24"/>
          <w:szCs w:val="24"/>
        </w:rPr>
        <w:t>Obermier</w:t>
      </w:r>
      <w:r w:rsidR="002379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C16C57">
        <w:rPr>
          <w:rFonts w:ascii="Times New Roman" w:hAnsi="Times New Roman"/>
          <w:sz w:val="24"/>
          <w:szCs w:val="24"/>
        </w:rPr>
        <w:t>October 23</w:t>
      </w:r>
      <w:r w:rsidR="007940F5"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F30B25">
        <w:rPr>
          <w:rFonts w:ascii="Times New Roman" w:hAnsi="Times New Roman"/>
          <w:sz w:val="24"/>
          <w:szCs w:val="24"/>
        </w:rPr>
        <w:t>Buller, Obermier, Bamesberger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; nays, none; </w:t>
      </w:r>
      <w:r w:rsidR="00F30B25">
        <w:rPr>
          <w:rFonts w:ascii="Times New Roman" w:hAnsi="Times New Roman"/>
          <w:sz w:val="24"/>
          <w:szCs w:val="24"/>
        </w:rPr>
        <w:t>Bulgrin absent,</w:t>
      </w:r>
      <w:r w:rsidR="00C14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6AE51" w14:textId="78DFD2EA" w:rsidR="00CB4CFE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F30B25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F30B25">
        <w:rPr>
          <w:rFonts w:ascii="Times New Roman" w:hAnsi="Times New Roman"/>
          <w:sz w:val="24"/>
          <w:szCs w:val="24"/>
        </w:rPr>
        <w:t>Buller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74163A">
        <w:rPr>
          <w:rFonts w:ascii="Times New Roman" w:hAnsi="Times New Roman"/>
          <w:sz w:val="24"/>
          <w:szCs w:val="24"/>
        </w:rPr>
        <w:t xml:space="preserve">November </w:t>
      </w:r>
      <w:r w:rsidR="007D2A78">
        <w:rPr>
          <w:rFonts w:ascii="Times New Roman" w:hAnsi="Times New Roman"/>
          <w:sz w:val="24"/>
          <w:szCs w:val="24"/>
        </w:rPr>
        <w:t>2</w:t>
      </w:r>
      <w:r w:rsidR="007416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 xml:space="preserve">yeas, </w:t>
      </w:r>
      <w:r w:rsidR="00F30B25">
        <w:rPr>
          <w:rFonts w:ascii="Times New Roman" w:hAnsi="Times New Roman"/>
          <w:sz w:val="24"/>
          <w:szCs w:val="24"/>
        </w:rPr>
        <w:t>Bamesberger, Buller, Obermier</w:t>
      </w:r>
      <w:r w:rsidR="00C1446F">
        <w:rPr>
          <w:rFonts w:ascii="Times New Roman" w:hAnsi="Times New Roman"/>
          <w:sz w:val="24"/>
          <w:szCs w:val="24"/>
        </w:rPr>
        <w:t xml:space="preserve">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 Bulgrin</w:t>
      </w:r>
      <w:r w:rsidR="00F30B25">
        <w:rPr>
          <w:rFonts w:ascii="Times New Roman" w:hAnsi="Times New Roman"/>
          <w:sz w:val="24"/>
          <w:szCs w:val="24"/>
        </w:rPr>
        <w:t xml:space="preserve"> absent,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09CE625E" w14:textId="77777777" w:rsidR="00924081" w:rsidRDefault="00924081" w:rsidP="00196FEF">
      <w:pPr>
        <w:spacing w:after="0" w:line="240" w:lineRule="auto"/>
        <w:rPr>
          <w:rFonts w:ascii="Times New Roman" w:hAnsi="Times New Roman"/>
        </w:rPr>
      </w:pPr>
    </w:p>
    <w:p w14:paraId="49A5932D" w14:textId="45459838" w:rsidR="00924081" w:rsidRDefault="0092408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by,</w:t>
      </w:r>
      <w:r w:rsidR="00F30B25">
        <w:rPr>
          <w:rFonts w:ascii="Times New Roman" w:hAnsi="Times New Roman"/>
          <w:sz w:val="24"/>
          <w:szCs w:val="24"/>
        </w:rPr>
        <w:t xml:space="preserve"> Bamesberger,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F30B25">
        <w:rPr>
          <w:rFonts w:ascii="Times New Roman" w:hAnsi="Times New Roman"/>
          <w:sz w:val="24"/>
          <w:szCs w:val="24"/>
        </w:rPr>
        <w:t>Obermier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 by the County Assessor Ann Charlton;</w:t>
      </w:r>
      <w:r w:rsidR="00F30B25">
        <w:rPr>
          <w:rFonts w:ascii="Times New Roman" w:hAnsi="Times New Roman"/>
          <w:sz w:val="24"/>
          <w:szCs w:val="24"/>
        </w:rPr>
        <w:t xml:space="preserve"> with VOIDING </w:t>
      </w:r>
      <w:r w:rsidR="00603F5A">
        <w:rPr>
          <w:rFonts w:ascii="Times New Roman" w:hAnsi="Times New Roman"/>
          <w:sz w:val="24"/>
          <w:szCs w:val="24"/>
        </w:rPr>
        <w:t>#</w:t>
      </w:r>
      <w:r w:rsidR="00F30B25">
        <w:rPr>
          <w:rFonts w:ascii="Times New Roman" w:hAnsi="Times New Roman"/>
          <w:sz w:val="24"/>
          <w:szCs w:val="24"/>
        </w:rPr>
        <w:t>1-</w:t>
      </w:r>
      <w:r w:rsidR="00C16C57">
        <w:rPr>
          <w:rFonts w:ascii="Times New Roman" w:hAnsi="Times New Roman"/>
          <w:sz w:val="24"/>
          <w:szCs w:val="24"/>
        </w:rPr>
        <w:t xml:space="preserve">6 </w:t>
      </w:r>
      <w:r w:rsidR="00C16C57" w:rsidRPr="001F6C82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yeas,</w:t>
      </w:r>
      <w:r w:rsidR="000C4D50">
        <w:rPr>
          <w:rFonts w:ascii="Times New Roman" w:hAnsi="Times New Roman"/>
          <w:sz w:val="24"/>
          <w:szCs w:val="24"/>
        </w:rPr>
        <w:t xml:space="preserve"> </w:t>
      </w:r>
      <w:r w:rsidR="00F30B25">
        <w:rPr>
          <w:rFonts w:ascii="Times New Roman" w:hAnsi="Times New Roman"/>
          <w:sz w:val="24"/>
          <w:szCs w:val="24"/>
        </w:rPr>
        <w:t xml:space="preserve">Bamesberger, Obermier, Buller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, nays none, </w:t>
      </w:r>
      <w:r w:rsidR="00F30B25">
        <w:rPr>
          <w:rFonts w:ascii="Times New Roman" w:hAnsi="Times New Roman"/>
          <w:sz w:val="24"/>
          <w:szCs w:val="24"/>
        </w:rPr>
        <w:t xml:space="preserve">Bulgrin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1DEBA905" w14:textId="77777777" w:rsidR="003D08C1" w:rsidRPr="00924081" w:rsidRDefault="003D08C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2F29E" w14:textId="644FF6EA" w:rsidR="000B5A70" w:rsidRDefault="00924081" w:rsidP="00924081">
      <w:pPr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Tax List Corrections</w:t>
      </w:r>
    </w:p>
    <w:p w14:paraId="6AC059B4" w14:textId="0CCB6ABB" w:rsidR="00A517E4" w:rsidRDefault="00A517E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#104</w:t>
      </w:r>
      <w:r>
        <w:rPr>
          <w:rFonts w:ascii="Times New Roman" w:hAnsi="Times New Roman"/>
          <w:sz w:val="24"/>
          <w:szCs w:val="24"/>
        </w:rPr>
        <w:tab/>
        <w:t>Jeff Due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 equip over 7yr 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N/A  Ler 12</w:t>
      </w:r>
      <w:r w:rsidR="0081103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FD</w:t>
      </w:r>
    </w:p>
    <w:p w14:paraId="5C039E14" w14:textId="65CC289B" w:rsidR="00A517E4" w:rsidRDefault="00A517E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2017/2018</w:t>
      </w:r>
    </w:p>
    <w:p w14:paraId="643EAE47" w14:textId="57EB8D32" w:rsidR="00A517E4" w:rsidRDefault="00A517E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#105</w:t>
      </w:r>
      <w:r>
        <w:rPr>
          <w:rFonts w:ascii="Times New Roman" w:hAnsi="Times New Roman"/>
          <w:sz w:val="24"/>
          <w:szCs w:val="24"/>
        </w:rPr>
        <w:tab/>
        <w:t>Lt Manufactured Homes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53.86 12YFD</w:t>
      </w:r>
    </w:p>
    <w:p w14:paraId="02949966" w14:textId="154677C9" w:rsidR="00A517E4" w:rsidRDefault="00A517E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930201784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2017/2018</w:t>
      </w:r>
    </w:p>
    <w:p w14:paraId="4B6E118B" w14:textId="5DDC98FE" w:rsidR="00A517E4" w:rsidRDefault="00A517E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#106</w:t>
      </w:r>
      <w:r>
        <w:rPr>
          <w:rFonts w:ascii="Times New Roman" w:hAnsi="Times New Roman"/>
          <w:sz w:val="24"/>
          <w:szCs w:val="24"/>
        </w:rPr>
        <w:tab/>
        <w:t>Mister E Detail % Nate Eldred</w:t>
      </w:r>
      <w:r>
        <w:rPr>
          <w:rFonts w:ascii="Times New Roman" w:hAnsi="Times New Roman"/>
          <w:sz w:val="24"/>
          <w:szCs w:val="24"/>
        </w:rPr>
        <w:tab/>
        <w:t>Business closed &amp; for sale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181.09 YC12</w:t>
      </w:r>
    </w:p>
    <w:p w14:paraId="72E640D5" w14:textId="09B64CC5" w:rsidR="00A517E4" w:rsidRDefault="00A517E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931073026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2017/2018</w:t>
      </w:r>
    </w:p>
    <w:p w14:paraId="31ABD57E" w14:textId="3ABCAAA5" w:rsidR="00A517E4" w:rsidRDefault="00A517E4" w:rsidP="00924081">
      <w:pPr>
        <w:rPr>
          <w:rFonts w:ascii="Times New Roman" w:hAnsi="Times New Roman"/>
          <w:sz w:val="24"/>
          <w:szCs w:val="24"/>
        </w:rPr>
      </w:pPr>
      <w:bookmarkStart w:id="0" w:name="_Hlk530128393"/>
      <w:r>
        <w:rPr>
          <w:rFonts w:ascii="Times New Roman" w:hAnsi="Times New Roman"/>
          <w:sz w:val="24"/>
          <w:szCs w:val="24"/>
        </w:rPr>
        <w:t>#107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wrong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N/A 12BFD</w:t>
      </w:r>
    </w:p>
    <w:p w14:paraId="72EB424C" w14:textId="6AA068FC" w:rsidR="00A517E4" w:rsidRDefault="00A517E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  <w:bookmarkEnd w:id="0"/>
    </w:p>
    <w:p w14:paraId="344FCC12" w14:textId="3F35033B" w:rsidR="00A517E4" w:rsidRDefault="00A517E4" w:rsidP="00A51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#108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correct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103F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 xml:space="preserve">N/A </w:t>
      </w:r>
      <w:r w:rsidR="0081103F">
        <w:rPr>
          <w:rFonts w:ascii="Times New Roman" w:hAnsi="Times New Roman"/>
          <w:sz w:val="24"/>
          <w:szCs w:val="24"/>
        </w:rPr>
        <w:t>67G</w:t>
      </w:r>
      <w:r>
        <w:rPr>
          <w:rFonts w:ascii="Times New Roman" w:hAnsi="Times New Roman"/>
          <w:sz w:val="24"/>
          <w:szCs w:val="24"/>
        </w:rPr>
        <w:t>FD</w:t>
      </w:r>
    </w:p>
    <w:p w14:paraId="26E86BD5" w14:textId="61E12967" w:rsidR="00A517E4" w:rsidRDefault="00A517E4" w:rsidP="00A51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15FE3215" w14:textId="6E8B21AF" w:rsidR="00A517E4" w:rsidRDefault="00A517E4" w:rsidP="00A51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#109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VOID  VOID</w:t>
      </w:r>
    </w:p>
    <w:p w14:paraId="6A9824B7" w14:textId="75081647" w:rsidR="00A517E4" w:rsidRDefault="00A517E4" w:rsidP="00A51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524BA0B9" w14:textId="4717527E" w:rsidR="00A517E4" w:rsidRDefault="00DE7B8A" w:rsidP="00A51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#110</w:t>
      </w:r>
      <w:r>
        <w:rPr>
          <w:rFonts w:ascii="Times New Roman" w:hAnsi="Times New Roman"/>
          <w:sz w:val="24"/>
          <w:szCs w:val="24"/>
        </w:rPr>
        <w:tab/>
        <w:t>TLL Farms Inc % T Luethje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Pivots on wrong schedule-should 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1,400 12BFD</w:t>
      </w:r>
      <w:r w:rsidR="00B2468C">
        <w:rPr>
          <w:rFonts w:ascii="Times New Roman" w:hAnsi="Times New Roman"/>
          <w:sz w:val="24"/>
          <w:szCs w:val="24"/>
        </w:rPr>
        <w:t>PC</w:t>
      </w:r>
    </w:p>
    <w:p w14:paraId="1B16085C" w14:textId="7D2C5CF9" w:rsidR="00DE7B8A" w:rsidRDefault="00DE7B8A" w:rsidP="00A51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931073297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 on Luethje Farms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665A8F30" w14:textId="4C024533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#111</w:t>
      </w:r>
      <w:r>
        <w:rPr>
          <w:rFonts w:ascii="Times New Roman" w:hAnsi="Times New Roman"/>
          <w:sz w:val="24"/>
          <w:szCs w:val="24"/>
        </w:rPr>
        <w:tab/>
        <w:t>TLL Farms Inc % T Luethje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Pivots on wrong schedule-should 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N/A 12BFD</w:t>
      </w:r>
      <w:r w:rsidR="00346AAE">
        <w:rPr>
          <w:rFonts w:ascii="Times New Roman" w:hAnsi="Times New Roman"/>
          <w:sz w:val="24"/>
          <w:szCs w:val="24"/>
        </w:rPr>
        <w:t>PC</w:t>
      </w:r>
    </w:p>
    <w:p w14:paraId="3B33FFA0" w14:textId="1E7F0409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931073297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 on Luethje Farms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09CA9D99" w14:textId="51BA9DAA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#112</w:t>
      </w:r>
      <w:r>
        <w:rPr>
          <w:rFonts w:ascii="Times New Roman" w:hAnsi="Times New Roman"/>
          <w:sz w:val="24"/>
          <w:szCs w:val="24"/>
        </w:rPr>
        <w:tab/>
        <w:t xml:space="preserve">Luethje </w:t>
      </w:r>
      <w:r w:rsidR="0081103F">
        <w:rPr>
          <w:rFonts w:ascii="Times New Roman" w:hAnsi="Times New Roman"/>
          <w:sz w:val="24"/>
          <w:szCs w:val="24"/>
        </w:rPr>
        <w:t>Farms</w:t>
      </w:r>
      <w:r>
        <w:rPr>
          <w:rFonts w:ascii="Times New Roman" w:hAnsi="Times New Roman"/>
          <w:sz w:val="24"/>
          <w:szCs w:val="24"/>
        </w:rPr>
        <w:t xml:space="preserve">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wrong tax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858.</w:t>
      </w:r>
      <w:r w:rsidR="0081103F">
        <w:rPr>
          <w:rFonts w:ascii="Times New Roman" w:hAnsi="Times New Roman"/>
          <w:sz w:val="24"/>
          <w:szCs w:val="24"/>
        </w:rPr>
        <w:t>74 96</w:t>
      </w:r>
      <w:r>
        <w:rPr>
          <w:rFonts w:ascii="Times New Roman" w:hAnsi="Times New Roman"/>
          <w:sz w:val="24"/>
          <w:szCs w:val="24"/>
        </w:rPr>
        <w:t>BFD</w:t>
      </w:r>
      <w:r w:rsidR="00346AAE">
        <w:rPr>
          <w:rFonts w:ascii="Times New Roman" w:hAnsi="Times New Roman"/>
          <w:sz w:val="24"/>
          <w:szCs w:val="24"/>
        </w:rPr>
        <w:t>PC</w:t>
      </w:r>
    </w:p>
    <w:p w14:paraId="3BD9505D" w14:textId="6E1466F4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930163338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2017/2018</w:t>
      </w:r>
    </w:p>
    <w:p w14:paraId="1FBE85AB" w14:textId="3ED593FA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#113</w:t>
      </w:r>
      <w:r>
        <w:rPr>
          <w:rFonts w:ascii="Times New Roman" w:hAnsi="Times New Roman"/>
          <w:sz w:val="24"/>
          <w:szCs w:val="24"/>
        </w:rPr>
        <w:tab/>
        <w:t>Luethje Farms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N/A 12BFD</w:t>
      </w:r>
      <w:r w:rsidR="00346AAE">
        <w:rPr>
          <w:rFonts w:ascii="Times New Roman" w:hAnsi="Times New Roman"/>
          <w:sz w:val="24"/>
          <w:szCs w:val="24"/>
        </w:rPr>
        <w:t>PC</w:t>
      </w:r>
    </w:p>
    <w:p w14:paraId="26219BEE" w14:textId="13F3C4C1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931073254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09CFCD73" w14:textId="3E94B8CF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#114</w:t>
      </w:r>
      <w:r>
        <w:rPr>
          <w:rFonts w:ascii="Times New Roman" w:hAnsi="Times New Roman"/>
          <w:sz w:val="24"/>
          <w:szCs w:val="24"/>
        </w:rPr>
        <w:tab/>
        <w:t xml:space="preserve">Luethje </w:t>
      </w:r>
      <w:r w:rsidR="0081103F">
        <w:rPr>
          <w:rFonts w:ascii="Times New Roman" w:hAnsi="Times New Roman"/>
          <w:sz w:val="24"/>
          <w:szCs w:val="24"/>
        </w:rPr>
        <w:t>Farms</w:t>
      </w:r>
      <w:r>
        <w:rPr>
          <w:rFonts w:ascii="Times New Roman" w:hAnsi="Times New Roman"/>
          <w:sz w:val="24"/>
          <w:szCs w:val="24"/>
        </w:rPr>
        <w:t xml:space="preserve">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Pivot originating date was 2016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1,740.84 12BFD</w:t>
      </w:r>
      <w:r w:rsidR="00346AA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931073254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4E9E766F" w14:textId="33952DBA" w:rsidR="00DE7B8A" w:rsidRDefault="00DE7B8A" w:rsidP="001D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</w:t>
      </w:r>
      <w:r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-$</w:t>
      </w:r>
      <w:r w:rsidR="001D58AB">
        <w:rPr>
          <w:rFonts w:ascii="Times New Roman" w:hAnsi="Times New Roman"/>
          <w:sz w:val="24"/>
          <w:szCs w:val="24"/>
        </w:rPr>
        <w:tab/>
        <w:t>VOID  VOID</w:t>
      </w:r>
    </w:p>
    <w:p w14:paraId="39726C8D" w14:textId="5FF1606B" w:rsidR="001D58AB" w:rsidRDefault="001D58AB" w:rsidP="001D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0EDE7568" w14:textId="3AB12C91" w:rsidR="00DE7B8A" w:rsidRDefault="00DE7B8A" w:rsidP="001D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</w:t>
      </w:r>
      <w:r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-$</w:t>
      </w:r>
      <w:r w:rsidR="001D58AB">
        <w:rPr>
          <w:rFonts w:ascii="Times New Roman" w:hAnsi="Times New Roman"/>
          <w:sz w:val="24"/>
          <w:szCs w:val="24"/>
        </w:rPr>
        <w:tab/>
        <w:t>VOID VOID</w:t>
      </w:r>
    </w:p>
    <w:p w14:paraId="24F463E4" w14:textId="40CC3488" w:rsidR="001D58AB" w:rsidRDefault="001D58AB" w:rsidP="001D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62DD8E22" w14:textId="4D34C129" w:rsidR="001D58AB" w:rsidRDefault="00DE7B8A" w:rsidP="001D58AB">
      <w:pPr>
        <w:rPr>
          <w:rFonts w:ascii="Times New Roman" w:hAnsi="Times New Roman"/>
          <w:sz w:val="24"/>
          <w:szCs w:val="24"/>
        </w:rPr>
      </w:pPr>
      <w:bookmarkStart w:id="1" w:name="_Hlk530129032"/>
      <w:bookmarkStart w:id="2" w:name="_Hlk530129098"/>
      <w:r>
        <w:rPr>
          <w:rFonts w:ascii="Times New Roman" w:hAnsi="Times New Roman"/>
          <w:sz w:val="24"/>
          <w:szCs w:val="24"/>
        </w:rPr>
        <w:t>#3</w:t>
      </w:r>
      <w:r>
        <w:rPr>
          <w:rFonts w:ascii="Times New Roman" w:hAnsi="Times New Roman"/>
          <w:sz w:val="24"/>
          <w:szCs w:val="24"/>
        </w:rPr>
        <w:tab/>
      </w:r>
      <w:bookmarkEnd w:id="1"/>
      <w:r w:rsidR="001D58AB">
        <w:rPr>
          <w:rFonts w:ascii="Times New Roman" w:hAnsi="Times New Roman"/>
          <w:sz w:val="24"/>
          <w:szCs w:val="24"/>
        </w:rPr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-$</w:t>
      </w:r>
      <w:r w:rsidR="001D58AB">
        <w:rPr>
          <w:rFonts w:ascii="Times New Roman" w:hAnsi="Times New Roman"/>
          <w:sz w:val="24"/>
          <w:szCs w:val="24"/>
        </w:rPr>
        <w:tab/>
        <w:t>VOID VOID</w:t>
      </w:r>
    </w:p>
    <w:p w14:paraId="2DE585A0" w14:textId="256F1B91" w:rsidR="001D58AB" w:rsidRDefault="001D58AB" w:rsidP="001D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580BBF6D" w14:textId="55C52946" w:rsidR="00DE7B8A" w:rsidRDefault="00DE7B8A" w:rsidP="00DE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</w:t>
      </w:r>
      <w:r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-$</w:t>
      </w:r>
      <w:r w:rsidR="001D58AB">
        <w:rPr>
          <w:rFonts w:ascii="Times New Roman" w:hAnsi="Times New Roman"/>
          <w:sz w:val="24"/>
          <w:szCs w:val="24"/>
        </w:rPr>
        <w:tab/>
        <w:t>VOID  VOID</w:t>
      </w:r>
    </w:p>
    <w:p w14:paraId="55BB97D5" w14:textId="7C9729EC" w:rsidR="00DE7B8A" w:rsidRDefault="001D58AB" w:rsidP="001D58A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 w:rsidR="00DE7B8A">
        <w:rPr>
          <w:rFonts w:ascii="Times New Roman" w:hAnsi="Times New Roman"/>
          <w:sz w:val="24"/>
          <w:szCs w:val="24"/>
        </w:rPr>
        <w:tab/>
      </w:r>
    </w:p>
    <w:bookmarkEnd w:id="2"/>
    <w:p w14:paraId="1565F8CD" w14:textId="6987DDFA" w:rsidR="001D58AB" w:rsidRDefault="0077064C" w:rsidP="001D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</w:t>
      </w:r>
      <w:r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>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  <w:t xml:space="preserve">                        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-$</w:t>
      </w:r>
      <w:r w:rsidR="001D58AB">
        <w:rPr>
          <w:rFonts w:ascii="Times New Roman" w:hAnsi="Times New Roman"/>
          <w:sz w:val="24"/>
          <w:szCs w:val="24"/>
        </w:rPr>
        <w:tab/>
        <w:t>VOID 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  <w:t xml:space="preserve"> VOID</w:t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ab/>
        <w:t>VOID</w:t>
      </w:r>
    </w:p>
    <w:p w14:paraId="546581AC" w14:textId="707F316A" w:rsidR="001D58AB" w:rsidRDefault="001D58AB" w:rsidP="001D58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1A3FAEF8" w14:textId="019B74A4" w:rsidR="00DE7B8A" w:rsidRDefault="0077064C" w:rsidP="00982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</w:t>
      </w:r>
      <w:r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>VOID</w:t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  <w:t>VOID</w:t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</w:r>
      <w:r w:rsidR="00982DD0">
        <w:rPr>
          <w:rFonts w:ascii="Times New Roman" w:hAnsi="Times New Roman"/>
          <w:sz w:val="24"/>
          <w:szCs w:val="24"/>
        </w:rPr>
        <w:tab/>
      </w:r>
      <w:r w:rsidR="00346AAE">
        <w:rPr>
          <w:rFonts w:ascii="Times New Roman" w:hAnsi="Times New Roman"/>
          <w:sz w:val="24"/>
          <w:szCs w:val="24"/>
        </w:rPr>
        <w:t>-$</w:t>
      </w:r>
      <w:r w:rsidR="00982DD0">
        <w:rPr>
          <w:rFonts w:ascii="Times New Roman" w:hAnsi="Times New Roman"/>
          <w:sz w:val="24"/>
          <w:szCs w:val="24"/>
        </w:rPr>
        <w:tab/>
        <w:t>VOID VOID</w:t>
      </w:r>
    </w:p>
    <w:p w14:paraId="4AECFB0F" w14:textId="3206E470" w:rsidR="00982DD0" w:rsidRDefault="00982DD0" w:rsidP="00982D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58AB">
        <w:rPr>
          <w:rFonts w:ascii="Times New Roman" w:hAnsi="Times New Roman"/>
          <w:sz w:val="24"/>
          <w:szCs w:val="24"/>
        </w:rPr>
        <w:t>VOID</w:t>
      </w:r>
    </w:p>
    <w:p w14:paraId="282BF470" w14:textId="7CA4CD74" w:rsidR="0077064C" w:rsidRDefault="0077064C" w:rsidP="0077064C">
      <w:pPr>
        <w:rPr>
          <w:rFonts w:ascii="Times New Roman" w:hAnsi="Times New Roman"/>
          <w:sz w:val="24"/>
          <w:szCs w:val="24"/>
        </w:rPr>
      </w:pPr>
      <w:bookmarkStart w:id="3" w:name="_Hlk530129336"/>
      <w:r>
        <w:rPr>
          <w:rFonts w:ascii="Times New Roman" w:hAnsi="Times New Roman"/>
          <w:sz w:val="24"/>
          <w:szCs w:val="24"/>
        </w:rPr>
        <w:t>#7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wrong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23,973.82 12BFD</w:t>
      </w:r>
    </w:p>
    <w:p w14:paraId="394D2DA7" w14:textId="39F7EB65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#8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correct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11,646.06 67GFD</w:t>
      </w:r>
    </w:p>
    <w:p w14:paraId="10B32D26" w14:textId="5DA9E466" w:rsidR="00DE7B8A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  <w:bookmarkEnd w:id="3"/>
    </w:p>
    <w:p w14:paraId="31523E28" w14:textId="6A965354" w:rsidR="0077064C" w:rsidRDefault="0077064C" w:rsidP="0077064C">
      <w:pPr>
        <w:rPr>
          <w:rFonts w:ascii="Times New Roman" w:hAnsi="Times New Roman"/>
          <w:sz w:val="24"/>
          <w:szCs w:val="24"/>
        </w:rPr>
      </w:pPr>
      <w:bookmarkStart w:id="4" w:name="_Hlk530129393"/>
      <w:r>
        <w:rPr>
          <w:rFonts w:ascii="Times New Roman" w:hAnsi="Times New Roman"/>
          <w:sz w:val="24"/>
          <w:szCs w:val="24"/>
        </w:rPr>
        <w:t>#9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wrong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12,120.94 12BFD</w:t>
      </w:r>
    </w:p>
    <w:p w14:paraId="3B275B13" w14:textId="7925ACC1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#10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correct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11,863.02 67GFD</w:t>
      </w:r>
    </w:p>
    <w:p w14:paraId="7733A871" w14:textId="7299F749" w:rsidR="00DE7B8A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  <w:bookmarkEnd w:id="4"/>
      <w:r w:rsidR="00DE7B8A">
        <w:rPr>
          <w:rFonts w:ascii="Times New Roman" w:hAnsi="Times New Roman"/>
          <w:sz w:val="24"/>
          <w:szCs w:val="24"/>
        </w:rPr>
        <w:tab/>
      </w:r>
    </w:p>
    <w:p w14:paraId="712677B1" w14:textId="070D2417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wrong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23,283.36 12BFD</w:t>
      </w:r>
    </w:p>
    <w:p w14:paraId="6BCAB151" w14:textId="71AFE26A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#12</w:t>
      </w:r>
      <w:r>
        <w:rPr>
          <w:rFonts w:ascii="Times New Roman" w:hAnsi="Times New Roman"/>
          <w:sz w:val="24"/>
          <w:szCs w:val="24"/>
        </w:rPr>
        <w:tab/>
        <w:t>Marvin H &amp; Margaret M Heidtbrink</w:t>
      </w:r>
      <w:r>
        <w:rPr>
          <w:rFonts w:ascii="Times New Roman" w:hAnsi="Times New Roman"/>
          <w:sz w:val="24"/>
          <w:szCs w:val="24"/>
        </w:rPr>
        <w:tab/>
        <w:t>In correct 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12,206.08 67GFD</w:t>
      </w:r>
    </w:p>
    <w:p w14:paraId="29F7B59E" w14:textId="6B2EFE80" w:rsidR="00DE7B8A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6CB6B441" w14:textId="77777777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</w:t>
      </w:r>
      <w:r>
        <w:rPr>
          <w:rFonts w:ascii="Times New Roman" w:hAnsi="Times New Roman"/>
          <w:sz w:val="24"/>
          <w:szCs w:val="24"/>
        </w:rPr>
        <w:tab/>
        <w:t>Gale R &amp; Sara S Dinkelman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Divide parcel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68.58 67SFD</w:t>
      </w:r>
    </w:p>
    <w:p w14:paraId="46C449CA" w14:textId="77777777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930136578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619CE6B5" w14:textId="277107C7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#14</w:t>
      </w:r>
      <w:r>
        <w:rPr>
          <w:rFonts w:ascii="Times New Roman" w:hAnsi="Times New Roman"/>
          <w:sz w:val="24"/>
          <w:szCs w:val="24"/>
        </w:rPr>
        <w:tab/>
        <w:t>Ruby Dinkelman</w:t>
      </w:r>
      <w:r w:rsidR="00346AAE">
        <w:rPr>
          <w:rFonts w:ascii="Times New Roman" w:hAnsi="Times New Roman"/>
          <w:sz w:val="24"/>
          <w:szCs w:val="24"/>
        </w:rPr>
        <w:t>-Trustee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Parcel divided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68.58 67SFD</w:t>
      </w:r>
    </w:p>
    <w:p w14:paraId="689E9058" w14:textId="569D9FD7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</w:t>
      </w:r>
      <w:r w:rsidR="00346AAE">
        <w:rPr>
          <w:rFonts w:ascii="Times New Roman" w:hAnsi="Times New Roman"/>
          <w:sz w:val="24"/>
          <w:szCs w:val="24"/>
        </w:rPr>
        <w:t>202048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60A1EAB5" w14:textId="05D48E43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#15</w:t>
      </w:r>
      <w:r>
        <w:rPr>
          <w:rFonts w:ascii="Times New Roman" w:hAnsi="Times New Roman"/>
          <w:sz w:val="24"/>
          <w:szCs w:val="24"/>
        </w:rPr>
        <w:tab/>
        <w:t>Jerro</w:t>
      </w:r>
      <w:r w:rsidR="006B679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Splinter BDA/SLC Services</w:t>
      </w:r>
      <w:r>
        <w:rPr>
          <w:rFonts w:ascii="Times New Roman" w:hAnsi="Times New Roman"/>
          <w:sz w:val="24"/>
          <w:szCs w:val="24"/>
        </w:rPr>
        <w:tab/>
        <w:t>Did not report items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473.64 HC96</w:t>
      </w:r>
    </w:p>
    <w:p w14:paraId="04E65397" w14:textId="1E100050" w:rsidR="0077064C" w:rsidRDefault="0077064C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931073478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D072A5" w14:textId="3469C4A8" w:rsidR="00C9041C" w:rsidRPr="00C2689A" w:rsidRDefault="00924081" w:rsidP="003D08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0AC166F5" w14:textId="03401F07"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56F111BE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0751B9">
        <w:rPr>
          <w:rFonts w:ascii="Times New Roman" w:hAnsi="Times New Roman"/>
          <w:sz w:val="24"/>
          <w:szCs w:val="24"/>
        </w:rPr>
        <w:t xml:space="preserve"> </w:t>
      </w:r>
      <w:r w:rsidR="00F30B25">
        <w:rPr>
          <w:rFonts w:ascii="Times New Roman" w:hAnsi="Times New Roman"/>
          <w:sz w:val="24"/>
          <w:szCs w:val="24"/>
        </w:rPr>
        <w:t xml:space="preserve">9:45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C0D72"/>
    <w:rsid w:val="001D58AB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7943"/>
    <w:rsid w:val="0026055E"/>
    <w:rsid w:val="00270DC0"/>
    <w:rsid w:val="0027161B"/>
    <w:rsid w:val="00284ED0"/>
    <w:rsid w:val="00293290"/>
    <w:rsid w:val="00296953"/>
    <w:rsid w:val="002A2BD4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3276F"/>
    <w:rsid w:val="00341B2D"/>
    <w:rsid w:val="00344929"/>
    <w:rsid w:val="00346AAE"/>
    <w:rsid w:val="00357459"/>
    <w:rsid w:val="00370DA4"/>
    <w:rsid w:val="00381FCB"/>
    <w:rsid w:val="00396EE3"/>
    <w:rsid w:val="003A35B1"/>
    <w:rsid w:val="003C39D1"/>
    <w:rsid w:val="003D08C1"/>
    <w:rsid w:val="003D5B39"/>
    <w:rsid w:val="003E40BC"/>
    <w:rsid w:val="003E7D69"/>
    <w:rsid w:val="003F4A3C"/>
    <w:rsid w:val="003F5D40"/>
    <w:rsid w:val="00410894"/>
    <w:rsid w:val="00411B4B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3509"/>
    <w:rsid w:val="006473C1"/>
    <w:rsid w:val="006515BE"/>
    <w:rsid w:val="006532C4"/>
    <w:rsid w:val="00661582"/>
    <w:rsid w:val="00667BCA"/>
    <w:rsid w:val="00676B0C"/>
    <w:rsid w:val="006825DD"/>
    <w:rsid w:val="0068456C"/>
    <w:rsid w:val="006A14F3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D2A78"/>
    <w:rsid w:val="007D3D1C"/>
    <w:rsid w:val="007E06F7"/>
    <w:rsid w:val="007E19CF"/>
    <w:rsid w:val="007E3FD3"/>
    <w:rsid w:val="007E4734"/>
    <w:rsid w:val="007E70AD"/>
    <w:rsid w:val="007F20C0"/>
    <w:rsid w:val="0081103F"/>
    <w:rsid w:val="00825A43"/>
    <w:rsid w:val="00836F6F"/>
    <w:rsid w:val="0084082C"/>
    <w:rsid w:val="00851148"/>
    <w:rsid w:val="00855EB1"/>
    <w:rsid w:val="00856E90"/>
    <w:rsid w:val="0086559A"/>
    <w:rsid w:val="008810F7"/>
    <w:rsid w:val="00884134"/>
    <w:rsid w:val="008962FB"/>
    <w:rsid w:val="008A187E"/>
    <w:rsid w:val="008A3A80"/>
    <w:rsid w:val="008B3554"/>
    <w:rsid w:val="008B609C"/>
    <w:rsid w:val="008D45AA"/>
    <w:rsid w:val="008D68B8"/>
    <w:rsid w:val="008D6E3A"/>
    <w:rsid w:val="008F265E"/>
    <w:rsid w:val="008F54BA"/>
    <w:rsid w:val="008F6191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D0"/>
    <w:rsid w:val="00985667"/>
    <w:rsid w:val="00987D39"/>
    <w:rsid w:val="0099745B"/>
    <w:rsid w:val="009A5FC1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5B16"/>
    <w:rsid w:val="00A97B51"/>
    <w:rsid w:val="00AA6E67"/>
    <w:rsid w:val="00AA756F"/>
    <w:rsid w:val="00AB4210"/>
    <w:rsid w:val="00AB4AA0"/>
    <w:rsid w:val="00AB7BCD"/>
    <w:rsid w:val="00AC4E17"/>
    <w:rsid w:val="00AD794C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530CA"/>
    <w:rsid w:val="00B55667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A1C"/>
    <w:rsid w:val="00B905A7"/>
    <w:rsid w:val="00B9273E"/>
    <w:rsid w:val="00B94B5A"/>
    <w:rsid w:val="00B955FD"/>
    <w:rsid w:val="00B97E11"/>
    <w:rsid w:val="00BB522B"/>
    <w:rsid w:val="00BC158C"/>
    <w:rsid w:val="00BC2167"/>
    <w:rsid w:val="00BC2EE8"/>
    <w:rsid w:val="00BD33CE"/>
    <w:rsid w:val="00BE051D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F0764"/>
    <w:rsid w:val="00CF79EB"/>
    <w:rsid w:val="00D00591"/>
    <w:rsid w:val="00D05403"/>
    <w:rsid w:val="00D13AF6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B4204"/>
    <w:rsid w:val="00DC2C75"/>
    <w:rsid w:val="00DD0DA1"/>
    <w:rsid w:val="00DD49C3"/>
    <w:rsid w:val="00DD5157"/>
    <w:rsid w:val="00DE7B8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601E8"/>
    <w:rsid w:val="00E732F3"/>
    <w:rsid w:val="00E737EF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6C2A"/>
    <w:rsid w:val="00EE0C62"/>
    <w:rsid w:val="00EE36F3"/>
    <w:rsid w:val="00EE475C"/>
    <w:rsid w:val="00EF4BD6"/>
    <w:rsid w:val="00EF516E"/>
    <w:rsid w:val="00F07DCF"/>
    <w:rsid w:val="00F14ACB"/>
    <w:rsid w:val="00F17A23"/>
    <w:rsid w:val="00F30B25"/>
    <w:rsid w:val="00F31323"/>
    <w:rsid w:val="00F32A42"/>
    <w:rsid w:val="00F442E5"/>
    <w:rsid w:val="00F501E7"/>
    <w:rsid w:val="00F52D60"/>
    <w:rsid w:val="00F5410B"/>
    <w:rsid w:val="00F654B8"/>
    <w:rsid w:val="00F67AEC"/>
    <w:rsid w:val="00F67C1C"/>
    <w:rsid w:val="00F81760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9964-A8F2-400F-8C3F-C05F023A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265</cp:revision>
  <cp:lastPrinted>2018-11-21T19:41:00Z</cp:lastPrinted>
  <dcterms:created xsi:type="dcterms:W3CDTF">2014-06-23T13:24:00Z</dcterms:created>
  <dcterms:modified xsi:type="dcterms:W3CDTF">2018-11-21T19:42:00Z</dcterms:modified>
</cp:coreProperties>
</file>