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73" w:rsidRDefault="00E07673" w:rsidP="00E07673">
      <w:r w:rsidRPr="007C03D6">
        <w:t>The York County Board of Commissioners, ex-officio the York County Board of Equalization, met</w:t>
      </w:r>
      <w:r>
        <w:t xml:space="preserve"> on Tuesday, </w:t>
      </w:r>
      <w:r w:rsidR="003A11BF">
        <w:t xml:space="preserve">November </w:t>
      </w:r>
      <w:r w:rsidR="0098416D">
        <w:t>24</w:t>
      </w:r>
      <w:r>
        <w:t xml:space="preserve">, 2015 </w:t>
      </w:r>
      <w:r w:rsidRPr="007C03D6">
        <w:t xml:space="preserve">at </w:t>
      </w:r>
      <w:r w:rsidR="0098416D">
        <w:t>11:00</w:t>
      </w:r>
      <w:r>
        <w:t xml:space="preserve"> a.m. </w:t>
      </w:r>
      <w:r w:rsidRPr="007C03D6">
        <w:t>as per notice in the York News Times on</w:t>
      </w:r>
      <w:r w:rsidR="009C6F54">
        <w:t xml:space="preserve"> </w:t>
      </w:r>
      <w:r w:rsidR="003A11BF">
        <w:t xml:space="preserve">November </w:t>
      </w:r>
      <w:r w:rsidR="0098416D">
        <w:t>19</w:t>
      </w:r>
      <w:r>
        <w:t>, 201</w:t>
      </w:r>
      <w:r w:rsidR="00020B04">
        <w:t>5</w:t>
      </w:r>
      <w:r>
        <w:t>,</w:t>
      </w:r>
      <w:r w:rsidRPr="007C03D6">
        <w:t xml:space="preserve"> with</w:t>
      </w:r>
      <w:r>
        <w:t xml:space="preserve"> Chairman, Bill Bamesberger presiding with Kurt Bulgrin, Paul Buller, </w:t>
      </w:r>
      <w:r w:rsidR="00020B04">
        <w:t>Randy Obermier</w:t>
      </w:r>
      <w:r>
        <w:t xml:space="preserve"> and Jack Sikes.  </w:t>
      </w:r>
    </w:p>
    <w:p w:rsidR="00E07673" w:rsidRDefault="00E07673" w:rsidP="00E07673">
      <w:r w:rsidRPr="007C03D6">
        <w:t>The agenda of the meeting was posted on the bulletin board in the County Clerk’s office and a copy of the agenda was made available to each Commissioner.</w:t>
      </w:r>
    </w:p>
    <w:p w:rsidR="0004339B" w:rsidRDefault="0004339B" w:rsidP="00E07673"/>
    <w:p w:rsidR="00E07673" w:rsidRDefault="00E07673" w:rsidP="00E07673">
      <w:r>
        <w:t xml:space="preserve">Bamesberger </w:t>
      </w:r>
      <w:r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B54126">
        <w:t xml:space="preserve"> Bulgrin</w:t>
      </w:r>
      <w:r>
        <w:t>, seconded by</w:t>
      </w:r>
      <w:r w:rsidR="00B54126">
        <w:t xml:space="preserve"> Sikes</w:t>
      </w:r>
      <w:r w:rsidR="001D3FF4">
        <w:t>,</w:t>
      </w:r>
      <w:r>
        <w:t xml:space="preserve"> to approve the minutes of the</w:t>
      </w:r>
      <w:r w:rsidR="0071133D">
        <w:t xml:space="preserve"> </w:t>
      </w:r>
      <w:r w:rsidR="003A11BF">
        <w:t xml:space="preserve">November </w:t>
      </w:r>
      <w:r w:rsidR="0098416D">
        <w:t>10</w:t>
      </w:r>
      <w:r>
        <w:t>, 201</w:t>
      </w:r>
      <w:r w:rsidR="00020B04">
        <w:t>5</w:t>
      </w:r>
      <w:r>
        <w:t>, Board of Equalization meeting as presented; roll call: yeas,</w:t>
      </w:r>
      <w:r w:rsidR="00C32A7E">
        <w:t xml:space="preserve"> </w:t>
      </w:r>
      <w:r w:rsidR="00B54126">
        <w:t>Bulgrin, Sikes, Obermier, Buller</w:t>
      </w:r>
      <w:r w:rsidR="007047FA">
        <w:t xml:space="preserve"> </w:t>
      </w:r>
      <w:r>
        <w:t>and Bamesberger; nays, none; motion carried.</w:t>
      </w:r>
    </w:p>
    <w:p w:rsidR="00E07673" w:rsidRDefault="00E07673" w:rsidP="00E07673"/>
    <w:p w:rsidR="00E07673" w:rsidRDefault="00E07673" w:rsidP="00E07673">
      <w:r>
        <w:t>Moved by</w:t>
      </w:r>
      <w:r w:rsidR="001D3FF4">
        <w:t xml:space="preserve"> </w:t>
      </w:r>
      <w:r w:rsidR="00B54126">
        <w:t>Obermier</w:t>
      </w:r>
      <w:r>
        <w:t>, seconded by</w:t>
      </w:r>
      <w:r w:rsidR="00B54126">
        <w:t xml:space="preserve"> Buller</w:t>
      </w:r>
      <w:r w:rsidR="001D3FF4">
        <w:t xml:space="preserve">, </w:t>
      </w:r>
      <w:r>
        <w:t xml:space="preserve">to adopt the agenda for the York County Board of Equalization meeting for Tuesday, </w:t>
      </w:r>
      <w:r w:rsidR="003A11BF">
        <w:t xml:space="preserve">November </w:t>
      </w:r>
      <w:r w:rsidR="0098416D">
        <w:t>24</w:t>
      </w:r>
      <w:r>
        <w:t>, 2015; roll call: yeas,</w:t>
      </w:r>
      <w:r w:rsidR="00C32A7E">
        <w:t xml:space="preserve"> </w:t>
      </w:r>
      <w:r w:rsidR="00B54126">
        <w:t>Obermier, Buller, Bulgrin, Sikes</w:t>
      </w:r>
      <w:r w:rsidR="009D1860">
        <w:t xml:space="preserve"> </w:t>
      </w:r>
      <w:r w:rsidR="003A11BF">
        <w:t xml:space="preserve">and </w:t>
      </w:r>
      <w:r>
        <w:t>Bamesberger; nays, none; motion carried.</w:t>
      </w:r>
    </w:p>
    <w:p w:rsidR="0098416D" w:rsidRDefault="0098416D" w:rsidP="00E07673"/>
    <w:p w:rsidR="00A47EDB" w:rsidRDefault="0098416D" w:rsidP="00A36D6C">
      <w:pPr>
        <w:rPr>
          <w:noProof/>
        </w:rPr>
      </w:pPr>
      <w:r>
        <w:t>Moved by</w:t>
      </w:r>
      <w:r w:rsidR="00B54126">
        <w:t xml:space="preserve"> Buller</w:t>
      </w:r>
      <w:r>
        <w:t xml:space="preserve">, seconded by </w:t>
      </w:r>
      <w:r w:rsidR="00B54126">
        <w:t xml:space="preserve">Obermier </w:t>
      </w:r>
      <w:r>
        <w:t xml:space="preserve">to </w:t>
      </w:r>
      <w:r w:rsidR="00B54126">
        <w:t xml:space="preserve">adopt Resolution #15-83 </w:t>
      </w:r>
      <w:r w:rsidR="00A47EDB">
        <w:t>that York County Board of Equalization offer to confess judgment to the Nebraska Tax Equalization and Review Commission for the value of Lots 1-3 BLK 96 OT City of York, 109 N Lincoln Ave, York, Ne York County, MAP #3453-00-0-10010-096-0001, to be assessed at $58,300 for land and $350,670 for buildings, for a total assessed value of $408,970, r</w:t>
      </w:r>
      <w:r>
        <w:t xml:space="preserve">oll call; yeas, </w:t>
      </w:r>
      <w:r w:rsidR="00B54126">
        <w:t xml:space="preserve">Buller, Obermier, Sikes, Bulgrin </w:t>
      </w:r>
      <w:r>
        <w:t xml:space="preserve">and Bamesberger, nays none, motion carried. </w:t>
      </w:r>
    </w:p>
    <w:p w:rsidR="00404D4F" w:rsidRDefault="00404D4F" w:rsidP="00A36D6C">
      <w:pPr>
        <w:rPr>
          <w:noProof/>
        </w:rPr>
      </w:pPr>
    </w:p>
    <w:p w:rsidR="00404D4F" w:rsidRDefault="00404D4F" w:rsidP="00404D4F">
      <w:pPr>
        <w:jc w:val="center"/>
        <w:rPr>
          <w:noProof/>
        </w:rPr>
      </w:pPr>
      <w:r>
        <w:rPr>
          <w:noProof/>
        </w:rPr>
        <w:t>Resolution</w:t>
      </w:r>
      <w:r w:rsidR="008D20A6">
        <w:rPr>
          <w:noProof/>
        </w:rPr>
        <w:t xml:space="preserve"> #</w:t>
      </w:r>
      <w:r>
        <w:rPr>
          <w:noProof/>
        </w:rPr>
        <w:t>15-83</w:t>
      </w:r>
    </w:p>
    <w:p w:rsidR="00404D4F" w:rsidRDefault="00404D4F" w:rsidP="00404D4F">
      <w:pPr>
        <w:rPr>
          <w:noProof/>
        </w:rPr>
      </w:pPr>
    </w:p>
    <w:p w:rsidR="00404D4F" w:rsidRDefault="00404D4F" w:rsidP="00404D4F">
      <w:pPr>
        <w:rPr>
          <w:noProof/>
        </w:rPr>
      </w:pPr>
      <w:r>
        <w:rPr>
          <w:noProof/>
        </w:rPr>
        <w:tab/>
        <w:t>WHEREAS, the 2015 York Cunty Board of Equalization assessed the value on the following property:</w:t>
      </w:r>
    </w:p>
    <w:p w:rsidR="00404D4F" w:rsidRDefault="00404D4F" w:rsidP="00404D4F">
      <w:pPr>
        <w:rPr>
          <w:noProof/>
        </w:rPr>
      </w:pPr>
    </w:p>
    <w:p w:rsidR="00404D4F" w:rsidRDefault="00404D4F" w:rsidP="00404D4F">
      <w:pPr>
        <w:rPr>
          <w:noProof/>
        </w:rPr>
      </w:pPr>
      <w:r>
        <w:rPr>
          <w:noProof/>
        </w:rPr>
        <w:tab/>
        <w:t>LOTS 1-3 BLK 96 OT CITY OF YORK</w:t>
      </w:r>
    </w:p>
    <w:p w:rsidR="00404D4F" w:rsidRDefault="00404D4F" w:rsidP="00404D4F">
      <w:pPr>
        <w:rPr>
          <w:noProof/>
        </w:rPr>
      </w:pPr>
      <w:r>
        <w:rPr>
          <w:noProof/>
        </w:rPr>
        <w:tab/>
        <w:t>109 N LINCOLN AVENUE, YORK, NE</w:t>
      </w:r>
    </w:p>
    <w:p w:rsidR="00404D4F" w:rsidRDefault="00404D4F" w:rsidP="00404D4F">
      <w:pPr>
        <w:rPr>
          <w:noProof/>
        </w:rPr>
      </w:pPr>
      <w:r>
        <w:rPr>
          <w:noProof/>
        </w:rPr>
        <w:tab/>
        <w:t>YORK COUNTY</w:t>
      </w:r>
    </w:p>
    <w:p w:rsidR="00925FB5" w:rsidRDefault="00404D4F" w:rsidP="00404D4F">
      <w:pPr>
        <w:rPr>
          <w:noProof/>
        </w:rPr>
      </w:pPr>
      <w:r>
        <w:rPr>
          <w:noProof/>
        </w:rPr>
        <w:tab/>
        <w:t>MAP #3453-00-0-10010-096-0001,</w:t>
      </w:r>
    </w:p>
    <w:p w:rsidR="00925FB5" w:rsidRDefault="00925FB5" w:rsidP="00404D4F">
      <w:pPr>
        <w:rPr>
          <w:noProof/>
        </w:rPr>
      </w:pPr>
    </w:p>
    <w:p w:rsidR="00404D4F" w:rsidRDefault="00925FB5" w:rsidP="00404D4F">
      <w:pPr>
        <w:rPr>
          <w:noProof/>
        </w:rPr>
      </w:pPr>
      <w:r>
        <w:rPr>
          <w:noProof/>
        </w:rPr>
        <w:t>c</w:t>
      </w:r>
      <w:r w:rsidR="00404D4F">
        <w:rPr>
          <w:noProof/>
        </w:rPr>
        <w:t>ommonly described as Bosselmans Pump and Pantry, at $58,300 for land and $395,759 for buildings, for a total value of $454,059.</w:t>
      </w:r>
    </w:p>
    <w:p w:rsidR="00404D4F" w:rsidRDefault="00404D4F" w:rsidP="00404D4F">
      <w:pPr>
        <w:rPr>
          <w:noProof/>
        </w:rPr>
      </w:pPr>
    </w:p>
    <w:p w:rsidR="00404D4F" w:rsidRDefault="00404D4F" w:rsidP="00404D4F">
      <w:pPr>
        <w:rPr>
          <w:noProof/>
        </w:rPr>
      </w:pPr>
      <w:r>
        <w:rPr>
          <w:noProof/>
        </w:rPr>
        <w:tab/>
        <w:t>WHEREAS, the owners of said property protested the Board of Equalizaion’s assessed value, and requested the value to be $58,300 for land and $217,005 for buildings, for a total vaue of $275,305.</w:t>
      </w:r>
    </w:p>
    <w:p w:rsidR="00404D4F" w:rsidRDefault="00404D4F" w:rsidP="00404D4F">
      <w:pPr>
        <w:rPr>
          <w:noProof/>
        </w:rPr>
      </w:pPr>
    </w:p>
    <w:p w:rsidR="00404D4F" w:rsidRDefault="00404D4F" w:rsidP="00404D4F">
      <w:pPr>
        <w:rPr>
          <w:noProof/>
        </w:rPr>
      </w:pPr>
      <w:r>
        <w:rPr>
          <w:noProof/>
        </w:rPr>
        <w:tab/>
        <w:t>WHEREAS, on or about July 14, 2015, the York County Board of Equalization accepted the Assessors’ recommendation that no change be made to the assessed value.</w:t>
      </w:r>
    </w:p>
    <w:p w:rsidR="00404D4F" w:rsidRDefault="00404D4F" w:rsidP="00404D4F">
      <w:pPr>
        <w:rPr>
          <w:noProof/>
        </w:rPr>
      </w:pPr>
    </w:p>
    <w:p w:rsidR="00404D4F" w:rsidRDefault="00404D4F" w:rsidP="00404D4F">
      <w:pPr>
        <w:rPr>
          <w:noProof/>
        </w:rPr>
      </w:pPr>
      <w:r>
        <w:rPr>
          <w:noProof/>
        </w:rPr>
        <w:tab/>
        <w:t>WHEREAS, the property owners have applealed to the Nebraska Tax Equa</w:t>
      </w:r>
      <w:r w:rsidR="008D20A6">
        <w:rPr>
          <w:noProof/>
        </w:rPr>
        <w:t>lization and R</w:t>
      </w:r>
      <w:r w:rsidR="00925FB5">
        <w:rPr>
          <w:noProof/>
        </w:rPr>
        <w:t>eview Commission</w:t>
      </w:r>
      <w:r>
        <w:rPr>
          <w:noProof/>
        </w:rPr>
        <w:t xml:space="preserve"> to review the York County Board of Equalization’s assessed value.</w:t>
      </w:r>
    </w:p>
    <w:p w:rsidR="00404D4F" w:rsidRDefault="00404D4F" w:rsidP="00404D4F">
      <w:pPr>
        <w:rPr>
          <w:noProof/>
        </w:rPr>
      </w:pPr>
    </w:p>
    <w:p w:rsidR="00404D4F" w:rsidRDefault="00404D4F" w:rsidP="00404D4F">
      <w:pPr>
        <w:rPr>
          <w:noProof/>
        </w:rPr>
      </w:pPr>
      <w:r>
        <w:rPr>
          <w:noProof/>
        </w:rPr>
        <w:tab/>
        <w:t>WHEREAS, the County Assessor has recommednded that the Board of Equalization offer to confess judgment to the Nebraska Tax Equ</w:t>
      </w:r>
      <w:r w:rsidR="00A835F9">
        <w:rPr>
          <w:noProof/>
        </w:rPr>
        <w:t>alization and Review Commission</w:t>
      </w:r>
      <w:r>
        <w:rPr>
          <w:noProof/>
        </w:rPr>
        <w:t xml:space="preserve"> for the value of the subject property to be assessed at $58,300 for land and $350,670 for buildin</w:t>
      </w:r>
      <w:r w:rsidR="00A835F9">
        <w:rPr>
          <w:noProof/>
        </w:rPr>
        <w:t>g</w:t>
      </w:r>
      <w:r>
        <w:rPr>
          <w:noProof/>
        </w:rPr>
        <w:t>s, for a total assessed value of $408,970.</w:t>
      </w:r>
    </w:p>
    <w:p w:rsidR="00404D4F" w:rsidRDefault="00404D4F" w:rsidP="00404D4F">
      <w:pPr>
        <w:rPr>
          <w:noProof/>
        </w:rPr>
      </w:pPr>
    </w:p>
    <w:p w:rsidR="00404D4F" w:rsidRDefault="00404D4F" w:rsidP="00404D4F">
      <w:pPr>
        <w:rPr>
          <w:noProof/>
        </w:rPr>
      </w:pPr>
      <w:r>
        <w:rPr>
          <w:noProof/>
        </w:rPr>
        <w:tab/>
        <w:t>NOW, THEREFORE, BE IT HEREBY RESOLVED, that York County Board of Equalization has accepted the County Assessor’s recommendation to offer to confess judgemnet to the Nebraska Tax Equalizaion and Review Commission for the value of LOTS 1-3 BLK 96 OT CITY OF YORK, 109 N LINCOLN AVENUE, YORK NE, YORK COUNTY, MAP #3453-00-0</w:t>
      </w:r>
      <w:r w:rsidR="00A835F9">
        <w:rPr>
          <w:noProof/>
        </w:rPr>
        <w:t>-</w:t>
      </w:r>
      <w:r>
        <w:rPr>
          <w:noProof/>
        </w:rPr>
        <w:t>10010-096-0001, to be assessed at $58,300 for land and $350,670 for buildings, for a total assessed value of $408,970.</w:t>
      </w:r>
    </w:p>
    <w:p w:rsidR="00404D4F" w:rsidRDefault="00404D4F" w:rsidP="00404D4F">
      <w:pPr>
        <w:rPr>
          <w:noProof/>
        </w:rPr>
      </w:pPr>
    </w:p>
    <w:p w:rsidR="00404D4F" w:rsidRDefault="00404D4F" w:rsidP="00404D4F">
      <w:pPr>
        <w:rPr>
          <w:noProof/>
        </w:rPr>
      </w:pPr>
      <w:r>
        <w:rPr>
          <w:noProof/>
        </w:rPr>
        <w:tab/>
        <w:t>DATED this 24 day of November, 2015</w:t>
      </w:r>
    </w:p>
    <w:p w:rsidR="00404D4F" w:rsidRDefault="00404D4F" w:rsidP="00404D4F"/>
    <w:p w:rsidR="009C18B3" w:rsidRDefault="009C18B3" w:rsidP="00A36D6C">
      <w:r>
        <w:t>Ann Charlton</w:t>
      </w:r>
      <w:r w:rsidR="00FC0400">
        <w:t>, York County Assessor,</w:t>
      </w:r>
      <w:r>
        <w:t xml:space="preserve"> discussed with the Board how the Tax Exemption Applications will be handled as they will be new for 2016.</w:t>
      </w:r>
      <w:r w:rsidR="0069345B">
        <w:t xml:space="preserve">  Ann wanted to know how the Board wanted her to handle the tax exemption, to meet with all exempt properties or to use her </w:t>
      </w:r>
      <w:r w:rsidR="00CB059E">
        <w:t>discretion</w:t>
      </w:r>
      <w:r w:rsidR="0069345B">
        <w:t xml:space="preserve">.  Board recommended Ann to use her </w:t>
      </w:r>
      <w:r w:rsidR="00CB059E">
        <w:t>discretion</w:t>
      </w:r>
      <w:r w:rsidR="0069345B">
        <w:t>.</w:t>
      </w:r>
    </w:p>
    <w:p w:rsidR="009C18B3" w:rsidRDefault="009C18B3" w:rsidP="00A36D6C"/>
    <w:p w:rsidR="009C18B3" w:rsidRDefault="009C18B3" w:rsidP="00A36D6C">
      <w:r>
        <w:t>Ann Charlton</w:t>
      </w:r>
      <w:r w:rsidR="00FC0400">
        <w:t>, York County Assessor,</w:t>
      </w:r>
      <w:r>
        <w:t xml:space="preserve"> discussed with the Board</w:t>
      </w:r>
      <w:r w:rsidR="00B54126">
        <w:t xml:space="preserve">, that the notices that went out to the Games and Parks had an error due to the </w:t>
      </w:r>
      <w:r>
        <w:t>Assessor error in updating file</w:t>
      </w:r>
      <w:r w:rsidR="00B54126">
        <w:t xml:space="preserve"> with the new system</w:t>
      </w:r>
      <w:r>
        <w:t>.</w:t>
      </w:r>
    </w:p>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 </w:t>
      </w:r>
      <w:r w:rsidR="00B54126">
        <w:t>11:21</w:t>
      </w:r>
      <w:r w:rsidR="00A70D2C">
        <w:t>a</w:t>
      </w:r>
      <w:r w:rsidR="00A70D2C" w:rsidRPr="00553FE0">
        <w:t>.m</w:t>
      </w:r>
      <w:r w:rsidR="00CB059E" w:rsidRPr="00553FE0">
        <w:t>.</w:t>
      </w:r>
      <w:r w:rsidR="00CB059E">
        <w:t>..</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E07673" w:rsidP="00E07673">
      <w:pPr>
        <w:ind w:left="0"/>
        <w:outlineLvl w:val="0"/>
      </w:pPr>
      <w:r>
        <w:t>William H. Bamesberger</w:t>
      </w:r>
      <w:r w:rsidR="000D569B">
        <w:t>, Chairman</w:t>
      </w:r>
      <w:r w:rsidR="008A076E">
        <w:tab/>
      </w:r>
      <w:r w:rsidR="008A076E">
        <w:tab/>
      </w:r>
      <w:r w:rsidR="008A076E">
        <w:tab/>
      </w:r>
      <w:r w:rsidR="008A076E">
        <w:tab/>
      </w:r>
      <w:r>
        <w:t>Kelly Turner</w:t>
      </w:r>
      <w:r w:rsidRPr="00553FE0">
        <w:t>,</w:t>
      </w:r>
      <w:r>
        <w:t xml:space="preserve"> </w:t>
      </w:r>
      <w:r w:rsidRPr="00553FE0">
        <w:t>County Clerk</w:t>
      </w:r>
      <w:r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A30BD4">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7673"/>
    <w:rsid w:val="000079E9"/>
    <w:rsid w:val="000164B7"/>
    <w:rsid w:val="00020B04"/>
    <w:rsid w:val="00024391"/>
    <w:rsid w:val="0004339B"/>
    <w:rsid w:val="0005505B"/>
    <w:rsid w:val="000828C4"/>
    <w:rsid w:val="000A277F"/>
    <w:rsid w:val="000D569B"/>
    <w:rsid w:val="000D6A4E"/>
    <w:rsid w:val="00101E15"/>
    <w:rsid w:val="00146343"/>
    <w:rsid w:val="001705FD"/>
    <w:rsid w:val="001D3FF4"/>
    <w:rsid w:val="0023553A"/>
    <w:rsid w:val="002361C0"/>
    <w:rsid w:val="00243D58"/>
    <w:rsid w:val="0025039F"/>
    <w:rsid w:val="0025233D"/>
    <w:rsid w:val="00256A97"/>
    <w:rsid w:val="00261D96"/>
    <w:rsid w:val="00263005"/>
    <w:rsid w:val="002A24F5"/>
    <w:rsid w:val="002A5597"/>
    <w:rsid w:val="002B22C1"/>
    <w:rsid w:val="002C7034"/>
    <w:rsid w:val="002F0123"/>
    <w:rsid w:val="00302A59"/>
    <w:rsid w:val="003106BD"/>
    <w:rsid w:val="00312B74"/>
    <w:rsid w:val="0032520D"/>
    <w:rsid w:val="00332EA3"/>
    <w:rsid w:val="0034013A"/>
    <w:rsid w:val="0036532F"/>
    <w:rsid w:val="003A11BF"/>
    <w:rsid w:val="003F48DE"/>
    <w:rsid w:val="00404D4F"/>
    <w:rsid w:val="004155E4"/>
    <w:rsid w:val="004A546C"/>
    <w:rsid w:val="004A6FC1"/>
    <w:rsid w:val="004B4DAE"/>
    <w:rsid w:val="00546EE9"/>
    <w:rsid w:val="00575B97"/>
    <w:rsid w:val="00596F66"/>
    <w:rsid w:val="005A7736"/>
    <w:rsid w:val="005A79D5"/>
    <w:rsid w:val="005B5A57"/>
    <w:rsid w:val="005B7CCA"/>
    <w:rsid w:val="005D53F3"/>
    <w:rsid w:val="005E44BA"/>
    <w:rsid w:val="005F0C93"/>
    <w:rsid w:val="006130D9"/>
    <w:rsid w:val="00615461"/>
    <w:rsid w:val="00630C0C"/>
    <w:rsid w:val="00636DC8"/>
    <w:rsid w:val="00637632"/>
    <w:rsid w:val="0065257C"/>
    <w:rsid w:val="006550F9"/>
    <w:rsid w:val="006662FE"/>
    <w:rsid w:val="006865E9"/>
    <w:rsid w:val="0069345B"/>
    <w:rsid w:val="006D484C"/>
    <w:rsid w:val="006D65DC"/>
    <w:rsid w:val="006F0E58"/>
    <w:rsid w:val="007047FA"/>
    <w:rsid w:val="0071133D"/>
    <w:rsid w:val="007140A8"/>
    <w:rsid w:val="00725A24"/>
    <w:rsid w:val="00737A49"/>
    <w:rsid w:val="00761697"/>
    <w:rsid w:val="00773FB0"/>
    <w:rsid w:val="0079725A"/>
    <w:rsid w:val="007B5547"/>
    <w:rsid w:val="008066B2"/>
    <w:rsid w:val="00834845"/>
    <w:rsid w:val="00836F6F"/>
    <w:rsid w:val="008746AB"/>
    <w:rsid w:val="00876C34"/>
    <w:rsid w:val="008A076E"/>
    <w:rsid w:val="008B1D19"/>
    <w:rsid w:val="008D20A6"/>
    <w:rsid w:val="008E1420"/>
    <w:rsid w:val="00925FB5"/>
    <w:rsid w:val="00953096"/>
    <w:rsid w:val="00956AE3"/>
    <w:rsid w:val="00960043"/>
    <w:rsid w:val="009668C2"/>
    <w:rsid w:val="0098416D"/>
    <w:rsid w:val="00990555"/>
    <w:rsid w:val="00991C13"/>
    <w:rsid w:val="009B079F"/>
    <w:rsid w:val="009C18B3"/>
    <w:rsid w:val="009C5A58"/>
    <w:rsid w:val="009C6F54"/>
    <w:rsid w:val="009D1860"/>
    <w:rsid w:val="009D2997"/>
    <w:rsid w:val="009D3741"/>
    <w:rsid w:val="009D43EA"/>
    <w:rsid w:val="009D6B56"/>
    <w:rsid w:val="009E78E1"/>
    <w:rsid w:val="00A30BD4"/>
    <w:rsid w:val="00A3506A"/>
    <w:rsid w:val="00A36D6C"/>
    <w:rsid w:val="00A47EDB"/>
    <w:rsid w:val="00A603F1"/>
    <w:rsid w:val="00A70D2C"/>
    <w:rsid w:val="00A71891"/>
    <w:rsid w:val="00A75FAA"/>
    <w:rsid w:val="00A81B17"/>
    <w:rsid w:val="00A835F9"/>
    <w:rsid w:val="00A8382F"/>
    <w:rsid w:val="00A974BA"/>
    <w:rsid w:val="00AC7E76"/>
    <w:rsid w:val="00B0620B"/>
    <w:rsid w:val="00B20F8D"/>
    <w:rsid w:val="00B31E52"/>
    <w:rsid w:val="00B54126"/>
    <w:rsid w:val="00B8658D"/>
    <w:rsid w:val="00B9509F"/>
    <w:rsid w:val="00C31993"/>
    <w:rsid w:val="00C32A7E"/>
    <w:rsid w:val="00C60074"/>
    <w:rsid w:val="00CB059E"/>
    <w:rsid w:val="00CE7AF4"/>
    <w:rsid w:val="00CF5908"/>
    <w:rsid w:val="00D54AC8"/>
    <w:rsid w:val="00D64475"/>
    <w:rsid w:val="00DA4D36"/>
    <w:rsid w:val="00DD0DA1"/>
    <w:rsid w:val="00DF22D1"/>
    <w:rsid w:val="00E07673"/>
    <w:rsid w:val="00E31828"/>
    <w:rsid w:val="00E335BE"/>
    <w:rsid w:val="00E34F65"/>
    <w:rsid w:val="00E370F1"/>
    <w:rsid w:val="00E47AF1"/>
    <w:rsid w:val="00E65C61"/>
    <w:rsid w:val="00E67E09"/>
    <w:rsid w:val="00E72693"/>
    <w:rsid w:val="00E90039"/>
    <w:rsid w:val="00EE15A9"/>
    <w:rsid w:val="00F0424C"/>
    <w:rsid w:val="00F14F68"/>
    <w:rsid w:val="00F17A39"/>
    <w:rsid w:val="00F7307E"/>
    <w:rsid w:val="00F81760"/>
    <w:rsid w:val="00F95D06"/>
    <w:rsid w:val="00F970FB"/>
    <w:rsid w:val="00FB0D18"/>
    <w:rsid w:val="00FB1245"/>
    <w:rsid w:val="00FB3FD7"/>
    <w:rsid w:val="00FB4E61"/>
    <w:rsid w:val="00FC006E"/>
    <w:rsid w:val="00FC0400"/>
    <w:rsid w:val="00FC7375"/>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2361C0"/>
    <w:rPr>
      <w:rFonts w:ascii="Tahoma" w:hAnsi="Tahoma" w:cs="Tahoma"/>
      <w:sz w:val="16"/>
      <w:szCs w:val="16"/>
    </w:rPr>
  </w:style>
  <w:style w:type="character" w:customStyle="1" w:styleId="BalloonTextChar">
    <w:name w:val="Balloon Text Char"/>
    <w:basedOn w:val="DefaultParagraphFont"/>
    <w:link w:val="BalloonText"/>
    <w:uiPriority w:val="99"/>
    <w:semiHidden/>
    <w:rsid w:val="002361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F5F98-0899-4828-8E60-2A5FC0C3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129</cp:revision>
  <cp:lastPrinted>2015-11-30T15:46:00Z</cp:lastPrinted>
  <dcterms:created xsi:type="dcterms:W3CDTF">2015-01-30T15:06:00Z</dcterms:created>
  <dcterms:modified xsi:type="dcterms:W3CDTF">2015-11-30T15:48:00Z</dcterms:modified>
</cp:coreProperties>
</file>