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DE177E">
        <w:t xml:space="preserve">May </w:t>
      </w:r>
      <w:r w:rsidR="00760A81">
        <w:t>24</w:t>
      </w:r>
      <w:r>
        <w:t>, 201</w:t>
      </w:r>
      <w:r w:rsidR="007F3C7F">
        <w:t>6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DE177E">
        <w:t xml:space="preserve">May </w:t>
      </w:r>
      <w:r w:rsidR="00760A81">
        <w:t>19</w:t>
      </w:r>
      <w:r>
        <w:t>, 201</w:t>
      </w:r>
      <w:r w:rsidR="007F3C7F">
        <w:t>6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D16FF9">
        <w:t>, Luke Fochtman correspondent for KAWL radio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1608D9">
        <w:t xml:space="preserve"> Sikes</w:t>
      </w:r>
      <w:r w:rsidRPr="00553FE0">
        <w:t>, seconded by</w:t>
      </w:r>
      <w:r w:rsidR="00D75D18">
        <w:t xml:space="preserve"> </w:t>
      </w:r>
      <w:r w:rsidR="001608D9">
        <w:t>Obermier,</w:t>
      </w:r>
      <w:r>
        <w:t xml:space="preserve"> </w:t>
      </w:r>
      <w:r w:rsidRPr="00553FE0">
        <w:t xml:space="preserve">to approve the minutes of the </w:t>
      </w:r>
      <w:r w:rsidR="00760A81">
        <w:t>May 10</w:t>
      </w:r>
      <w:r>
        <w:t>, 201</w:t>
      </w:r>
      <w:r w:rsidR="007F3C7F">
        <w:t>6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D75D18">
        <w:t xml:space="preserve"> </w:t>
      </w:r>
      <w:r w:rsidR="001608D9">
        <w:t>Sikes, Obermier, Buller, Bulgrin</w:t>
      </w:r>
      <w:r>
        <w:t xml:space="preserve"> and Bamesberger</w:t>
      </w:r>
      <w:r w:rsidRPr="00553FE0">
        <w:t xml:space="preserve"> 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D75D18" w:rsidRDefault="007407E3" w:rsidP="007407E3">
      <w:pPr>
        <w:ind w:left="0"/>
      </w:pPr>
      <w:r>
        <w:t>Moved by</w:t>
      </w:r>
      <w:r w:rsidR="001608D9">
        <w:t xml:space="preserve"> Obermier</w:t>
      </w:r>
      <w:r>
        <w:t>, seconded by</w:t>
      </w:r>
      <w:r w:rsidR="00D75D18">
        <w:t xml:space="preserve"> </w:t>
      </w:r>
      <w:r w:rsidR="001608D9">
        <w:t>Bulgrin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DE177E">
        <w:t xml:space="preserve">May </w:t>
      </w:r>
      <w:r w:rsidR="00760A81">
        <w:t>24</w:t>
      </w:r>
      <w:r w:rsidR="00BB53E6">
        <w:t>, 201</w:t>
      </w:r>
      <w:r w:rsidR="007F3C7F">
        <w:t>6</w:t>
      </w:r>
      <w:r w:rsidR="00BB53E6">
        <w:t>,</w:t>
      </w:r>
      <w:r>
        <w:t xml:space="preserve"> roll call: yeas</w:t>
      </w:r>
      <w:r w:rsidR="000E7E81">
        <w:t>; Obermier</w:t>
      </w:r>
      <w:r w:rsidR="001608D9">
        <w:t xml:space="preserve">, Bulgrin, Buller, Sikes </w:t>
      </w:r>
      <w:r>
        <w:t>and Bamesberger; nays, none; motion carried.</w:t>
      </w:r>
    </w:p>
    <w:p w:rsidR="001608D9" w:rsidRDefault="001608D9" w:rsidP="007407E3">
      <w:pPr>
        <w:ind w:left="0"/>
      </w:pPr>
    </w:p>
    <w:p w:rsidR="001608D9" w:rsidRDefault="00955040" w:rsidP="007407E3">
      <w:pPr>
        <w:ind w:left="0"/>
      </w:pPr>
      <w:r>
        <w:t xml:space="preserve">Nick </w:t>
      </w:r>
      <w:r w:rsidR="000D39FE">
        <w:t>Wollenburg,</w:t>
      </w:r>
      <w:r>
        <w:t xml:space="preserve"> Veterans S</w:t>
      </w:r>
      <w:r w:rsidR="001608D9">
        <w:t xml:space="preserve">ervice </w:t>
      </w:r>
      <w:r>
        <w:t>O</w:t>
      </w:r>
      <w:r w:rsidR="001608D9">
        <w:t>fficer met with the Boar</w:t>
      </w:r>
      <w:r>
        <w:t xml:space="preserve">d </w:t>
      </w:r>
      <w:r w:rsidR="000E7E81">
        <w:t xml:space="preserve">with </w:t>
      </w:r>
      <w:r>
        <w:t>update on old medical equipment</w:t>
      </w:r>
    </w:p>
    <w:p w:rsidR="00955040" w:rsidRDefault="00955040" w:rsidP="007407E3">
      <w:pPr>
        <w:ind w:left="0"/>
      </w:pPr>
      <w:r>
        <w:t xml:space="preserve">Harvey Keim, Highway </w:t>
      </w:r>
      <w:r w:rsidR="000E7E81">
        <w:t>Superintendant</w:t>
      </w:r>
      <w:r>
        <w:t>, met with the Board with update on the Road Department</w:t>
      </w:r>
    </w:p>
    <w:p w:rsidR="00955040" w:rsidRDefault="00955040" w:rsidP="007407E3">
      <w:pPr>
        <w:ind w:left="0"/>
      </w:pPr>
      <w:r>
        <w:t xml:space="preserve">Jenny Rees, Extension </w:t>
      </w:r>
      <w:r w:rsidR="000E7E81">
        <w:t>Coordinator</w:t>
      </w:r>
      <w:r>
        <w:t xml:space="preserve"> met with the Board with update on the Extension Office</w:t>
      </w:r>
    </w:p>
    <w:p w:rsidR="00955040" w:rsidRDefault="00955040" w:rsidP="007407E3">
      <w:pPr>
        <w:ind w:left="0"/>
      </w:pPr>
      <w:r>
        <w:t>Jim McGowan met with the Board on wetland drainage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Moved by</w:t>
      </w:r>
      <w:r w:rsidR="00955040">
        <w:t xml:space="preserve"> Buller</w:t>
      </w:r>
      <w:r>
        <w:t>, seconded by</w:t>
      </w:r>
      <w:r w:rsidR="00955040">
        <w:t xml:space="preserve"> Sikes</w:t>
      </w:r>
      <w:r w:rsidR="00380AB4">
        <w:t>,</w:t>
      </w:r>
      <w:r>
        <w:t xml:space="preserve"> to go into executive session at</w:t>
      </w:r>
      <w:r w:rsidR="00380AB4">
        <w:t xml:space="preserve"> 8:</w:t>
      </w:r>
      <w:r w:rsidR="00955040">
        <w:t>43</w:t>
      </w:r>
      <w:r>
        <w:t xml:space="preserve"> a.m.; roll call: yeas;</w:t>
      </w:r>
      <w:r w:rsidR="00380AB4">
        <w:t xml:space="preserve"> </w:t>
      </w:r>
      <w:r w:rsidR="00955040">
        <w:t>Buller, Sikes, Obermier, Bulgrin</w:t>
      </w:r>
      <w:r>
        <w:t xml:space="preserve"> and Bamesberger; nays, none; motion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Moved by</w:t>
      </w:r>
      <w:r w:rsidR="00380AB4">
        <w:t xml:space="preserve"> </w:t>
      </w:r>
      <w:r w:rsidR="00955040">
        <w:t>Obermier</w:t>
      </w:r>
      <w:r>
        <w:t>, seconded by</w:t>
      </w:r>
      <w:r w:rsidR="00955040">
        <w:t xml:space="preserve"> Sikes,</w:t>
      </w:r>
      <w:r>
        <w:t xml:space="preserve"> to come out of executive session at</w:t>
      </w:r>
      <w:r w:rsidR="00380AB4">
        <w:t xml:space="preserve"> 8:</w:t>
      </w:r>
      <w:r w:rsidR="000E7E81">
        <w:t>50</w:t>
      </w:r>
      <w:r>
        <w:t xml:space="preserve"> a.m. which no action was taken; roll call: yeas;</w:t>
      </w:r>
      <w:r w:rsidR="00380AB4">
        <w:t xml:space="preserve"> </w:t>
      </w:r>
      <w:r w:rsidR="00955040">
        <w:t>Obermier, Sikes, Buller, Bulgrin</w:t>
      </w:r>
      <w:r>
        <w:t xml:space="preserve"> and Bamesberger; nays, none; motion carried.</w:t>
      </w:r>
    </w:p>
    <w:p w:rsidR="00664595" w:rsidRDefault="00664595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1608D9" w:rsidP="00664595">
      <w:pPr>
        <w:ind w:left="0"/>
      </w:pPr>
      <w:r>
        <w:t>Moved by</w:t>
      </w:r>
      <w:r w:rsidR="00955040">
        <w:t xml:space="preserve"> Bulgrin</w:t>
      </w:r>
      <w:r>
        <w:t>, seconded by</w:t>
      </w:r>
      <w:r w:rsidR="00955040">
        <w:t xml:space="preserve"> Buller</w:t>
      </w:r>
      <w:r>
        <w:t xml:space="preserve"> to approve General Assistance Case# 16-1 to Terry Bell for rent; roll call: yeas; </w:t>
      </w:r>
      <w:r w:rsidR="00955040">
        <w:t>Bulgrin, Buller, Sikes, Obermier</w:t>
      </w:r>
      <w:r>
        <w:t xml:space="preserve"> and Bamesberger, nays none, motio</w:t>
      </w:r>
      <w:r w:rsidR="00955040">
        <w:t>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141A93" w:rsidRDefault="007407E3" w:rsidP="00664595">
      <w:pPr>
        <w:ind w:left="0"/>
      </w:pPr>
      <w:r>
        <w:t>Moved by</w:t>
      </w:r>
      <w:r w:rsidR="00380AB4">
        <w:t xml:space="preserve"> </w:t>
      </w:r>
      <w:r w:rsidR="00955040">
        <w:t>Obermier</w:t>
      </w:r>
      <w:r>
        <w:t>, seconded by</w:t>
      </w:r>
      <w:r w:rsidR="00955040">
        <w:t xml:space="preserve"> Sikes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1856BD">
        <w:t xml:space="preserve">in the amount of $144.673.49 </w:t>
      </w:r>
      <w:r>
        <w:t xml:space="preserve">and vendor claims, roll call: </w:t>
      </w:r>
      <w:r w:rsidR="000E7E81">
        <w:t>yeas; Obermier</w:t>
      </w:r>
      <w:r w:rsidR="00955040">
        <w:t>, Sikes, Buller, Bulgrin</w:t>
      </w:r>
      <w:r>
        <w:t xml:space="preserve"> </w:t>
      </w:r>
      <w:r w:rsidR="007F3C7F">
        <w:t>a</w:t>
      </w:r>
      <w:r>
        <w:t>nd Bamesberger; nays none; motion carried.</w:t>
      </w:r>
    </w:p>
    <w:p w:rsidR="003341D8" w:rsidRDefault="003341D8" w:rsidP="003341D8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41D8" w:rsidRPr="005E4864" w:rsidRDefault="003341D8" w:rsidP="003341D8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Election Workers</w:t>
      </w:r>
      <w:r>
        <w:tab/>
        <w:t>Election 2016</w:t>
      </w:r>
      <w:r>
        <w:tab/>
        <w:t>7,042.78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AAA-Mail Stop 2</w:t>
      </w:r>
      <w:r>
        <w:tab/>
        <w:t>Media-Advertising</w:t>
      </w:r>
      <w:r>
        <w:tab/>
        <w:t>3,944.00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Abee Auto Glass &amp; Upholstery</w:t>
      </w:r>
      <w:r>
        <w:tab/>
        <w:t>Equipment Repair</w:t>
      </w:r>
      <w:r>
        <w:tab/>
        <w:t>250.00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Ace Irrigation and MFG</w:t>
      </w:r>
      <w:r>
        <w:tab/>
        <w:t>Culverts</w:t>
      </w:r>
      <w:r>
        <w:tab/>
        <w:t>1,312.62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Atco International</w:t>
      </w:r>
      <w:r>
        <w:tab/>
        <w:t>Equipment</w:t>
      </w:r>
      <w:r>
        <w:tab/>
        <w:t>116.00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Aurora Cooperative Elevator Co.</w:t>
      </w:r>
      <w:r>
        <w:tab/>
        <w:t>Fuel</w:t>
      </w:r>
      <w:r>
        <w:tab/>
        <w:t>12,171.60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250.00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Beaver Bearing Co. of York, LLC</w:t>
      </w:r>
      <w:r>
        <w:tab/>
        <w:t>Grounds Repair</w:t>
      </w:r>
      <w:r>
        <w:tab/>
        <w:t>7.42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1,062.00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Burda, Megan</w:t>
      </w:r>
      <w:r>
        <w:tab/>
        <w:t>Mileage Allowance</w:t>
      </w:r>
      <w:r>
        <w:tab/>
        <w:t>280.80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Business Brokers Corporation</w:t>
      </w:r>
      <w:r>
        <w:tab/>
        <w:t>Probation Costs</w:t>
      </w:r>
      <w:r>
        <w:tab/>
        <w:t>4,388.04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Byers, Lori A</w:t>
      </w:r>
      <w:r>
        <w:tab/>
        <w:t>Reimbursement</w:t>
      </w:r>
      <w:r>
        <w:tab/>
        <w:t>111.93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Car Parts Inc.</w:t>
      </w:r>
      <w:r>
        <w:tab/>
        <w:t>Shop Supplies</w:t>
      </w:r>
      <w:r>
        <w:tab/>
        <w:t>110.09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Cash-Wa Candy Company</w:t>
      </w:r>
      <w:r>
        <w:tab/>
        <w:t>Board of Prisoners</w:t>
      </w:r>
      <w:r>
        <w:tab/>
        <w:t>1,709.29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Cash-Wa Distributing Co.</w:t>
      </w:r>
      <w:r>
        <w:tab/>
        <w:t>Health Promotion</w:t>
      </w:r>
      <w:r>
        <w:tab/>
        <w:t>411.72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CCP Industries Inc.</w:t>
      </w:r>
      <w:r>
        <w:tab/>
        <w:t>Shop Supplies</w:t>
      </w:r>
      <w:r>
        <w:tab/>
        <w:t>236.71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Ambulance</w:t>
      </w:r>
      <w:r>
        <w:tab/>
        <w:t>City of York-Ambulance</w:t>
      </w:r>
      <w:r>
        <w:tab/>
        <w:t>Quarterly Payment</w:t>
      </w:r>
      <w:r>
        <w:tab/>
        <w:t>51,750.00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Clerk of the Supreme Court</w:t>
      </w:r>
      <w:r>
        <w:tab/>
        <w:t>Court Costs</w:t>
      </w:r>
      <w:r>
        <w:tab/>
        <w:t>125.00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Compulink, LTD.</w:t>
      </w:r>
      <w:r>
        <w:tab/>
        <w:t xml:space="preserve">Computer </w:t>
      </w:r>
      <w:r>
        <w:tab/>
        <w:t>1,000.00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Insurance Group</w:t>
      </w:r>
      <w:r>
        <w:tab/>
        <w:t>HRA Contributions</w:t>
      </w:r>
      <w:r>
        <w:tab/>
        <w:t>1,006.69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Cornhusker Cleaning Systems Inc.</w:t>
      </w:r>
      <w:r>
        <w:tab/>
        <w:t>Fuel</w:t>
      </w:r>
      <w:r>
        <w:tab/>
        <w:t>313.00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Corporate Payment Systems</w:t>
      </w:r>
      <w:r>
        <w:tab/>
        <w:t>Monthly Payment</w:t>
      </w:r>
      <w:r>
        <w:tab/>
        <w:t>1,775.57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Cross-Dillon Tire</w:t>
      </w:r>
      <w:r>
        <w:tab/>
        <w:t>Tire Repair</w:t>
      </w:r>
      <w:r>
        <w:tab/>
        <w:t>115.80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</w:t>
      </w:r>
      <w:r>
        <w:tab/>
        <w:t>243.25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Deprez, Douglas L</w:t>
      </w:r>
      <w:r>
        <w:tab/>
        <w:t>Reimbursement</w:t>
      </w:r>
      <w:r>
        <w:tab/>
        <w:t>180.00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Dick, Candace L</w:t>
      </w:r>
      <w:r>
        <w:tab/>
        <w:t>Reimbursement</w:t>
      </w:r>
      <w:r>
        <w:tab/>
        <w:t>74.20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Digital Ally</w:t>
      </w:r>
      <w:r>
        <w:tab/>
        <w:t>Safety Equipment</w:t>
      </w:r>
      <w:r>
        <w:tab/>
        <w:t>395.00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Discovery Benefits, Inc.</w:t>
      </w:r>
      <w:r>
        <w:tab/>
        <w:t>Cobra Monthly</w:t>
      </w:r>
      <w:r>
        <w:tab/>
        <w:t>86.70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Eakes Office Plus</w:t>
      </w:r>
      <w:r>
        <w:tab/>
        <w:t>Office Supplies</w:t>
      </w:r>
      <w:r>
        <w:tab/>
        <w:t>1,755.97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Extreme Automotive LLC</w:t>
      </w:r>
      <w:r>
        <w:tab/>
        <w:t>Tire Repair</w:t>
      </w:r>
      <w:r>
        <w:tab/>
        <w:t>50.00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Fastenal Industrial &amp; Const Supply</w:t>
      </w:r>
      <w:r>
        <w:tab/>
        <w:t>Equipment Repair</w:t>
      </w:r>
      <w:r>
        <w:tab/>
        <w:t>21.40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1,567.50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Fillmore County Sheriff</w:t>
      </w:r>
      <w:r>
        <w:tab/>
        <w:t>Court Costs</w:t>
      </w:r>
      <w:r>
        <w:tab/>
        <w:t>45.36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Flair-Master</w:t>
      </w:r>
      <w:r>
        <w:tab/>
        <w:t>Grader Blades</w:t>
      </w:r>
      <w:r>
        <w:tab/>
        <w:t>175.42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Gale’s Welding, Inc.</w:t>
      </w:r>
      <w:r>
        <w:tab/>
        <w:t>Equipment Repair</w:t>
      </w:r>
      <w:r>
        <w:tab/>
        <w:t>306.81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Galls/Quartermaster LLC</w:t>
      </w:r>
      <w:r>
        <w:tab/>
        <w:t>Uniform Allowance</w:t>
      </w:r>
      <w:r>
        <w:tab/>
        <w:t>159.90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Gillespie, Joshua J</w:t>
      </w:r>
      <w:r>
        <w:tab/>
        <w:t>Reimbursement</w:t>
      </w:r>
      <w:r>
        <w:tab/>
        <w:t>1,495.00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Offices, P.C., L.L.O.</w:t>
      </w:r>
      <w:r>
        <w:tab/>
        <w:t>Court Costs</w:t>
      </w:r>
      <w:r>
        <w:tab/>
        <w:t>4,435.74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Board of Prisoners/Health</w:t>
      </w:r>
      <w:r>
        <w:tab/>
        <w:t>3,823.29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Grenfell, Lorraine</w:t>
      </w:r>
      <w:r>
        <w:tab/>
        <w:t>Election 2016</w:t>
      </w:r>
      <w:r>
        <w:tab/>
        <w:t>11.25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Hamilton County Sheriff</w:t>
      </w:r>
      <w:r>
        <w:tab/>
        <w:t>Court Costs</w:t>
      </w:r>
      <w:r>
        <w:tab/>
        <w:t>18.50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Hawk Truck Trailer Inc., Jim</w:t>
      </w:r>
      <w:r>
        <w:tab/>
        <w:t>Shop Supplies</w:t>
      </w:r>
      <w:r>
        <w:tab/>
        <w:t>20.10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Herman, Demetria W.</w:t>
      </w:r>
      <w:r>
        <w:tab/>
        <w:t>Special Fees</w:t>
      </w:r>
      <w:r>
        <w:tab/>
        <w:t>680.00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Hild, Janet</w:t>
      </w:r>
      <w:r>
        <w:tab/>
        <w:t>Election 2016</w:t>
      </w:r>
      <w:r>
        <w:tab/>
        <w:t>103.50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7.56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Hitz Towing, Inc.</w:t>
      </w:r>
      <w:r>
        <w:tab/>
        <w:t>Fuel</w:t>
      </w:r>
      <w:r>
        <w:tab/>
        <w:t>1,412.70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 Care Plus</w:t>
      </w:r>
      <w:r>
        <w:tab/>
        <w:t>Medical-Prisoners</w:t>
      </w:r>
      <w:r>
        <w:tab/>
        <w:t>172.00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Office Equipment Rental</w:t>
      </w:r>
      <w:r>
        <w:tab/>
        <w:t>636.75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Hooker Bros. Sand &amp; Gravel, Inc.</w:t>
      </w:r>
      <w:r>
        <w:tab/>
        <w:t>Gravel &amp; Royalty</w:t>
      </w:r>
      <w:r>
        <w:tab/>
        <w:t>20,262.48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Hy-Tec Auto Service</w:t>
      </w:r>
      <w:r>
        <w:tab/>
        <w:t>Fuel</w:t>
      </w:r>
      <w:r>
        <w:tab/>
        <w:t>993.59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Inland Truck Parts &amp; Service</w:t>
      </w:r>
      <w:r>
        <w:tab/>
        <w:t>Equipment Repair</w:t>
      </w:r>
      <w:r>
        <w:tab/>
        <w:t>241.34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Jackson Services Inc.</w:t>
      </w:r>
      <w:r>
        <w:tab/>
        <w:t>Maintenance Agreement</w:t>
      </w:r>
      <w:r>
        <w:tab/>
        <w:t>94.00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Jacques, Bobby</w:t>
      </w:r>
      <w:r>
        <w:tab/>
        <w:t>Witness Fees</w:t>
      </w:r>
      <w:r>
        <w:tab/>
        <w:t>20.00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Jensen Lumber Company</w:t>
      </w:r>
      <w:r>
        <w:tab/>
        <w:t>Equipment Repair</w:t>
      </w:r>
      <w:r>
        <w:tab/>
        <w:t>23.94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Inherit Tax</w:t>
      </w:r>
      <w:r>
        <w:tab/>
        <w:t>JEO Consulting Group, Inc.</w:t>
      </w:r>
      <w:r>
        <w:tab/>
        <w:t>Miscellaneous</w:t>
      </w:r>
      <w:r>
        <w:tab/>
        <w:t>590.00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20,256.31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Trucking</w:t>
      </w:r>
      <w:r>
        <w:tab/>
        <w:t>Miscellaneous Contract</w:t>
      </w:r>
      <w:r>
        <w:tab/>
        <w:t>149.28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9,309.54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490.00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Larue Distributing, Inc.</w:t>
      </w:r>
      <w:r>
        <w:tab/>
        <w:t>Equipment</w:t>
      </w:r>
      <w:r>
        <w:tab/>
        <w:t>122.04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Liermann’s Service</w:t>
      </w:r>
      <w:r>
        <w:tab/>
        <w:t>Fuel</w:t>
      </w:r>
      <w:r>
        <w:tab/>
        <w:t>66.35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Lincoln Aging Partners</w:t>
      </w:r>
      <w:r>
        <w:tab/>
        <w:t>Data Processing</w:t>
      </w:r>
      <w:r>
        <w:tab/>
        <w:t>1,725.00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Malouf &amp; Associates</w:t>
      </w:r>
      <w:r>
        <w:tab/>
        <w:t>Janitorial Supplies</w:t>
      </w:r>
      <w:r>
        <w:tab/>
        <w:t>1,114.84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184.00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Miller Seed &amp; Supply Co, Inc.</w:t>
      </w:r>
      <w:r>
        <w:tab/>
        <w:t>Maintenance Agreement</w:t>
      </w:r>
      <w:r>
        <w:tab/>
        <w:t>322.05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Mogul’s Transmission, Inc.</w:t>
      </w:r>
      <w:r>
        <w:tab/>
        <w:t>Fuel</w:t>
      </w:r>
      <w:r>
        <w:tab/>
        <w:t>137.94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Mom’s Meals LTD</w:t>
      </w:r>
      <w:r>
        <w:tab/>
        <w:t>Health Promotion</w:t>
      </w:r>
      <w:r>
        <w:tab/>
        <w:t>105.00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Moore Medical, LLC</w:t>
      </w:r>
      <w:r>
        <w:tab/>
        <w:t>Medical-Prisoners</w:t>
      </w:r>
      <w:r>
        <w:tab/>
        <w:t>238.56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Assoc. of County Officials</w:t>
      </w:r>
      <w:r>
        <w:tab/>
        <w:t>Dues</w:t>
      </w:r>
      <w:r>
        <w:tab/>
        <w:t>160.00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 Department of Roads</w:t>
      </w:r>
      <w:r>
        <w:tab/>
        <w:t>Shop Supplies</w:t>
      </w:r>
      <w:r>
        <w:tab/>
        <w:t>5,356.97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NE Health and Human Services</w:t>
      </w:r>
      <w:r>
        <w:tab/>
        <w:t>Monthly Payment</w:t>
      </w:r>
      <w:r>
        <w:tab/>
        <w:t>360.00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 Truck Center, Inc.</w:t>
      </w:r>
      <w:r>
        <w:tab/>
        <w:t>Equipment Repair</w:t>
      </w:r>
      <w:r>
        <w:tab/>
        <w:t>20.29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Nebraska.gov</w:t>
      </w:r>
      <w:r>
        <w:tab/>
        <w:t>Court Costs</w:t>
      </w:r>
      <w:r>
        <w:tab/>
        <w:t>6.00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NET-Foundation for Radio</w:t>
      </w:r>
      <w:r>
        <w:tab/>
        <w:t>Media-Advertising</w:t>
      </w:r>
      <w:r>
        <w:tab/>
        <w:t>956.25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Equipment Repair</w:t>
      </w:r>
      <w:r>
        <w:tab/>
        <w:t>22,287.18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General, 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North Office Supply</w:t>
      </w:r>
      <w:r>
        <w:tab/>
        <w:t>Office Supplies</w:t>
      </w:r>
      <w:r>
        <w:tab/>
        <w:t>104.35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Equipment Repair</w:t>
      </w:r>
      <w:r>
        <w:tab/>
        <w:t>47.96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Orkin, LLC</w:t>
      </w:r>
      <w:r>
        <w:tab/>
        <w:t>Building &amp; Ground</w:t>
      </w:r>
      <w:r>
        <w:tab/>
        <w:t>450.00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Otoupal Insurance</w:t>
      </w:r>
      <w:r>
        <w:tab/>
        <w:t>Dues</w:t>
      </w:r>
      <w:r>
        <w:tab/>
        <w:t>80.00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Gravel &amp; Royalty</w:t>
      </w:r>
      <w:r>
        <w:tab/>
        <w:t>3,841.10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Paulsen, Terry L</w:t>
      </w:r>
      <w:r>
        <w:tab/>
        <w:t>Reimbursement</w:t>
      </w:r>
      <w:r>
        <w:tab/>
        <w:t>30.00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Pedersen, Anna M.</w:t>
      </w:r>
      <w:r>
        <w:tab/>
        <w:t>Reimbursement</w:t>
      </w:r>
      <w:r>
        <w:tab/>
        <w:t>106.38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General, 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Perennial Public Power District</w:t>
      </w:r>
      <w:r>
        <w:tab/>
        <w:t>Electricity</w:t>
      </w:r>
      <w:r>
        <w:tab/>
        <w:t>279.42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Phoenix Supply, LLC</w:t>
      </w:r>
      <w:r>
        <w:tab/>
        <w:t>Equipment</w:t>
      </w:r>
      <w:r>
        <w:tab/>
        <w:t>332.02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Physicians Laboratory Services PC</w:t>
      </w:r>
      <w:r>
        <w:tab/>
        <w:t>Autopsy Costs</w:t>
      </w:r>
      <w:r>
        <w:tab/>
        <w:t>190.00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Pieper Plumbing &amp; Well Drilling Inc.</w:t>
      </w:r>
      <w:r>
        <w:tab/>
        <w:t>Equipment</w:t>
      </w:r>
      <w:r>
        <w:tab/>
        <w:t>240.00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Plains Equipment Group</w:t>
      </w:r>
      <w:r>
        <w:tab/>
        <w:t>Grounds Repair</w:t>
      </w:r>
      <w:r>
        <w:tab/>
        <w:t>30.82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Service Inc.</w:t>
      </w:r>
      <w:r>
        <w:tab/>
        <w:t>Equipment Repair</w:t>
      </w:r>
      <w:r>
        <w:tab/>
        <w:t>290.90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Quinn, Nancy</w:t>
      </w:r>
      <w:r>
        <w:tab/>
        <w:t>Election 2016</w:t>
      </w:r>
      <w:r>
        <w:tab/>
        <w:t>45.00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Rasmussen Auto Parts</w:t>
      </w:r>
      <w:r>
        <w:tab/>
        <w:t>Supplies/Equip Repair</w:t>
      </w:r>
      <w:r>
        <w:tab/>
        <w:t>182.53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Mechanical Services, Inc.</w:t>
      </w:r>
      <w:r>
        <w:tab/>
        <w:t>Building &amp; Ground</w:t>
      </w:r>
      <w:r>
        <w:tab/>
        <w:t>85.50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Co.</w:t>
      </w:r>
      <w:r>
        <w:tab/>
        <w:t>Equipment Repair</w:t>
      </w:r>
      <w:r>
        <w:tab/>
        <w:t>982.67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Ring, Amanda C</w:t>
      </w:r>
      <w:r>
        <w:tab/>
        <w:t>Reimbursement</w:t>
      </w:r>
      <w:r>
        <w:tab/>
        <w:t>48.06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Roehr Safety Products, Ed</w:t>
      </w:r>
      <w:r>
        <w:tab/>
        <w:t>Uniform/Safety Equip</w:t>
      </w:r>
      <w:r>
        <w:tab/>
        <w:t>8,269.99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Rose Holdings Inc.</w:t>
      </w:r>
      <w:r>
        <w:tab/>
        <w:t>Road &amp; Bridge</w:t>
      </w:r>
      <w:r>
        <w:tab/>
        <w:t>5,289.52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Safety-Kleen Systems</w:t>
      </w:r>
      <w:r>
        <w:tab/>
        <w:t>Shop Supplies</w:t>
      </w:r>
      <w:r>
        <w:tab/>
        <w:t>351.50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Fuel</w:t>
      </w:r>
      <w:r>
        <w:tab/>
        <w:t>2,793.26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ServiceMaster Clean of York</w:t>
      </w:r>
      <w:r>
        <w:tab/>
        <w:t>Building &amp; Ground</w:t>
      </w:r>
      <w:r>
        <w:tab/>
        <w:t>67.41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3,818.36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Skip’s Radiator &amp; Automotive</w:t>
      </w:r>
      <w:r>
        <w:tab/>
        <w:t>Fuel</w:t>
      </w:r>
      <w:r>
        <w:tab/>
        <w:t>56.85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Sparqdata Solutions, Inc.</w:t>
      </w:r>
      <w:r>
        <w:tab/>
        <w:t>Data Processing</w:t>
      </w:r>
      <w:r>
        <w:tab/>
        <w:t>265.00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Stanley, Stephanie R</w:t>
      </w:r>
      <w:r>
        <w:tab/>
        <w:t>Reimbursement</w:t>
      </w:r>
      <w:r>
        <w:tab/>
        <w:t>34.88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Data Processing</w:t>
      </w:r>
      <w:r>
        <w:tab/>
        <w:t>123.60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Offices, P.C., L.L.O.</w:t>
      </w:r>
      <w:r>
        <w:tab/>
        <w:t>Court Costs</w:t>
      </w:r>
      <w:r>
        <w:tab/>
        <w:t>6,203.50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578.80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Legal Fees</w:t>
      </w:r>
      <w:r>
        <w:tab/>
        <w:t>2,499.48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220.00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Troester, Timothy D</w:t>
      </w:r>
      <w:r>
        <w:tab/>
        <w:t>Miscellaneous Contract</w:t>
      </w:r>
      <w:r>
        <w:tab/>
        <w:t>3,359.71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559.00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Visit Promo</w:t>
      </w:r>
      <w:r>
        <w:tab/>
        <w:t>USA Outdoor II, LLC</w:t>
      </w:r>
      <w:r>
        <w:tab/>
        <w:t>Media-Advertising</w:t>
      </w:r>
      <w:r>
        <w:tab/>
        <w:t>390.00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Verizon Wireless Services LLC</w:t>
      </w:r>
      <w:r>
        <w:tab/>
        <w:t>Telephone Service</w:t>
      </w:r>
      <w:r>
        <w:tab/>
        <w:t>387.39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Walgreens</w:t>
      </w:r>
      <w:r>
        <w:tab/>
        <w:t>Medical-Prisoners</w:t>
      </w:r>
      <w:r>
        <w:tab/>
        <w:t>3,971.00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Web Tech Solutions</w:t>
      </w:r>
      <w:r>
        <w:tab/>
        <w:t>Miscellaneous</w:t>
      </w:r>
      <w:r>
        <w:tab/>
        <w:t>50.00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Supplies/Equip Repair</w:t>
      </w:r>
      <w:r>
        <w:tab/>
        <w:t>504.58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Williams, P.C., L.L.O., Eric</w:t>
      </w:r>
      <w:r>
        <w:tab/>
        <w:t>Court Costs</w:t>
      </w:r>
      <w:r>
        <w:tab/>
        <w:t>1,054.50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Windstream Communications</w:t>
      </w:r>
      <w:r>
        <w:tab/>
        <w:t>Telephone Service</w:t>
      </w:r>
      <w:r>
        <w:tab/>
        <w:t>963.34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Ace Hardware</w:t>
      </w:r>
      <w:r>
        <w:tab/>
        <w:t>Grounds Repair</w:t>
      </w:r>
      <w:r>
        <w:tab/>
        <w:t>340.79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Projects/Grants</w:t>
      </w:r>
      <w:r>
        <w:tab/>
        <w:t>1,349.95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College</w:t>
      </w:r>
      <w:r>
        <w:tab/>
        <w:t>Printing and Publication</w:t>
      </w:r>
      <w:r>
        <w:tab/>
        <w:t>75.00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  <w:t>Court Costs</w:t>
      </w:r>
      <w:r>
        <w:tab/>
        <w:t>1,390.25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Development Corp</w:t>
      </w:r>
      <w:r>
        <w:tab/>
        <w:t>Miscellaneous/Grants</w:t>
      </w:r>
      <w:r>
        <w:tab/>
        <w:t>5,339.03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Highway Dept.</w:t>
      </w:r>
      <w:r>
        <w:tab/>
        <w:t>Fuel</w:t>
      </w:r>
      <w:r>
        <w:tab/>
        <w:t>2,016.34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Postal Services/Misc.</w:t>
      </w:r>
      <w:r>
        <w:tab/>
        <w:t>1,767.00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County Treasurer</w:t>
      </w:r>
      <w:r>
        <w:tab/>
        <w:t>Inter Fund Transfer</w:t>
      </w:r>
      <w:r>
        <w:tab/>
        <w:t>100,000.00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Dental Associates, P.C.</w:t>
      </w:r>
      <w:r>
        <w:tab/>
        <w:t>Medical-Prisoners</w:t>
      </w:r>
      <w:r>
        <w:tab/>
        <w:t>610.00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York Electronics</w:t>
      </w:r>
      <w:r>
        <w:tab/>
        <w:t>Office Supplies</w:t>
      </w:r>
      <w:r>
        <w:tab/>
        <w:t>59.99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Equipment Repair</w:t>
      </w:r>
      <w:r>
        <w:tab/>
        <w:t>7,484.73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York Farm Supply LLC</w:t>
      </w:r>
      <w:r>
        <w:tab/>
        <w:t>Fuel</w:t>
      </w:r>
      <w:r>
        <w:tab/>
        <w:t>135.65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Drug &amp; Alcohol/Physical</w:t>
      </w:r>
      <w:r>
        <w:tab/>
        <w:t>663.00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Promo,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News Times</w:t>
      </w:r>
      <w:r>
        <w:tab/>
        <w:t>Printing &amp; Publication</w:t>
      </w:r>
      <w:r>
        <w:tab/>
        <w:t>6,416.68</w:t>
      </w:r>
    </w:p>
    <w:p w:rsidR="003341D8" w:rsidRDefault="003341D8" w:rsidP="003341D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Office Supplies</w:t>
      </w:r>
      <w:r>
        <w:tab/>
        <w:t>115.50</w:t>
      </w:r>
      <w:bookmarkStart w:id="0" w:name="_GoBack"/>
      <w:bookmarkEnd w:id="0"/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664595" w:rsidRDefault="007407E3" w:rsidP="007407E3">
      <w:pPr>
        <w:ind w:left="0"/>
      </w:pPr>
      <w:r>
        <w:t>There were no interfund transfer at this time.</w:t>
      </w:r>
    </w:p>
    <w:p w:rsidR="00904A93" w:rsidRDefault="00904A93" w:rsidP="007407E3">
      <w:pPr>
        <w:ind w:left="0"/>
      </w:pPr>
    </w:p>
    <w:p w:rsidR="0052645D" w:rsidRDefault="00904A93" w:rsidP="007407E3">
      <w:pPr>
        <w:ind w:left="0"/>
      </w:pPr>
      <w:r>
        <w:t>Moved by</w:t>
      </w:r>
      <w:r w:rsidR="00955040">
        <w:t xml:space="preserve"> Sikes</w:t>
      </w:r>
      <w:r>
        <w:t>, seconded by</w:t>
      </w:r>
      <w:r w:rsidR="00955040">
        <w:t xml:space="preserve"> Bulgrin</w:t>
      </w:r>
      <w:r>
        <w:t xml:space="preserve">, to approve </w:t>
      </w:r>
      <w:r w:rsidR="008D71A4">
        <w:t xml:space="preserve">that </w:t>
      </w:r>
      <w:r w:rsidR="00955040">
        <w:t xml:space="preserve">every Thursday from 5p.m. to 6 p.m. and every Monday from 9:30 a.m. to 10:30 a.m. the Jehovah’s Witnesses </w:t>
      </w:r>
      <w:r w:rsidR="00F2319E">
        <w:t>will</w:t>
      </w:r>
      <w:r>
        <w:t xml:space="preserve"> display</w:t>
      </w:r>
      <w:r w:rsidR="00955040">
        <w:t xml:space="preserve"> a literature cart</w:t>
      </w:r>
      <w:r>
        <w:t xml:space="preserve"> on the Courthouse lawn, roll call, yeas;</w:t>
      </w:r>
      <w:r w:rsidR="00955040">
        <w:t xml:space="preserve"> Sikes, Bulgrin, Obermier</w:t>
      </w:r>
      <w:r>
        <w:t xml:space="preserve"> and Bamesberger, nays none, </w:t>
      </w:r>
      <w:r w:rsidR="008D71A4">
        <w:t xml:space="preserve">Buller abstain, </w:t>
      </w:r>
      <w:r>
        <w:t>motion carried.</w:t>
      </w:r>
    </w:p>
    <w:p w:rsidR="008D71A4" w:rsidRDefault="008D71A4" w:rsidP="007407E3">
      <w:pPr>
        <w:ind w:left="0"/>
      </w:pPr>
    </w:p>
    <w:p w:rsidR="0052645D" w:rsidRDefault="0052645D" w:rsidP="007407E3">
      <w:pPr>
        <w:ind w:left="0"/>
      </w:pPr>
      <w:r>
        <w:t>Mitch Doht</w:t>
      </w:r>
      <w:r w:rsidR="008D71A4">
        <w:t xml:space="preserve"> and Aaron </w:t>
      </w:r>
      <w:r w:rsidR="000A3038">
        <w:t>Dressel</w:t>
      </w:r>
      <w:r w:rsidR="008D71A4">
        <w:t xml:space="preserve">, </w:t>
      </w:r>
      <w:r>
        <w:t>from the City of York met with the Board with a detailed update on the future conveyance pipeline to the new Water Resource Recovery Center Southeast of the City.</w:t>
      </w:r>
    </w:p>
    <w:p w:rsidR="0052645D" w:rsidRDefault="0052645D" w:rsidP="007407E3">
      <w:pPr>
        <w:ind w:left="0"/>
      </w:pPr>
    </w:p>
    <w:p w:rsidR="0052645D" w:rsidRDefault="0052645D" w:rsidP="007407E3">
      <w:pPr>
        <w:ind w:left="0"/>
      </w:pPr>
      <w:r>
        <w:t xml:space="preserve">Deb Robertson </w:t>
      </w:r>
      <w:r w:rsidR="008D71A4">
        <w:t xml:space="preserve">and Mike Teeter, </w:t>
      </w:r>
      <w:r>
        <w:t xml:space="preserve">with the York Library met with the Board </w:t>
      </w:r>
      <w:r w:rsidR="008D71A4">
        <w:t>with a qua</w:t>
      </w:r>
      <w:r w:rsidR="00F2319E">
        <w:t>rterly budget showing what</w:t>
      </w:r>
      <w:r w:rsidR="008D71A4">
        <w:t xml:space="preserve"> the</w:t>
      </w:r>
      <w:r>
        <w:t xml:space="preserve"> money from the county was used for.</w:t>
      </w:r>
    </w:p>
    <w:p w:rsidR="008D71A4" w:rsidRDefault="008D71A4" w:rsidP="007407E3">
      <w:pPr>
        <w:ind w:left="0"/>
      </w:pPr>
    </w:p>
    <w:p w:rsidR="008D71A4" w:rsidRDefault="008D71A4" w:rsidP="007407E3">
      <w:pPr>
        <w:ind w:left="0"/>
      </w:pPr>
      <w:r>
        <w:t xml:space="preserve">Moved by Buller, seconded by Sikes to form a Facilities Needs Committee, which consist of </w:t>
      </w:r>
      <w:r w:rsidR="00181872">
        <w:t>Bill Bamesberger, Paul Buller, Megan Burda, Harvey Keim, Sharilyn Steube, Nick Wollenburg, John Prusia and Denny Crowell, roll call, yeas; Buller, Sikes, Obermier, Bulgrin and Bamesberger, nays none, motion carried.</w:t>
      </w:r>
    </w:p>
    <w:p w:rsidR="00181872" w:rsidRDefault="00181872" w:rsidP="007407E3">
      <w:pPr>
        <w:ind w:left="0"/>
      </w:pPr>
    </w:p>
    <w:p w:rsidR="00181872" w:rsidRDefault="00181872" w:rsidP="007407E3">
      <w:pPr>
        <w:ind w:left="0"/>
      </w:pPr>
      <w:r>
        <w:t xml:space="preserve">Moved by Bulgrin, seconded by Obermier to approve the </w:t>
      </w:r>
      <w:r w:rsidR="00F2319E">
        <w:t>amount of</w:t>
      </w:r>
      <w:r>
        <w:t xml:space="preserve"> $5,598.00 from Bethune Construction LLC to overlay with new laminate the Clerk’s and Assessor’s office counter tops, roll call, yeas; Bulgrin, Obermier, Sikes, Buller and Bamesberger, nays none, motion carried.</w:t>
      </w:r>
    </w:p>
    <w:p w:rsidR="00181872" w:rsidRDefault="00181872" w:rsidP="007407E3">
      <w:pPr>
        <w:ind w:left="0"/>
      </w:pPr>
    </w:p>
    <w:p w:rsidR="00181872" w:rsidRDefault="00181872" w:rsidP="007407E3">
      <w:pPr>
        <w:ind w:left="0"/>
      </w:pPr>
      <w:r>
        <w:t xml:space="preserve">Moved by Bulgrin, seconded by Obermier, to approve the </w:t>
      </w:r>
      <w:r w:rsidR="00F2319E">
        <w:t>amount of</w:t>
      </w:r>
      <w:r>
        <w:t xml:space="preserve"> $3,638.78 from Paint Monkeys to paint the Clerk’s and Assessor’s office, roll call, yeas; Bulgrin, Obermier, Sikes, Buller and Bamesberger, nays none, motion carried.</w:t>
      </w:r>
    </w:p>
    <w:p w:rsidR="0052645D" w:rsidRDefault="0052645D" w:rsidP="007407E3">
      <w:pPr>
        <w:ind w:left="0"/>
      </w:pPr>
    </w:p>
    <w:p w:rsidR="0052645D" w:rsidRDefault="0052645D" w:rsidP="007407E3">
      <w:pPr>
        <w:ind w:left="0"/>
      </w:pPr>
      <w:r>
        <w:t>Jon Day with Blue Valley Behavioral Health met with the Board with update and fund request.</w:t>
      </w:r>
    </w:p>
    <w:p w:rsidR="00904A93" w:rsidRDefault="00904A93" w:rsidP="007407E3">
      <w:pPr>
        <w:ind w:left="0"/>
      </w:pPr>
    </w:p>
    <w:p w:rsidR="00904A93" w:rsidRDefault="00904A93" w:rsidP="00904A93">
      <w:pPr>
        <w:ind w:left="0" w:firstLine="0"/>
      </w:pPr>
      <w:r>
        <w:tab/>
        <w:t>Moved by</w:t>
      </w:r>
      <w:r w:rsidR="00181872">
        <w:t xml:space="preserve"> Sikes</w:t>
      </w:r>
      <w:r>
        <w:t>, seconded by</w:t>
      </w:r>
      <w:r w:rsidR="00181872">
        <w:t xml:space="preserve"> Bulgrin,</w:t>
      </w:r>
      <w:r>
        <w:t xml:space="preserve"> to adopt Resolution #16-</w:t>
      </w:r>
      <w:r w:rsidR="00181872">
        <w:t>16</w:t>
      </w:r>
      <w:r>
        <w:t xml:space="preserve"> </w:t>
      </w:r>
      <w:r w:rsidR="008D71A4">
        <w:t>to approve appointing Orval Sta</w:t>
      </w:r>
      <w:r>
        <w:t xml:space="preserve">hr to the Aging Services Board, for a </w:t>
      </w:r>
      <w:r w:rsidR="00181872">
        <w:t>2</w:t>
      </w:r>
      <w:r>
        <w:t xml:space="preserve"> year term starting June 1,2016</w:t>
      </w:r>
      <w:r w:rsidR="00DA7CE0">
        <w:t xml:space="preserve"> to June 1, 2018, roll call: yeas; Sikes, Bulgrin, Buller, Obermier</w:t>
      </w:r>
      <w:r>
        <w:t xml:space="preserve"> and Bamesberger; nays none; motion carried.</w:t>
      </w:r>
    </w:p>
    <w:p w:rsidR="00E25317" w:rsidRDefault="00E25317" w:rsidP="00904A93">
      <w:pPr>
        <w:ind w:left="0" w:firstLine="0"/>
      </w:pPr>
    </w:p>
    <w:p w:rsidR="00E25317" w:rsidRDefault="00E25317" w:rsidP="00E25317">
      <w:pPr>
        <w:jc w:val="center"/>
        <w:rPr>
          <w:b/>
        </w:rPr>
      </w:pPr>
      <w:r>
        <w:rPr>
          <w:b/>
        </w:rPr>
        <w:t>RESOLUTION #16-16</w:t>
      </w:r>
    </w:p>
    <w:p w:rsidR="00E25317" w:rsidRPr="00327C3D" w:rsidRDefault="00E25317" w:rsidP="00E25317">
      <w:pPr>
        <w:jc w:val="center"/>
        <w:rPr>
          <w:b/>
        </w:rPr>
      </w:pPr>
    </w:p>
    <w:p w:rsidR="00E25317" w:rsidRPr="00710702" w:rsidRDefault="00E25317" w:rsidP="00E25317">
      <w:pPr>
        <w:rPr>
          <w:b/>
          <w:sz w:val="28"/>
          <w:szCs w:val="28"/>
        </w:rPr>
      </w:pPr>
      <w:r w:rsidRPr="00623D9D">
        <w:rPr>
          <w:b/>
        </w:rPr>
        <w:t>WHEREAS</w:t>
      </w:r>
      <w:r w:rsidRPr="00257BAB">
        <w:t xml:space="preserve">, </w:t>
      </w:r>
      <w:r>
        <w:t>the Aging Service Commission Board has requested the appointment of a member to its Board; and</w:t>
      </w:r>
    </w:p>
    <w:p w:rsidR="00E25317" w:rsidRDefault="00E25317" w:rsidP="00E25317"/>
    <w:p w:rsidR="00E25317" w:rsidRDefault="00E25317" w:rsidP="00E25317">
      <w:r w:rsidRPr="00623D9D">
        <w:rPr>
          <w:b/>
        </w:rPr>
        <w:t>WHEREAS</w:t>
      </w:r>
      <w:r>
        <w:t>, Orval Stahr has agreed to be appointed for 2 years; and</w:t>
      </w:r>
    </w:p>
    <w:p w:rsidR="00E25317" w:rsidRDefault="00E25317" w:rsidP="00E25317"/>
    <w:p w:rsidR="00E25317" w:rsidRDefault="00E25317" w:rsidP="00E25317">
      <w:r w:rsidRPr="00623D9D">
        <w:rPr>
          <w:b/>
        </w:rPr>
        <w:t>NOW, THEREFORE BE IT RESOLVED</w:t>
      </w:r>
      <w:r>
        <w:t>, that as of June 1, 2016, Orval Stahr hereby be appointed for a two (2) year term which will expires June 1, 2018.</w:t>
      </w:r>
    </w:p>
    <w:p w:rsidR="00E25317" w:rsidRDefault="00E25317" w:rsidP="00E25317"/>
    <w:p w:rsidR="00E25317" w:rsidRDefault="00E25317" w:rsidP="00E25317">
      <w:r w:rsidRPr="00623D9D">
        <w:rPr>
          <w:b/>
        </w:rPr>
        <w:t>Dated</w:t>
      </w:r>
      <w:r>
        <w:rPr>
          <w:b/>
        </w:rPr>
        <w:t xml:space="preserve">, </w:t>
      </w:r>
      <w:r w:rsidRPr="00A16B47">
        <w:t>this</w:t>
      </w:r>
      <w:r>
        <w:t xml:space="preserve"> 24th day of May, 2016</w:t>
      </w:r>
    </w:p>
    <w:p w:rsidR="008D71A4" w:rsidRDefault="008D71A4" w:rsidP="00904A93">
      <w:pPr>
        <w:ind w:left="0" w:firstLine="0"/>
      </w:pPr>
    </w:p>
    <w:p w:rsidR="008D71A4" w:rsidRDefault="00DA7CE0" w:rsidP="008D71A4">
      <w:pPr>
        <w:ind w:left="0"/>
      </w:pPr>
      <w:r>
        <w:t xml:space="preserve">Tabled to the next Board of Commissioners meeting on Tuesday June 7, 2016 to gather more information concerning the decision on </w:t>
      </w:r>
      <w:r w:rsidR="008D71A4">
        <w:t>JEO Consulting Firm</w:t>
      </w:r>
    </w:p>
    <w:p w:rsidR="00C62F16" w:rsidRDefault="00C62F16" w:rsidP="00904A93">
      <w:pPr>
        <w:ind w:left="0" w:firstLine="0"/>
      </w:pPr>
    </w:p>
    <w:p w:rsidR="00C62F16" w:rsidRDefault="00C62F16" w:rsidP="00904A93">
      <w:pPr>
        <w:ind w:left="0" w:firstLine="0"/>
      </w:pPr>
      <w:r>
        <w:tab/>
        <w:t>Moved by</w:t>
      </w:r>
      <w:r w:rsidR="00DA7CE0">
        <w:t xml:space="preserve"> Sikes</w:t>
      </w:r>
      <w:r>
        <w:t>, seconded by</w:t>
      </w:r>
      <w:r w:rsidR="00DA7CE0">
        <w:t xml:space="preserve"> Obermier,</w:t>
      </w:r>
      <w:r>
        <w:t xml:space="preserve"> to </w:t>
      </w:r>
      <w:r w:rsidR="00DA7CE0">
        <w:t xml:space="preserve">continue with the Interlocal </w:t>
      </w:r>
      <w:r w:rsidR="00F2319E">
        <w:t>A</w:t>
      </w:r>
      <w:r w:rsidR="00DA7CE0">
        <w:t>greement with the Village of Gresham concerning</w:t>
      </w:r>
      <w:r>
        <w:t xml:space="preserve"> Cherry Street in Gresham, roll call; yeas, </w:t>
      </w:r>
      <w:r w:rsidR="00DA7CE0">
        <w:t xml:space="preserve">Sikes, Obermier, Buller, Bulgrin </w:t>
      </w:r>
      <w:r>
        <w:t>and Bamesberger, nays none, motion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680ADF" w:rsidRDefault="00680ADF" w:rsidP="007407E3">
      <w:pPr>
        <w:ind w:left="0"/>
      </w:pPr>
    </w:p>
    <w:p w:rsidR="00680ADF" w:rsidRDefault="00680ADF" w:rsidP="00680ADF">
      <w:pPr>
        <w:ind w:left="0"/>
      </w:pPr>
      <w:r>
        <w:t>Moved by</w:t>
      </w:r>
      <w:r w:rsidR="00DA7CE0">
        <w:t xml:space="preserve"> Obermier</w:t>
      </w:r>
      <w:r>
        <w:t>, seconded by</w:t>
      </w:r>
      <w:r w:rsidR="00DA7CE0">
        <w:t xml:space="preserve"> Sikes</w:t>
      </w:r>
      <w:r>
        <w:t>, to go into executive session at</w:t>
      </w:r>
      <w:r w:rsidR="00DA7CE0">
        <w:t xml:space="preserve">10:30 </w:t>
      </w:r>
      <w:r>
        <w:t>a.m.; roll call: yeas;</w:t>
      </w:r>
      <w:r w:rsidR="00787537">
        <w:t xml:space="preserve"> Obermier, Sikes, Buller, Bulgrin</w:t>
      </w:r>
      <w:r>
        <w:t xml:space="preserve"> and Bamesberger; nays, none; motion carried.</w:t>
      </w:r>
    </w:p>
    <w:p w:rsidR="00680ADF" w:rsidRDefault="00680ADF" w:rsidP="00680ADF">
      <w:pPr>
        <w:ind w:left="0"/>
      </w:pPr>
    </w:p>
    <w:p w:rsidR="00680ADF" w:rsidRDefault="00680ADF" w:rsidP="00680ADF">
      <w:pPr>
        <w:ind w:left="0"/>
      </w:pPr>
      <w:r>
        <w:t xml:space="preserve">Moved by </w:t>
      </w:r>
      <w:r w:rsidR="00787537">
        <w:t>Bulgrin</w:t>
      </w:r>
      <w:r>
        <w:t>, seconded by</w:t>
      </w:r>
      <w:r w:rsidR="00787537">
        <w:t xml:space="preserve"> Sikes</w:t>
      </w:r>
      <w:r>
        <w:t xml:space="preserve"> to come out of executive session at </w:t>
      </w:r>
      <w:r w:rsidR="00787537">
        <w:t>10</w:t>
      </w:r>
      <w:r>
        <w:t>:</w:t>
      </w:r>
      <w:r w:rsidR="00787537">
        <w:t>54</w:t>
      </w:r>
      <w:r>
        <w:t xml:space="preserve"> a.m. which no action was taken; roll call: yeas;</w:t>
      </w:r>
      <w:r w:rsidR="00787537">
        <w:t xml:space="preserve"> Bulgrin, Sikes, Obermier, Buller</w:t>
      </w:r>
      <w:r>
        <w:t xml:space="preserve">  and Bamesberger; nays, none; motion carried.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0E7E81" w:rsidP="007407E3">
      <w:pPr>
        <w:ind w:left="0"/>
      </w:pPr>
      <w:r w:rsidRPr="00553FE0">
        <w:t>The Chairman declared the meeting adjourned at</w:t>
      </w:r>
      <w:r>
        <w:t xml:space="preserve"> 10:54 a.m.</w:t>
      </w:r>
      <w:r w:rsidRPr="00553FE0">
        <w:t xml:space="preserve">  </w:t>
      </w:r>
      <w:r w:rsidR="007407E3">
        <w:t xml:space="preserve">The next meeting will be held </w:t>
      </w:r>
      <w:r w:rsidR="00760A81">
        <w:t>June7</w:t>
      </w:r>
      <w:r w:rsidR="007407E3">
        <w:t>, 201</w:t>
      </w:r>
      <w:r w:rsidR="007F3C7F">
        <w:t>6</w:t>
      </w:r>
      <w:r w:rsidR="007407E3" w:rsidRPr="00553FE0">
        <w:t xml:space="preserve"> at </w:t>
      </w:r>
      <w:r w:rsidR="007407E3">
        <w:t>8:30 a.m.</w:t>
      </w:r>
      <w:r w:rsidR="007407E3"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1608D9" w:rsidRDefault="001608D9"/>
    <w:sectPr w:rsidR="001608D9" w:rsidSect="00801F85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64B7"/>
    <w:rsid w:val="00020272"/>
    <w:rsid w:val="000A3038"/>
    <w:rsid w:val="000A7003"/>
    <w:rsid w:val="000D39FE"/>
    <w:rsid w:val="000E7E81"/>
    <w:rsid w:val="001051F0"/>
    <w:rsid w:val="00107469"/>
    <w:rsid w:val="00141A93"/>
    <w:rsid w:val="001608D9"/>
    <w:rsid w:val="00181872"/>
    <w:rsid w:val="001856BD"/>
    <w:rsid w:val="00187EC0"/>
    <w:rsid w:val="001C2CCE"/>
    <w:rsid w:val="001D0A7E"/>
    <w:rsid w:val="001E6309"/>
    <w:rsid w:val="001F4641"/>
    <w:rsid w:val="002623E9"/>
    <w:rsid w:val="00294EF1"/>
    <w:rsid w:val="003341D8"/>
    <w:rsid w:val="00361033"/>
    <w:rsid w:val="00380AB4"/>
    <w:rsid w:val="003A0F43"/>
    <w:rsid w:val="003A6682"/>
    <w:rsid w:val="003C5529"/>
    <w:rsid w:val="004049A4"/>
    <w:rsid w:val="00443984"/>
    <w:rsid w:val="0046319F"/>
    <w:rsid w:val="00471D36"/>
    <w:rsid w:val="00473D05"/>
    <w:rsid w:val="004B51DE"/>
    <w:rsid w:val="004C34BD"/>
    <w:rsid w:val="004C7403"/>
    <w:rsid w:val="004D1F35"/>
    <w:rsid w:val="004F086B"/>
    <w:rsid w:val="0052645D"/>
    <w:rsid w:val="005940EF"/>
    <w:rsid w:val="005C1C46"/>
    <w:rsid w:val="00615461"/>
    <w:rsid w:val="00636206"/>
    <w:rsid w:val="00664595"/>
    <w:rsid w:val="00680ADF"/>
    <w:rsid w:val="006A1D09"/>
    <w:rsid w:val="006D65DC"/>
    <w:rsid w:val="007407E3"/>
    <w:rsid w:val="007526B2"/>
    <w:rsid w:val="00760A81"/>
    <w:rsid w:val="00787537"/>
    <w:rsid w:val="007A1E38"/>
    <w:rsid w:val="007F3640"/>
    <w:rsid w:val="007F3C7F"/>
    <w:rsid w:val="00801F85"/>
    <w:rsid w:val="00806FD1"/>
    <w:rsid w:val="00807DF4"/>
    <w:rsid w:val="00836F6F"/>
    <w:rsid w:val="008D6429"/>
    <w:rsid w:val="008D71A4"/>
    <w:rsid w:val="00904A93"/>
    <w:rsid w:val="00917D79"/>
    <w:rsid w:val="00950E11"/>
    <w:rsid w:val="00955040"/>
    <w:rsid w:val="009650F1"/>
    <w:rsid w:val="009B7A09"/>
    <w:rsid w:val="009E63ED"/>
    <w:rsid w:val="00A133B9"/>
    <w:rsid w:val="00A63DE8"/>
    <w:rsid w:val="00A80AE5"/>
    <w:rsid w:val="00A942F4"/>
    <w:rsid w:val="00AA0AFD"/>
    <w:rsid w:val="00B77C7A"/>
    <w:rsid w:val="00BB53E6"/>
    <w:rsid w:val="00BE4310"/>
    <w:rsid w:val="00C51B1A"/>
    <w:rsid w:val="00C62F16"/>
    <w:rsid w:val="00C9028F"/>
    <w:rsid w:val="00CD3B53"/>
    <w:rsid w:val="00CD52EF"/>
    <w:rsid w:val="00CE4FC5"/>
    <w:rsid w:val="00D16FF9"/>
    <w:rsid w:val="00D51CC9"/>
    <w:rsid w:val="00D576FD"/>
    <w:rsid w:val="00D6323A"/>
    <w:rsid w:val="00D7557B"/>
    <w:rsid w:val="00D75D18"/>
    <w:rsid w:val="00D82A94"/>
    <w:rsid w:val="00DA0F83"/>
    <w:rsid w:val="00DA7CE0"/>
    <w:rsid w:val="00DD0DA1"/>
    <w:rsid w:val="00DE177E"/>
    <w:rsid w:val="00DF3843"/>
    <w:rsid w:val="00E25317"/>
    <w:rsid w:val="00EF1BDC"/>
    <w:rsid w:val="00F2319E"/>
    <w:rsid w:val="00F37FB0"/>
    <w:rsid w:val="00F42FD8"/>
    <w:rsid w:val="00F7237D"/>
    <w:rsid w:val="00F81760"/>
    <w:rsid w:val="00F8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84</cp:revision>
  <cp:lastPrinted>2015-02-05T17:05:00Z</cp:lastPrinted>
  <dcterms:created xsi:type="dcterms:W3CDTF">2015-01-26T19:13:00Z</dcterms:created>
  <dcterms:modified xsi:type="dcterms:W3CDTF">2016-05-26T14:36:00Z</dcterms:modified>
</cp:coreProperties>
</file>