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445D" w14:textId="77777777" w:rsidR="00214533" w:rsidRPr="003B58BE" w:rsidRDefault="00214533" w:rsidP="007407E3">
      <w:pPr>
        <w:ind w:left="0"/>
        <w:rPr>
          <w:sz w:val="22"/>
          <w:szCs w:val="22"/>
        </w:rPr>
      </w:pPr>
    </w:p>
    <w:p w14:paraId="24BA6924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711CF49A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0412C357" w14:textId="46E3A71C" w:rsidR="007407E3" w:rsidRPr="003B58BE" w:rsidRDefault="007407E3" w:rsidP="007407E3">
      <w:pPr>
        <w:ind w:left="0"/>
      </w:pPr>
      <w:r w:rsidRPr="003B58BE">
        <w:t xml:space="preserve">The York County Board of Commissioners met according to law on Tuesday, </w:t>
      </w:r>
      <w:r w:rsidR="00376937" w:rsidRPr="003B58BE">
        <w:t>May 7</w:t>
      </w:r>
      <w:r w:rsidRPr="003B58BE">
        <w:t>, 201</w:t>
      </w:r>
      <w:r w:rsidR="00272B45" w:rsidRPr="003B58BE">
        <w:t>9</w:t>
      </w:r>
      <w:r w:rsidRPr="003B58BE">
        <w:t xml:space="preserve"> at 8:30 a.m. as per notice in the York News Times on </w:t>
      </w:r>
      <w:r w:rsidR="00376937" w:rsidRPr="003B58BE">
        <w:t>May 2</w:t>
      </w:r>
      <w:r w:rsidRPr="003B58BE">
        <w:t>, 201</w:t>
      </w:r>
      <w:r w:rsidR="00272B45" w:rsidRPr="003B58BE">
        <w:t>9</w:t>
      </w:r>
      <w:r w:rsidRPr="003B58BE">
        <w:t xml:space="preserve">, with Chairman </w:t>
      </w:r>
      <w:r w:rsidR="00F72B82" w:rsidRPr="003B58BE">
        <w:t>Jack Sikes</w:t>
      </w:r>
      <w:r w:rsidR="00986850" w:rsidRPr="003B58BE">
        <w:t xml:space="preserve"> presiding, with</w:t>
      </w:r>
      <w:r w:rsidRPr="003B58BE">
        <w:t xml:space="preserve"> Randy Obermier, Paul </w:t>
      </w:r>
      <w:r w:rsidR="00EF3811" w:rsidRPr="003B58BE">
        <w:t>Buller</w:t>
      </w:r>
      <w:r w:rsidR="00F05392" w:rsidRPr="003B58BE">
        <w:t>,</w:t>
      </w:r>
      <w:r w:rsidR="0062175D" w:rsidRPr="003B58BE">
        <w:t xml:space="preserve"> Kurt Bulgrin</w:t>
      </w:r>
      <w:r w:rsidR="00F05392" w:rsidRPr="003B58BE">
        <w:t xml:space="preserve"> </w:t>
      </w:r>
      <w:r w:rsidR="00EF3811" w:rsidRPr="003B58BE">
        <w:t>and</w:t>
      </w:r>
      <w:r w:rsidR="00C815CE" w:rsidRPr="003B58BE">
        <w:t xml:space="preserve"> </w:t>
      </w:r>
      <w:r w:rsidR="00F72B82" w:rsidRPr="003B58BE">
        <w:t>Bill Bamesberge</w:t>
      </w:r>
      <w:r w:rsidR="00D74339" w:rsidRPr="003B58BE">
        <w:t>r</w:t>
      </w:r>
      <w:r w:rsidR="00C815CE" w:rsidRPr="003B58BE">
        <w:t>.</w:t>
      </w:r>
      <w:r w:rsidR="00986850" w:rsidRPr="003B58BE">
        <w:t xml:space="preserve"> </w:t>
      </w:r>
      <w:r w:rsidR="00B35A33" w:rsidRPr="003B58BE">
        <w:t xml:space="preserve"> </w:t>
      </w:r>
      <w:r w:rsidR="009A1332" w:rsidRPr="003B58BE">
        <w:t>Also,</w:t>
      </w:r>
      <w:r w:rsidRPr="003B58BE">
        <w:t xml:space="preserve"> present at the meeting was </w:t>
      </w:r>
      <w:r w:rsidR="00071742" w:rsidRPr="003B58BE">
        <w:t>K</w:t>
      </w:r>
      <w:r w:rsidR="005E20A5" w:rsidRPr="003B58BE">
        <w:t>elly Turner, York County Clerk</w:t>
      </w:r>
      <w:r w:rsidR="00034F82" w:rsidRPr="003B58BE">
        <w:t xml:space="preserve"> and Melanie Wilkinson, Correspondent for the York News Times.</w:t>
      </w:r>
    </w:p>
    <w:p w14:paraId="5EDC9787" w14:textId="77777777" w:rsidR="007407E3" w:rsidRPr="003B58BE" w:rsidRDefault="007407E3" w:rsidP="007407E3">
      <w:pPr>
        <w:ind w:left="0" w:firstLine="0"/>
      </w:pPr>
    </w:p>
    <w:p w14:paraId="4FADF55A" w14:textId="77777777" w:rsidR="007407E3" w:rsidRPr="003B58BE" w:rsidRDefault="007407E3" w:rsidP="007407E3">
      <w:pPr>
        <w:ind w:left="0"/>
      </w:pPr>
      <w:r w:rsidRPr="003B58BE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3B58BE" w:rsidRDefault="007407E3" w:rsidP="007407E3">
      <w:pPr>
        <w:ind w:left="0"/>
      </w:pPr>
    </w:p>
    <w:p w14:paraId="2531F157" w14:textId="77777777" w:rsidR="007407E3" w:rsidRPr="003B58BE" w:rsidRDefault="00F72B82" w:rsidP="007407E3">
      <w:pPr>
        <w:ind w:left="0"/>
      </w:pPr>
      <w:r w:rsidRPr="003B58BE">
        <w:t>Sikes</w:t>
      </w:r>
      <w:r w:rsidR="007407E3" w:rsidRPr="003B58BE">
        <w:t xml:space="preserve"> announced that the Open Meetings Act was posted outside the door along with copies in the back of the Board Room.  Proof of publication was also available.</w:t>
      </w:r>
    </w:p>
    <w:p w14:paraId="080459D2" w14:textId="77777777" w:rsidR="007407E3" w:rsidRPr="003B58BE" w:rsidRDefault="007407E3" w:rsidP="007407E3">
      <w:pPr>
        <w:ind w:left="0"/>
      </w:pPr>
    </w:p>
    <w:p w14:paraId="29F67E25" w14:textId="1DFCF1AC" w:rsidR="007407E3" w:rsidRPr="003B58BE" w:rsidRDefault="007407E3" w:rsidP="007407E3">
      <w:pPr>
        <w:ind w:left="0"/>
      </w:pPr>
      <w:r w:rsidRPr="003B58BE">
        <w:t>Moved by</w:t>
      </w:r>
      <w:r w:rsidR="00BC716E" w:rsidRPr="003B58BE">
        <w:t xml:space="preserve"> </w:t>
      </w:r>
      <w:r w:rsidR="001F36FF" w:rsidRPr="003B58BE">
        <w:t>Bulgrin</w:t>
      </w:r>
      <w:r w:rsidR="00AC0C43" w:rsidRPr="003B58BE">
        <w:t xml:space="preserve">, </w:t>
      </w:r>
      <w:r w:rsidRPr="003B58BE">
        <w:t>seconded by</w:t>
      </w:r>
      <w:r w:rsidR="002A19F1" w:rsidRPr="003B58BE">
        <w:t xml:space="preserve"> </w:t>
      </w:r>
      <w:r w:rsidR="001F36FF" w:rsidRPr="003B58BE">
        <w:t>Obermier</w:t>
      </w:r>
      <w:r w:rsidR="00986850" w:rsidRPr="003B58BE">
        <w:t>,</w:t>
      </w:r>
      <w:r w:rsidRPr="003B58BE">
        <w:t xml:space="preserve"> to approve the minutes of the </w:t>
      </w:r>
      <w:r w:rsidR="00F05392" w:rsidRPr="003B58BE">
        <w:t xml:space="preserve">April </w:t>
      </w:r>
      <w:r w:rsidR="0062175D" w:rsidRPr="003B58BE">
        <w:t>23</w:t>
      </w:r>
      <w:r w:rsidRPr="003B58BE">
        <w:t>, 201</w:t>
      </w:r>
      <w:r w:rsidR="00272B45" w:rsidRPr="003B58BE">
        <w:t>9</w:t>
      </w:r>
      <w:r w:rsidRPr="003B58BE">
        <w:t>, Board of Commissioners meeting; roll call</w:t>
      </w:r>
      <w:r w:rsidR="00B2292B" w:rsidRPr="003B58BE">
        <w:t>,</w:t>
      </w:r>
      <w:r w:rsidRPr="003B58BE">
        <w:t xml:space="preserve"> </w:t>
      </w:r>
      <w:r w:rsidR="009A1332" w:rsidRPr="003B58BE">
        <w:t>yeas</w:t>
      </w:r>
      <w:r w:rsidR="00B2292B" w:rsidRPr="003B58BE">
        <w:t>;</w:t>
      </w:r>
      <w:r w:rsidR="00AC0C43" w:rsidRPr="003B58BE">
        <w:t xml:space="preserve"> </w:t>
      </w:r>
      <w:r w:rsidR="001F36FF" w:rsidRPr="003B58BE">
        <w:t>Bulgrin, Obermier, Bamesberger, Buller</w:t>
      </w:r>
      <w:r w:rsidR="002A19F1" w:rsidRPr="003B58BE">
        <w:t xml:space="preserve"> </w:t>
      </w:r>
      <w:r w:rsidR="00E06A10" w:rsidRPr="003B58BE">
        <w:t>and Si</w:t>
      </w:r>
      <w:r w:rsidR="009A1332" w:rsidRPr="003B58BE">
        <w:t>kes;</w:t>
      </w:r>
      <w:r w:rsidRPr="003B58BE">
        <w:t xml:space="preserve"> nays, none;</w:t>
      </w:r>
      <w:r w:rsidR="002A19F1" w:rsidRPr="003B58BE">
        <w:t xml:space="preserve"> </w:t>
      </w:r>
      <w:r w:rsidRPr="003B58BE">
        <w:t>motion carried.</w:t>
      </w:r>
    </w:p>
    <w:p w14:paraId="70521566" w14:textId="77777777" w:rsidR="007407E3" w:rsidRPr="003B58BE" w:rsidRDefault="007407E3" w:rsidP="007407E3">
      <w:pPr>
        <w:ind w:left="0"/>
      </w:pPr>
    </w:p>
    <w:p w14:paraId="30BB5A94" w14:textId="196455BE" w:rsidR="002A19F1" w:rsidRPr="003B58BE" w:rsidRDefault="007407E3" w:rsidP="007407E3">
      <w:pPr>
        <w:ind w:left="0"/>
      </w:pPr>
      <w:r w:rsidRPr="003B58BE">
        <w:t>Moved by</w:t>
      </w:r>
      <w:r w:rsidR="00043839" w:rsidRPr="003B58BE">
        <w:t xml:space="preserve"> </w:t>
      </w:r>
      <w:r w:rsidR="001F36FF" w:rsidRPr="003B58BE">
        <w:t>Bamesberger</w:t>
      </w:r>
      <w:r w:rsidR="00043839" w:rsidRPr="003B58BE">
        <w:t>,</w:t>
      </w:r>
      <w:r w:rsidRPr="003B58BE">
        <w:t xml:space="preserve"> seconded by</w:t>
      </w:r>
      <w:r w:rsidR="00672CB2" w:rsidRPr="003B58BE">
        <w:t xml:space="preserve"> </w:t>
      </w:r>
      <w:r w:rsidR="001F36FF" w:rsidRPr="003B58BE">
        <w:t>Buller</w:t>
      </w:r>
      <w:r w:rsidR="00D75D18" w:rsidRPr="003B58BE">
        <w:t>,</w:t>
      </w:r>
      <w:r w:rsidRPr="003B58BE">
        <w:t xml:space="preserve"> to </w:t>
      </w:r>
      <w:r w:rsidR="00BB53E6" w:rsidRPr="003B58BE">
        <w:t xml:space="preserve">adopt the agenda for Tuesday </w:t>
      </w:r>
      <w:r w:rsidR="0062175D" w:rsidRPr="003B58BE">
        <w:t>May 7</w:t>
      </w:r>
      <w:r w:rsidR="00D74339" w:rsidRPr="003B58BE">
        <w:t xml:space="preserve">, </w:t>
      </w:r>
      <w:r w:rsidR="00DA3CF5" w:rsidRPr="003B58BE">
        <w:t>2019, roll</w:t>
      </w:r>
      <w:r w:rsidRPr="003B58BE">
        <w:t xml:space="preserve"> call</w:t>
      </w:r>
      <w:r w:rsidR="00B2292B" w:rsidRPr="003B58BE">
        <w:t>,</w:t>
      </w:r>
      <w:r w:rsidRPr="003B58BE">
        <w:t xml:space="preserve"> yeas;</w:t>
      </w:r>
      <w:r w:rsidR="004C253C" w:rsidRPr="003B58BE">
        <w:t xml:space="preserve"> </w:t>
      </w:r>
      <w:r w:rsidR="001F36FF" w:rsidRPr="003B58BE">
        <w:t xml:space="preserve">Bamesberger, Buller, Bulgrin, Obermier </w:t>
      </w:r>
      <w:r w:rsidRPr="003B58BE">
        <w:t xml:space="preserve">and </w:t>
      </w:r>
      <w:r w:rsidR="00F72B82" w:rsidRPr="003B58BE">
        <w:t>Sikes</w:t>
      </w:r>
      <w:r w:rsidRPr="003B58BE">
        <w:t xml:space="preserve">; nays, </w:t>
      </w:r>
      <w:r w:rsidR="006351DD" w:rsidRPr="003B58BE">
        <w:t>none;</w:t>
      </w:r>
      <w:r w:rsidR="00971F2C" w:rsidRPr="003B58BE">
        <w:t xml:space="preserve"> </w:t>
      </w:r>
      <w:r w:rsidR="006351DD" w:rsidRPr="003B58BE">
        <w:t>motion</w:t>
      </w:r>
      <w:r w:rsidRPr="003B58BE">
        <w:t xml:space="preserve"> carried.</w:t>
      </w:r>
    </w:p>
    <w:p w14:paraId="52607634" w14:textId="59A38E31" w:rsidR="00971F2C" w:rsidRPr="003B58BE" w:rsidRDefault="00971F2C" w:rsidP="007407E3">
      <w:pPr>
        <w:ind w:left="0"/>
      </w:pPr>
    </w:p>
    <w:p w14:paraId="3B39C1DC" w14:textId="77777777" w:rsidR="00136002" w:rsidRDefault="00136002" w:rsidP="00136002">
      <w:pPr>
        <w:ind w:left="0"/>
      </w:pPr>
      <w:r>
        <w:t>Commissioner Bamesberger gave an update on the Road Department.</w:t>
      </w:r>
    </w:p>
    <w:p w14:paraId="53C7A12F" w14:textId="77777777" w:rsidR="001F36FF" w:rsidRPr="003B58BE" w:rsidRDefault="001F36FF" w:rsidP="007407E3">
      <w:pPr>
        <w:ind w:left="0"/>
      </w:pPr>
    </w:p>
    <w:p w14:paraId="7C1C445E" w14:textId="77777777" w:rsidR="001F36FF" w:rsidRPr="003B58BE" w:rsidRDefault="001F36FF" w:rsidP="001F36FF">
      <w:pPr>
        <w:ind w:left="0"/>
        <w:rPr>
          <w:b/>
          <w:u w:val="single"/>
        </w:rPr>
      </w:pPr>
      <w:r w:rsidRPr="003B58BE">
        <w:rPr>
          <w:b/>
          <w:u w:val="single"/>
        </w:rPr>
        <w:t>GENERAL ASSISTANCE</w:t>
      </w:r>
    </w:p>
    <w:p w14:paraId="6377C0E8" w14:textId="77777777" w:rsidR="001F36FF" w:rsidRPr="003B58BE" w:rsidRDefault="001F36FF" w:rsidP="001F36FF">
      <w:pPr>
        <w:ind w:left="0"/>
      </w:pPr>
      <w:r w:rsidRPr="003B58BE">
        <w:t>There were no General Assistance at this time.</w:t>
      </w:r>
    </w:p>
    <w:p w14:paraId="0641266B" w14:textId="0C6B90B8" w:rsidR="00971F2C" w:rsidRPr="003B58BE" w:rsidRDefault="00971F2C" w:rsidP="007407E3">
      <w:pPr>
        <w:ind w:left="0"/>
      </w:pPr>
    </w:p>
    <w:p w14:paraId="5148940D" w14:textId="77777777" w:rsidR="007407E3" w:rsidRPr="003B58BE" w:rsidRDefault="007407E3" w:rsidP="007407E3">
      <w:pPr>
        <w:ind w:left="0"/>
        <w:rPr>
          <w:b/>
          <w:u w:val="single"/>
        </w:rPr>
      </w:pPr>
      <w:r w:rsidRPr="003B58BE">
        <w:rPr>
          <w:b/>
          <w:u w:val="single"/>
        </w:rPr>
        <w:t>PAYROLL AND VENDOR CLAIMS:</w:t>
      </w:r>
    </w:p>
    <w:p w14:paraId="327D275D" w14:textId="6B586082" w:rsidR="009C6E14" w:rsidRPr="003B58BE" w:rsidRDefault="007407E3" w:rsidP="00A10EA3">
      <w:pPr>
        <w:ind w:left="0"/>
      </w:pPr>
      <w:r w:rsidRPr="003B58BE">
        <w:t xml:space="preserve">Moved </w:t>
      </w:r>
      <w:r w:rsidR="009A1332" w:rsidRPr="003B58BE">
        <w:t>by</w:t>
      </w:r>
      <w:r w:rsidR="001F36FF" w:rsidRPr="003B58BE">
        <w:t xml:space="preserve"> Bamesberger</w:t>
      </w:r>
      <w:r w:rsidR="002A19F1" w:rsidRPr="003B58BE">
        <w:t>,</w:t>
      </w:r>
      <w:r w:rsidR="006172FB" w:rsidRPr="003B58BE">
        <w:t xml:space="preserve"> </w:t>
      </w:r>
      <w:r w:rsidRPr="003B58BE">
        <w:t>seconded by</w:t>
      </w:r>
      <w:r w:rsidR="001F36FF" w:rsidRPr="003B58BE">
        <w:t xml:space="preserve"> Buller</w:t>
      </w:r>
      <w:r w:rsidR="002A19F1" w:rsidRPr="003B58BE">
        <w:t>,</w:t>
      </w:r>
      <w:r w:rsidRPr="003B58BE">
        <w:t xml:space="preserve"> to approve the payroll</w:t>
      </w:r>
      <w:r w:rsidR="00AE634C">
        <w:t xml:space="preserve"> in the amount of $181,190.84</w:t>
      </w:r>
      <w:r w:rsidR="00380AB4" w:rsidRPr="003B58BE">
        <w:t xml:space="preserve"> </w:t>
      </w:r>
      <w:r w:rsidRPr="003B58BE">
        <w:t xml:space="preserve">and vendor </w:t>
      </w:r>
      <w:r w:rsidR="005D64BC" w:rsidRPr="003B58BE">
        <w:t>claims, roll</w:t>
      </w:r>
      <w:r w:rsidRPr="003B58BE">
        <w:t xml:space="preserve"> call: </w:t>
      </w:r>
      <w:r w:rsidR="005615F8" w:rsidRPr="003B58BE">
        <w:t>yeas; Bamesberger</w:t>
      </w:r>
      <w:r w:rsidR="001F36FF" w:rsidRPr="003B58BE">
        <w:t xml:space="preserve">, Buller, Bulgrin </w:t>
      </w:r>
      <w:r w:rsidR="0010523C" w:rsidRPr="003B58BE">
        <w:t xml:space="preserve">and Sikes, </w:t>
      </w:r>
      <w:r w:rsidRPr="003B58BE">
        <w:t>nays; none;</w:t>
      </w:r>
      <w:r w:rsidR="001F36FF" w:rsidRPr="003B58BE">
        <w:t xml:space="preserve"> Obermier abstained,</w:t>
      </w:r>
      <w:r w:rsidR="00CF18E7" w:rsidRPr="003B58BE">
        <w:t xml:space="preserve"> </w:t>
      </w:r>
      <w:r w:rsidRPr="003B58BE">
        <w:t>motion carried.</w:t>
      </w:r>
    </w:p>
    <w:p w14:paraId="65B910F3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 w:rsidRPr="003B58BE">
        <w:rPr>
          <w:b/>
          <w:u w:val="single"/>
        </w:rPr>
        <w:t>Fund</w:t>
      </w:r>
      <w:r w:rsidRPr="003B58BE">
        <w:rPr>
          <w:b/>
          <w:u w:val="single"/>
        </w:rPr>
        <w:tab/>
        <w:t>Name</w:t>
      </w:r>
      <w:r w:rsidRPr="003B58BE">
        <w:rPr>
          <w:b/>
          <w:u w:val="single"/>
        </w:rPr>
        <w:tab/>
        <w:t>Description</w:t>
      </w:r>
      <w:r w:rsidRPr="003B58BE">
        <w:rPr>
          <w:b/>
          <w:u w:val="single"/>
        </w:rPr>
        <w:tab/>
        <w:t>Total</w:t>
      </w:r>
      <w:r w:rsidRPr="003B58BE">
        <w:rPr>
          <w:b/>
          <w:u w:val="single"/>
        </w:rPr>
        <w:tab/>
      </w:r>
      <w:r w:rsidRPr="003B58BE">
        <w:rPr>
          <w:b/>
          <w:u w:val="single"/>
        </w:rPr>
        <w:tab/>
      </w:r>
    </w:p>
    <w:p w14:paraId="07CC16F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</w:p>
    <w:p w14:paraId="3B99CFA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Rd</w:t>
      </w:r>
      <w:r w:rsidRPr="003B58BE">
        <w:tab/>
        <w:t>Ag Express Electronics, Inc</w:t>
      </w:r>
      <w:r w:rsidRPr="003B58BE">
        <w:tab/>
        <w:t xml:space="preserve">Road Equip. Repair </w:t>
      </w:r>
      <w:r w:rsidRPr="003B58BE">
        <w:tab/>
        <w:t>350.00</w:t>
      </w:r>
    </w:p>
    <w:p w14:paraId="16C03647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Gen, Rd</w:t>
      </w:r>
      <w:r w:rsidRPr="003B58BE">
        <w:tab/>
        <w:t xml:space="preserve">Black Hills Energy </w:t>
      </w:r>
      <w:r w:rsidRPr="003B58BE">
        <w:tab/>
        <w:t xml:space="preserve">Heating Fuels </w:t>
      </w:r>
      <w:r w:rsidRPr="003B58BE">
        <w:tab/>
        <w:t>1,397.78</w:t>
      </w:r>
    </w:p>
    <w:p w14:paraId="66EEF7E4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Blue Knight Security, Inc</w:t>
      </w:r>
      <w:r w:rsidRPr="003B58BE">
        <w:tab/>
        <w:t xml:space="preserve">Security Contract </w:t>
      </w:r>
      <w:r w:rsidRPr="003B58BE">
        <w:tab/>
        <w:t>612.00</w:t>
      </w:r>
    </w:p>
    <w:p w14:paraId="78A8C535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Hghwy Bybk </w:t>
      </w:r>
      <w:r w:rsidRPr="003B58BE">
        <w:tab/>
        <w:t xml:space="preserve">BNSF Railway Company </w:t>
      </w:r>
      <w:r w:rsidRPr="003B58BE">
        <w:tab/>
        <w:t xml:space="preserve">Asphaltic/Engineering </w:t>
      </w:r>
      <w:r w:rsidRPr="003B58BE">
        <w:tab/>
        <w:t>3,745.12</w:t>
      </w:r>
    </w:p>
    <w:p w14:paraId="7DA28B3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Bredenkamp, Patricia </w:t>
      </w:r>
      <w:r w:rsidRPr="003B58BE">
        <w:tab/>
        <w:t xml:space="preserve">Retirement </w:t>
      </w:r>
      <w:r w:rsidRPr="003B58BE">
        <w:tab/>
        <w:t>10.00</w:t>
      </w:r>
    </w:p>
    <w:p w14:paraId="5FC3E50B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Gen, Aging </w:t>
      </w:r>
      <w:r w:rsidRPr="003B58BE">
        <w:tab/>
        <w:t xml:space="preserve">Byers, Lori </w:t>
      </w:r>
      <w:r w:rsidRPr="003B58BE">
        <w:tab/>
        <w:t xml:space="preserve">Reimbursement </w:t>
      </w:r>
      <w:r w:rsidRPr="003B58BE">
        <w:tab/>
        <w:t>399.62</w:t>
      </w:r>
    </w:p>
    <w:p w14:paraId="7936C104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Capital Business Systems, Inc</w:t>
      </w:r>
      <w:r w:rsidRPr="003B58BE">
        <w:tab/>
        <w:t xml:space="preserve">Print &amp; Publish </w:t>
      </w:r>
      <w:r w:rsidRPr="003B58BE">
        <w:tab/>
        <w:t>183.61</w:t>
      </w:r>
    </w:p>
    <w:p w14:paraId="4497B77B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Charm-Tex, Inc. </w:t>
      </w:r>
      <w:r w:rsidRPr="003B58BE">
        <w:tab/>
        <w:t xml:space="preserve">Medical-Prisoners </w:t>
      </w:r>
      <w:r w:rsidRPr="003B58BE">
        <w:tab/>
        <w:t>66.90</w:t>
      </w:r>
    </w:p>
    <w:p w14:paraId="0B66BB6F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Gen, Aging </w:t>
      </w:r>
      <w:r w:rsidRPr="003B58BE">
        <w:tab/>
        <w:t xml:space="preserve">Corporate Payment Systems </w:t>
      </w:r>
      <w:r w:rsidRPr="003B58BE">
        <w:tab/>
        <w:t xml:space="preserve">Monthly Payment </w:t>
      </w:r>
      <w:r w:rsidRPr="003B58BE">
        <w:tab/>
        <w:t>174.15</w:t>
      </w:r>
    </w:p>
    <w:p w14:paraId="7F314B51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Cuda, Sharon</w:t>
      </w:r>
      <w:r w:rsidRPr="003B58BE">
        <w:tab/>
        <w:t xml:space="preserve">Retirement </w:t>
      </w:r>
      <w:r w:rsidRPr="003B58BE">
        <w:tab/>
        <w:t>10.00</w:t>
      </w:r>
    </w:p>
    <w:p w14:paraId="212352E5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CWC or York, Inc. </w:t>
      </w:r>
      <w:r w:rsidRPr="003B58BE">
        <w:tab/>
        <w:t>Offices Supplies</w:t>
      </w:r>
      <w:r w:rsidRPr="003B58BE">
        <w:tab/>
        <w:t>142.88</w:t>
      </w:r>
    </w:p>
    <w:p w14:paraId="632FE764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Damman, Gregory C. </w:t>
      </w:r>
      <w:r w:rsidRPr="003B58BE">
        <w:tab/>
        <w:t xml:space="preserve">Attorney Fees </w:t>
      </w:r>
      <w:r w:rsidRPr="003B58BE">
        <w:tab/>
        <w:t>703.00</w:t>
      </w:r>
    </w:p>
    <w:p w14:paraId="3FCCDD1E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Dennis, Benjamin </w:t>
      </w:r>
      <w:r w:rsidRPr="003B58BE">
        <w:tab/>
        <w:t xml:space="preserve">Reimbursement </w:t>
      </w:r>
      <w:r w:rsidRPr="003B58BE">
        <w:tab/>
        <w:t>25.52</w:t>
      </w:r>
    </w:p>
    <w:p w14:paraId="314B900E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Diamond Drugs, Inc.</w:t>
      </w:r>
      <w:r w:rsidRPr="003B58BE">
        <w:tab/>
        <w:t xml:space="preserve">Medical-Prisoners </w:t>
      </w:r>
      <w:r w:rsidRPr="003B58BE">
        <w:tab/>
        <w:t>418.98</w:t>
      </w:r>
    </w:p>
    <w:p w14:paraId="3AE23FDB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Douglas County Sheriff </w:t>
      </w:r>
      <w:r w:rsidRPr="003B58BE">
        <w:tab/>
        <w:t>Court Costs</w:t>
      </w:r>
      <w:r w:rsidRPr="003B58BE">
        <w:tab/>
        <w:t>22.05</w:t>
      </w:r>
    </w:p>
    <w:p w14:paraId="14B87513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Gen</w:t>
      </w:r>
      <w:r w:rsidRPr="003B58BE">
        <w:tab/>
        <w:t xml:space="preserve">Eakes Office Plus </w:t>
      </w:r>
      <w:r w:rsidRPr="003B58BE">
        <w:tab/>
        <w:t xml:space="preserve">Office Supplies </w:t>
      </w:r>
      <w:r w:rsidRPr="003B58BE">
        <w:tab/>
        <w:t>488.94</w:t>
      </w:r>
    </w:p>
    <w:p w14:paraId="03701C71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Fillmore County Sheriff </w:t>
      </w:r>
      <w:r w:rsidRPr="003B58BE">
        <w:tab/>
        <w:t>Court Costs</w:t>
      </w:r>
      <w:r w:rsidRPr="003B58BE">
        <w:tab/>
        <w:t>18.61</w:t>
      </w:r>
    </w:p>
    <w:p w14:paraId="7EFFD9E9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General Fire and Safety Equipment </w:t>
      </w:r>
      <w:r w:rsidRPr="003B58BE">
        <w:tab/>
        <w:t>Mach. &amp; Equip.</w:t>
      </w:r>
      <w:r w:rsidRPr="003B58BE">
        <w:tab/>
        <w:t>110.30</w:t>
      </w:r>
    </w:p>
    <w:p w14:paraId="3857CF0F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Gillespie, Joshua J. </w:t>
      </w:r>
      <w:r w:rsidRPr="003B58BE">
        <w:tab/>
        <w:t xml:space="preserve">Reimbursement </w:t>
      </w:r>
      <w:r w:rsidRPr="003B58BE">
        <w:tab/>
        <w:t>475.46</w:t>
      </w:r>
    </w:p>
    <w:p w14:paraId="1BAF3F67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Global Tech, Inc. </w:t>
      </w:r>
      <w:r w:rsidRPr="003B58BE">
        <w:tab/>
        <w:t xml:space="preserve">Computer Consult. </w:t>
      </w:r>
      <w:r w:rsidRPr="003B58BE">
        <w:tab/>
        <w:t>1,229.97</w:t>
      </w:r>
    </w:p>
    <w:p w14:paraId="2D201ACD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Grafton Law Offices, P.C, LLO </w:t>
      </w:r>
      <w:r w:rsidRPr="003B58BE">
        <w:tab/>
        <w:t xml:space="preserve">Attorney Fees </w:t>
      </w:r>
      <w:r w:rsidRPr="003B58BE">
        <w:tab/>
        <w:t>1,066.00</w:t>
      </w:r>
    </w:p>
    <w:p w14:paraId="43B0EFC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Green, Carla</w:t>
      </w:r>
      <w:r w:rsidRPr="003B58BE">
        <w:tab/>
        <w:t xml:space="preserve">Reimbursement </w:t>
      </w:r>
      <w:r w:rsidRPr="003B58BE">
        <w:tab/>
        <w:t>64.96</w:t>
      </w:r>
    </w:p>
    <w:p w14:paraId="75EBA62B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Hecht, Harry </w:t>
      </w:r>
      <w:r w:rsidRPr="003B58BE">
        <w:tab/>
        <w:t xml:space="preserve">Retirement </w:t>
      </w:r>
      <w:r w:rsidRPr="003B58BE">
        <w:tab/>
        <w:t>16.00</w:t>
      </w:r>
    </w:p>
    <w:p w14:paraId="6C52A9A4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Heine, Dean E. </w:t>
      </w:r>
      <w:r w:rsidRPr="003B58BE">
        <w:tab/>
        <w:t xml:space="preserve">Reimbursement </w:t>
      </w:r>
      <w:r w:rsidRPr="003B58BE">
        <w:tab/>
        <w:t>4,421.25</w:t>
      </w:r>
    </w:p>
    <w:p w14:paraId="3A42F9AE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Aging </w:t>
      </w:r>
      <w:r w:rsidRPr="003B58BE">
        <w:tab/>
        <w:t>Hines, Janet K</w:t>
      </w:r>
      <w:r w:rsidRPr="003B58BE">
        <w:tab/>
        <w:t xml:space="preserve">Reimbursement </w:t>
      </w:r>
      <w:r w:rsidRPr="003B58BE">
        <w:tab/>
        <w:t>194.21</w:t>
      </w:r>
    </w:p>
    <w:p w14:paraId="367160DA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Hometown Leasing </w:t>
      </w:r>
      <w:r w:rsidRPr="003B58BE">
        <w:tab/>
        <w:t>Data Process.</w:t>
      </w:r>
      <w:r w:rsidRPr="003B58BE">
        <w:tab/>
        <w:t>270.00</w:t>
      </w:r>
    </w:p>
    <w:p w14:paraId="369D6077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Gen</w:t>
      </w:r>
      <w:r w:rsidRPr="003B58BE">
        <w:tab/>
        <w:t xml:space="preserve">Jackson Services, Inc. </w:t>
      </w:r>
      <w:r w:rsidRPr="003B58BE">
        <w:tab/>
        <w:t xml:space="preserve">Mainten. Agreemnt </w:t>
      </w:r>
      <w:r w:rsidRPr="003B58BE">
        <w:tab/>
        <w:t>72.32</w:t>
      </w:r>
    </w:p>
    <w:p w14:paraId="4E8A83D4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JM Monograms, Inc. </w:t>
      </w:r>
      <w:r w:rsidRPr="003B58BE">
        <w:tab/>
        <w:t xml:space="preserve">Uniform Allowance </w:t>
      </w:r>
      <w:r w:rsidRPr="003B58BE">
        <w:tab/>
        <w:t>174.05</w:t>
      </w:r>
    </w:p>
    <w:p w14:paraId="32F04A9C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Johnson, Christopher M. </w:t>
      </w:r>
      <w:r w:rsidRPr="003B58BE">
        <w:tab/>
        <w:t xml:space="preserve">Reimbursement </w:t>
      </w:r>
      <w:r w:rsidRPr="003B58BE">
        <w:tab/>
        <w:t>84.68</w:t>
      </w:r>
    </w:p>
    <w:p w14:paraId="476B206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Aging </w:t>
      </w:r>
      <w:r w:rsidRPr="003B58BE">
        <w:tab/>
        <w:t xml:space="preserve">Johnson, Norman D. </w:t>
      </w:r>
      <w:r w:rsidRPr="003B58BE">
        <w:tab/>
        <w:t xml:space="preserve">Reimbursement </w:t>
      </w:r>
      <w:r w:rsidRPr="003B58BE">
        <w:tab/>
        <w:t>132.82</w:t>
      </w:r>
    </w:p>
    <w:p w14:paraId="73C71889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Rd</w:t>
      </w:r>
      <w:r w:rsidRPr="003B58BE">
        <w:tab/>
        <w:t xml:space="preserve">Johnson Sand &amp; Gravel Co, Inc. </w:t>
      </w:r>
      <w:r w:rsidRPr="003B58BE">
        <w:tab/>
        <w:t xml:space="preserve">Gravel &amp; Royalty </w:t>
      </w:r>
      <w:r w:rsidRPr="003B58BE">
        <w:tab/>
        <w:t>17,450.18</w:t>
      </w:r>
    </w:p>
    <w:p w14:paraId="3805290B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Kent, Russell </w:t>
      </w:r>
      <w:r w:rsidRPr="003B58BE">
        <w:tab/>
        <w:t>Witness Fees</w:t>
      </w:r>
      <w:r w:rsidRPr="003B58BE">
        <w:tab/>
        <w:t>54.80</w:t>
      </w:r>
    </w:p>
    <w:p w14:paraId="39046CC7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Rd</w:t>
      </w:r>
      <w:r w:rsidRPr="003B58BE">
        <w:tab/>
        <w:t xml:space="preserve">King’s Glass </w:t>
      </w:r>
      <w:r w:rsidRPr="003B58BE">
        <w:tab/>
        <w:t xml:space="preserve">Road Equip. </w:t>
      </w:r>
      <w:r w:rsidRPr="003B58BE">
        <w:tab/>
        <w:t>496.20</w:t>
      </w:r>
    </w:p>
    <w:p w14:paraId="79CDE9B4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Kracl, Denise J. </w:t>
      </w:r>
      <w:r w:rsidRPr="003B58BE">
        <w:tab/>
        <w:t xml:space="preserve">Attorney Fees </w:t>
      </w:r>
      <w:r w:rsidRPr="003B58BE">
        <w:tab/>
        <w:t>883.50</w:t>
      </w:r>
    </w:p>
    <w:p w14:paraId="6B8B8F4E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Hghwy Bybk </w:t>
      </w:r>
      <w:r w:rsidRPr="003B58BE">
        <w:tab/>
        <w:t xml:space="preserve">Logan Contractors Supply, Inc. </w:t>
      </w:r>
      <w:r w:rsidRPr="003B58BE">
        <w:tab/>
        <w:t xml:space="preserve">Asphaltic </w:t>
      </w:r>
      <w:r w:rsidRPr="003B58BE">
        <w:tab/>
        <w:t>19,404.00</w:t>
      </w:r>
    </w:p>
    <w:p w14:paraId="64059959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Hghwy Bybk </w:t>
      </w:r>
      <w:r w:rsidRPr="003B58BE">
        <w:tab/>
        <w:t>Mainelli Wagner &amp; Assoc., Inc.</w:t>
      </w:r>
      <w:r w:rsidRPr="003B58BE">
        <w:tab/>
        <w:t xml:space="preserve">Bridges </w:t>
      </w:r>
      <w:r w:rsidRPr="003B58BE">
        <w:tab/>
        <w:t>667.50</w:t>
      </w:r>
    </w:p>
    <w:p w14:paraId="45D8C87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Aging </w:t>
      </w:r>
      <w:r w:rsidRPr="003B58BE">
        <w:tab/>
        <w:t xml:space="preserve">Merklinger, Jerri A. </w:t>
      </w:r>
      <w:r w:rsidRPr="003B58BE">
        <w:tab/>
        <w:t>Reimbursement</w:t>
      </w:r>
      <w:r w:rsidRPr="003B58BE">
        <w:tab/>
        <w:t>171.60</w:t>
      </w:r>
    </w:p>
    <w:p w14:paraId="288F74F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Mid- American Benefits, Inc. </w:t>
      </w:r>
      <w:r w:rsidRPr="003B58BE">
        <w:tab/>
        <w:t xml:space="preserve">Misc. </w:t>
      </w:r>
      <w:r w:rsidRPr="003B58BE">
        <w:tab/>
        <w:t>649.00</w:t>
      </w:r>
    </w:p>
    <w:p w14:paraId="22870B9D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National Association of Counties</w:t>
      </w:r>
      <w:r w:rsidRPr="003B58BE">
        <w:tab/>
        <w:t xml:space="preserve">Misc. </w:t>
      </w:r>
      <w:r w:rsidRPr="003B58BE">
        <w:tab/>
        <w:t>450.00</w:t>
      </w:r>
    </w:p>
    <w:p w14:paraId="31D53E62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NE Assoc. of County Officials </w:t>
      </w:r>
      <w:r w:rsidRPr="003B58BE">
        <w:tab/>
        <w:t xml:space="preserve">Dues </w:t>
      </w:r>
      <w:r w:rsidRPr="003B58BE">
        <w:tab/>
        <w:t>135.00</w:t>
      </w:r>
    </w:p>
    <w:p w14:paraId="5CC6FFDB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NE Assoc. of County Officials</w:t>
      </w:r>
      <w:r w:rsidRPr="003B58BE">
        <w:tab/>
        <w:t>Dues</w:t>
      </w:r>
      <w:r w:rsidRPr="003B58BE">
        <w:tab/>
        <w:t>375.00</w:t>
      </w:r>
    </w:p>
    <w:p w14:paraId="59524E9F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Gen</w:t>
      </w:r>
      <w:r w:rsidRPr="003B58BE">
        <w:tab/>
        <w:t>NE Assoc. of County Treasurers</w:t>
      </w:r>
      <w:r w:rsidRPr="003B58BE">
        <w:tab/>
        <w:t xml:space="preserve">Dues </w:t>
      </w:r>
      <w:r w:rsidRPr="003B58BE">
        <w:tab/>
        <w:t>535.00</w:t>
      </w:r>
    </w:p>
    <w:p w14:paraId="459F1057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NE Clerks of District Court </w:t>
      </w:r>
      <w:r w:rsidRPr="003B58BE">
        <w:tab/>
        <w:t xml:space="preserve">Dues </w:t>
      </w:r>
      <w:r w:rsidRPr="003B58BE">
        <w:tab/>
        <w:t>100.00</w:t>
      </w:r>
    </w:p>
    <w:p w14:paraId="0242A6A3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NE County Attorneys Assoc. </w:t>
      </w:r>
      <w:r w:rsidRPr="003B58BE">
        <w:tab/>
        <w:t xml:space="preserve">Dues </w:t>
      </w:r>
      <w:r w:rsidRPr="003B58BE">
        <w:tab/>
        <w:t>1,363.00</w:t>
      </w:r>
    </w:p>
    <w:p w14:paraId="51FF6433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NE Law Enforcement Training </w:t>
      </w:r>
      <w:r w:rsidRPr="003B58BE">
        <w:tab/>
        <w:t xml:space="preserve">Dues </w:t>
      </w:r>
      <w:r w:rsidRPr="003B58BE">
        <w:tab/>
        <w:t>135.00</w:t>
      </w:r>
    </w:p>
    <w:p w14:paraId="4DB3E014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NE Public Health Environmental Lab</w:t>
      </w:r>
      <w:r w:rsidRPr="003B58BE">
        <w:tab/>
        <w:t xml:space="preserve">Drug &amp; Alcohol Testing </w:t>
      </w:r>
      <w:r w:rsidRPr="003B58BE">
        <w:tab/>
        <w:t>210.00</w:t>
      </w:r>
    </w:p>
    <w:p w14:paraId="08A85129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Gen, Rd</w:t>
      </w:r>
      <w:r w:rsidRPr="003B58BE">
        <w:tab/>
        <w:t xml:space="preserve">NE Public Power District </w:t>
      </w:r>
      <w:r w:rsidRPr="003B58BE">
        <w:tab/>
        <w:t xml:space="preserve">Electricity </w:t>
      </w:r>
      <w:r w:rsidRPr="003B58BE">
        <w:tab/>
        <w:t>3,092.48</w:t>
      </w:r>
    </w:p>
    <w:p w14:paraId="3C3E48F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Rd</w:t>
      </w:r>
      <w:r w:rsidRPr="003B58BE">
        <w:tab/>
        <w:t>NMC Exchange, LLC</w:t>
      </w:r>
      <w:r w:rsidRPr="003B58BE">
        <w:tab/>
        <w:t xml:space="preserve">Motor Grader </w:t>
      </w:r>
      <w:r w:rsidRPr="003B58BE">
        <w:tab/>
        <w:t>278,250.00</w:t>
      </w:r>
    </w:p>
    <w:p w14:paraId="3C8218FA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Gen, 911 Emrg. </w:t>
      </w:r>
      <w:r w:rsidRPr="003B58BE">
        <w:tab/>
        <w:t xml:space="preserve">North Office Supply </w:t>
      </w:r>
      <w:r w:rsidRPr="003B58BE">
        <w:tab/>
        <w:t xml:space="preserve">Office Supplies </w:t>
      </w:r>
      <w:r w:rsidRPr="003B58BE">
        <w:tab/>
        <w:t>140.47</w:t>
      </w:r>
    </w:p>
    <w:p w14:paraId="66050237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O’Keefe Elevator Company, Inc.</w:t>
      </w:r>
      <w:r w:rsidRPr="003B58BE">
        <w:tab/>
        <w:t>Mainten. Agreemnt</w:t>
      </w:r>
      <w:r w:rsidRPr="003B58BE">
        <w:tab/>
        <w:t>366.70</w:t>
      </w:r>
    </w:p>
    <w:p w14:paraId="6932D830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Obermier, Randy </w:t>
      </w:r>
      <w:r w:rsidRPr="003B58BE">
        <w:tab/>
        <w:t xml:space="preserve">Reimbursement </w:t>
      </w:r>
      <w:r w:rsidRPr="003B58BE">
        <w:tab/>
        <w:t>3,063.75</w:t>
      </w:r>
    </w:p>
    <w:p w14:paraId="5E9C8BF7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Rd</w:t>
      </w:r>
      <w:r w:rsidRPr="003B58BE">
        <w:tab/>
        <w:t xml:space="preserve">Paulsen, Terry L. </w:t>
      </w:r>
      <w:r w:rsidRPr="003B58BE">
        <w:tab/>
        <w:t xml:space="preserve">Reimbursement </w:t>
      </w:r>
      <w:r w:rsidRPr="003B58BE">
        <w:tab/>
        <w:t>30.00</w:t>
      </w:r>
    </w:p>
    <w:p w14:paraId="36B27D77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Perennial Public Power District </w:t>
      </w:r>
      <w:r w:rsidRPr="003B58BE">
        <w:tab/>
        <w:t xml:space="preserve">Electricity </w:t>
      </w:r>
      <w:r w:rsidRPr="003B58BE">
        <w:tab/>
        <w:t>163.33</w:t>
      </w:r>
    </w:p>
    <w:p w14:paraId="788405EF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Pieper Plumbing &amp; Well Drilling, Inc </w:t>
      </w:r>
      <w:r w:rsidRPr="003B58BE">
        <w:tab/>
        <w:t xml:space="preserve">Building &amp; Grounds </w:t>
      </w:r>
      <w:r w:rsidRPr="003B58BE">
        <w:tab/>
        <w:t>470.13</w:t>
      </w:r>
    </w:p>
    <w:p w14:paraId="7BE49B81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Emrgcy Mgmnt</w:t>
      </w:r>
      <w:r w:rsidRPr="003B58BE">
        <w:tab/>
        <w:t>Pinnacle Bank/VISA</w:t>
      </w:r>
      <w:r w:rsidRPr="003B58BE">
        <w:tab/>
        <w:t xml:space="preserve">Supplies </w:t>
      </w:r>
      <w:r w:rsidRPr="003B58BE">
        <w:tab/>
        <w:t>99.95</w:t>
      </w:r>
    </w:p>
    <w:p w14:paraId="0C2EA37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Rd</w:t>
      </w:r>
      <w:r w:rsidRPr="003B58BE">
        <w:tab/>
        <w:t xml:space="preserve">Plains Equipment </w:t>
      </w:r>
      <w:r w:rsidRPr="003B58BE">
        <w:tab/>
        <w:t>Shop Supplies/Equip.</w:t>
      </w:r>
      <w:r w:rsidRPr="003B58BE">
        <w:tab/>
        <w:t>1,368.99</w:t>
      </w:r>
    </w:p>
    <w:p w14:paraId="7441F2F4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Reetz, Melvin </w:t>
      </w:r>
      <w:r w:rsidRPr="003B58BE">
        <w:tab/>
        <w:t xml:space="preserve">Retirement </w:t>
      </w:r>
      <w:r w:rsidRPr="003B58BE">
        <w:tab/>
        <w:t>12.00</w:t>
      </w:r>
    </w:p>
    <w:p w14:paraId="21127BF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Rd</w:t>
      </w:r>
      <w:r w:rsidRPr="003B58BE">
        <w:tab/>
        <w:t xml:space="preserve">RJ Johnson Trucking, LLC </w:t>
      </w:r>
      <w:r w:rsidRPr="003B58BE">
        <w:tab/>
        <w:t xml:space="preserve">Misc. Contract </w:t>
      </w:r>
      <w:r w:rsidRPr="003B58BE">
        <w:tab/>
        <w:t>287.95</w:t>
      </w:r>
    </w:p>
    <w:p w14:paraId="5D2AA059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Rd</w:t>
      </w:r>
      <w:r w:rsidRPr="003B58BE">
        <w:tab/>
        <w:t xml:space="preserve">Sahling Kenworth, Inc. </w:t>
      </w:r>
      <w:r w:rsidRPr="003B58BE">
        <w:tab/>
        <w:t>Road Equip.</w:t>
      </w:r>
      <w:r w:rsidRPr="003B58BE">
        <w:tab/>
        <w:t>152.90</w:t>
      </w:r>
    </w:p>
    <w:p w14:paraId="47566C92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Saum, Wanda E. </w:t>
      </w:r>
      <w:r w:rsidRPr="003B58BE">
        <w:tab/>
        <w:t xml:space="preserve">Reimbursement </w:t>
      </w:r>
      <w:r w:rsidRPr="003B58BE">
        <w:tab/>
        <w:t>54.57</w:t>
      </w:r>
    </w:p>
    <w:p w14:paraId="598FE8A4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911 Emrg</w:t>
      </w:r>
      <w:r w:rsidRPr="003B58BE">
        <w:tab/>
        <w:t xml:space="preserve">Scamehorn, Maria Leigh </w:t>
      </w:r>
      <w:r w:rsidRPr="003B58BE">
        <w:tab/>
        <w:t xml:space="preserve">Reimbursement </w:t>
      </w:r>
      <w:r w:rsidRPr="003B58BE">
        <w:tab/>
        <w:t>82.92</w:t>
      </w:r>
    </w:p>
    <w:p w14:paraId="00DCBFFC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Emrgcy Mgmnt</w:t>
      </w:r>
      <w:r w:rsidRPr="003B58BE">
        <w:tab/>
        <w:t xml:space="preserve">Seward County Courthouse </w:t>
      </w:r>
      <w:r w:rsidRPr="003B58BE">
        <w:tab/>
        <w:t xml:space="preserve">Gary Petersen </w:t>
      </w:r>
      <w:r w:rsidRPr="003B58BE">
        <w:tab/>
        <w:t>4,150.78</w:t>
      </w:r>
    </w:p>
    <w:p w14:paraId="2FBDE94F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Sixteenth St. Car Wash</w:t>
      </w:r>
      <w:r w:rsidRPr="003B58BE">
        <w:tab/>
        <w:t xml:space="preserve">Mach &amp; Equip. </w:t>
      </w:r>
      <w:r w:rsidRPr="003B58BE">
        <w:tab/>
        <w:t>200.00</w:t>
      </w:r>
    </w:p>
    <w:p w14:paraId="23AC4F79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Solutions, Inc. </w:t>
      </w:r>
      <w:r w:rsidRPr="003B58BE">
        <w:tab/>
        <w:t xml:space="preserve">Mainten. Licensing </w:t>
      </w:r>
      <w:r w:rsidRPr="003B58BE">
        <w:tab/>
        <w:t>1,500.00</w:t>
      </w:r>
    </w:p>
    <w:p w14:paraId="247196C9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Rd</w:t>
      </w:r>
      <w:r w:rsidRPr="003B58BE">
        <w:tab/>
        <w:t xml:space="preserve">Standard Battery, Inc. </w:t>
      </w:r>
      <w:r w:rsidRPr="003B58BE">
        <w:tab/>
        <w:t xml:space="preserve">Signs &amp; Posts </w:t>
      </w:r>
      <w:r w:rsidRPr="003B58BE">
        <w:tab/>
        <w:t>83.88</w:t>
      </w:r>
    </w:p>
    <w:p w14:paraId="34B2533B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State of NE Dept Correction Srvs</w:t>
      </w:r>
      <w:r w:rsidRPr="003B58BE">
        <w:tab/>
        <w:t xml:space="preserve">Medical- Prisoners </w:t>
      </w:r>
      <w:r w:rsidRPr="003B58BE">
        <w:tab/>
        <w:t>463.72</w:t>
      </w:r>
    </w:p>
    <w:p w14:paraId="382FD517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Rd</w:t>
      </w:r>
      <w:r w:rsidRPr="003B58BE">
        <w:tab/>
        <w:t>Steckly and Sons, Inc</w:t>
      </w:r>
      <w:r w:rsidRPr="003B58BE">
        <w:tab/>
        <w:t xml:space="preserve">Misc. Contract </w:t>
      </w:r>
      <w:r w:rsidRPr="003B58BE">
        <w:tab/>
        <w:t>525.07</w:t>
      </w:r>
    </w:p>
    <w:p w14:paraId="1E0E9C9A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Svehla Law Offices </w:t>
      </w:r>
      <w:r w:rsidRPr="003B58BE">
        <w:tab/>
        <w:t xml:space="preserve">Court Costs </w:t>
      </w:r>
      <w:r w:rsidRPr="003B58BE">
        <w:tab/>
        <w:t>3,480.00</w:t>
      </w:r>
    </w:p>
    <w:p w14:paraId="319A7572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Thompson Co, US Foods, Inc. </w:t>
      </w:r>
      <w:r w:rsidRPr="003B58BE">
        <w:tab/>
        <w:t xml:space="preserve">Board of Prisoners </w:t>
      </w:r>
      <w:r w:rsidRPr="003B58BE">
        <w:tab/>
        <w:t>1,618.90</w:t>
      </w:r>
    </w:p>
    <w:p w14:paraId="0D98646B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Time Warner Cable </w:t>
      </w:r>
      <w:r w:rsidRPr="003B58BE">
        <w:tab/>
        <w:t>Internet Service</w:t>
      </w:r>
      <w:r w:rsidRPr="003B58BE">
        <w:tab/>
        <w:t>472.81</w:t>
      </w:r>
    </w:p>
    <w:p w14:paraId="2A5113B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Urgent Care of York </w:t>
      </w:r>
      <w:r w:rsidRPr="003B58BE">
        <w:tab/>
        <w:t xml:space="preserve">Medical-Prisoners </w:t>
      </w:r>
      <w:r w:rsidRPr="003B58BE">
        <w:tab/>
        <w:t>621.00</w:t>
      </w:r>
    </w:p>
    <w:p w14:paraId="036E5230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Verizon Wireless Services, LLC</w:t>
      </w:r>
      <w:r w:rsidRPr="003B58BE">
        <w:tab/>
        <w:t xml:space="preserve">Travel Expense </w:t>
      </w:r>
      <w:r w:rsidRPr="003B58BE">
        <w:tab/>
        <w:t>146.05</w:t>
      </w:r>
    </w:p>
    <w:p w14:paraId="3A53B4D5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Rd</w:t>
      </w:r>
      <w:r w:rsidRPr="003B58BE">
        <w:tab/>
        <w:t xml:space="preserve">Village of McCool Junction </w:t>
      </w:r>
      <w:r w:rsidRPr="003B58BE">
        <w:tab/>
        <w:t xml:space="preserve">Water&amp; Sewer </w:t>
      </w:r>
      <w:r w:rsidRPr="003B58BE">
        <w:tab/>
        <w:t>47.00</w:t>
      </w:r>
    </w:p>
    <w:p w14:paraId="384D2E77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VVS </w:t>
      </w:r>
      <w:r w:rsidRPr="003B58BE">
        <w:tab/>
        <w:t xml:space="preserve">Other Equip. </w:t>
      </w:r>
      <w:r w:rsidRPr="003B58BE">
        <w:tab/>
        <w:t>124.50</w:t>
      </w:r>
    </w:p>
    <w:p w14:paraId="03FC51F7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Windstream Communications </w:t>
      </w:r>
      <w:r w:rsidRPr="003B58BE">
        <w:tab/>
        <w:t xml:space="preserve">Telephone Service </w:t>
      </w:r>
      <w:r w:rsidRPr="003B58BE">
        <w:tab/>
        <w:t>657.33</w:t>
      </w:r>
    </w:p>
    <w:p w14:paraId="01E13631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Gen, Rd</w:t>
      </w:r>
      <w:r w:rsidRPr="003B58BE">
        <w:tab/>
        <w:t>York Ace Hardware</w:t>
      </w:r>
      <w:r w:rsidRPr="003B58BE">
        <w:tab/>
        <w:t xml:space="preserve">Misc./Tools/ Supplies </w:t>
      </w:r>
      <w:r w:rsidRPr="003B58BE">
        <w:tab/>
        <w:t>114.56</w:t>
      </w:r>
    </w:p>
    <w:p w14:paraId="37E8B7E3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York Animal Clinic </w:t>
      </w:r>
      <w:r w:rsidRPr="003B58BE">
        <w:tab/>
        <w:t xml:space="preserve">Sheriff Costs </w:t>
      </w:r>
      <w:r w:rsidRPr="003B58BE">
        <w:tab/>
        <w:t>33.76</w:t>
      </w:r>
    </w:p>
    <w:p w14:paraId="75E3613F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York Area Chamber of Commerce</w:t>
      </w:r>
      <w:r w:rsidRPr="003B58BE">
        <w:tab/>
        <w:t xml:space="preserve">Electricity </w:t>
      </w:r>
      <w:r w:rsidRPr="003B58BE">
        <w:tab/>
        <w:t>473.30</w:t>
      </w:r>
    </w:p>
    <w:p w14:paraId="2F16A04E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Aging </w:t>
      </w:r>
      <w:r w:rsidRPr="003B58BE">
        <w:tab/>
        <w:t xml:space="preserve">York Area Senior Center </w:t>
      </w:r>
      <w:r w:rsidRPr="003B58BE">
        <w:tab/>
        <w:t xml:space="preserve">Monthly Rent </w:t>
      </w:r>
      <w:r w:rsidRPr="003B58BE">
        <w:tab/>
        <w:t>280.00</w:t>
      </w:r>
    </w:p>
    <w:p w14:paraId="121091E7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>York County Court</w:t>
      </w:r>
      <w:r w:rsidRPr="003B58BE">
        <w:tab/>
        <w:t>Court Costs</w:t>
      </w:r>
      <w:r w:rsidRPr="003B58BE">
        <w:tab/>
        <w:t>4,465.42</w:t>
      </w:r>
    </w:p>
    <w:p w14:paraId="20B9FBEC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York County Highway Dept. </w:t>
      </w:r>
      <w:r w:rsidRPr="003B58BE">
        <w:tab/>
        <w:t>Mach. &amp; Equip.</w:t>
      </w:r>
      <w:r w:rsidRPr="003B58BE">
        <w:tab/>
        <w:t>720.38</w:t>
      </w:r>
    </w:p>
    <w:p w14:paraId="1A025EA2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Emrgcy Mgmnt </w:t>
      </w:r>
      <w:r w:rsidRPr="003B58BE">
        <w:tab/>
        <w:t xml:space="preserve">York County Mutual Aid District </w:t>
      </w:r>
      <w:r w:rsidRPr="003B58BE">
        <w:tab/>
        <w:t xml:space="preserve">Dues </w:t>
      </w:r>
      <w:r w:rsidRPr="003B58BE">
        <w:tab/>
        <w:t>500.00</w:t>
      </w:r>
    </w:p>
    <w:p w14:paraId="67F534C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Rd</w:t>
      </w:r>
      <w:r w:rsidRPr="003B58BE">
        <w:tab/>
        <w:t xml:space="preserve">York County Register of Deeds </w:t>
      </w:r>
      <w:r w:rsidRPr="003B58BE">
        <w:tab/>
        <w:t xml:space="preserve">Dues </w:t>
      </w:r>
      <w:r w:rsidRPr="003B58BE">
        <w:tab/>
        <w:t>10.00</w:t>
      </w:r>
    </w:p>
    <w:p w14:paraId="44F6C4E2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York County Sheriff </w:t>
      </w:r>
      <w:r w:rsidRPr="003B58BE">
        <w:tab/>
        <w:t xml:space="preserve">Court Costs </w:t>
      </w:r>
      <w:r w:rsidRPr="003B58BE">
        <w:tab/>
        <w:t>496.81</w:t>
      </w:r>
    </w:p>
    <w:p w14:paraId="49EBDEFA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>State Institute</w:t>
      </w:r>
      <w:r w:rsidRPr="003B58BE">
        <w:tab/>
        <w:t xml:space="preserve">York County Treasurer </w:t>
      </w:r>
      <w:r w:rsidRPr="003B58BE">
        <w:tab/>
        <w:t xml:space="preserve">Misc. </w:t>
      </w:r>
      <w:r w:rsidRPr="003B58BE">
        <w:tab/>
        <w:t>20,250.00</w:t>
      </w:r>
    </w:p>
    <w:p w14:paraId="78D60498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York Fire Department </w:t>
      </w:r>
      <w:r w:rsidRPr="003B58BE">
        <w:tab/>
        <w:t>Medical- Prisoners</w:t>
      </w:r>
      <w:r w:rsidRPr="003B58BE">
        <w:tab/>
        <w:t>745.50</w:t>
      </w:r>
    </w:p>
    <w:p w14:paraId="457B2B03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York General Hospital </w:t>
      </w:r>
      <w:r w:rsidRPr="003B58BE">
        <w:tab/>
        <w:t>Med. Prisoner/Phys. Capcty</w:t>
      </w:r>
      <w:r w:rsidRPr="003B58BE">
        <w:tab/>
        <w:t>65.22</w:t>
      </w:r>
    </w:p>
    <w:p w14:paraId="212DEC3B" w14:textId="77777777" w:rsidR="008F0D7F" w:rsidRPr="003B58BE" w:rsidRDefault="008F0D7F" w:rsidP="008F0D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 w:rsidRPr="003B58BE">
        <w:t xml:space="preserve">Gen </w:t>
      </w:r>
      <w:r w:rsidRPr="003B58BE">
        <w:tab/>
        <w:t xml:space="preserve">York Medical Clinic PC </w:t>
      </w:r>
      <w:r w:rsidRPr="003B58BE">
        <w:tab/>
        <w:t xml:space="preserve">Medical- Prisoners </w:t>
      </w:r>
      <w:r w:rsidRPr="003B58BE">
        <w:tab/>
        <w:t>15.82</w:t>
      </w:r>
    </w:p>
    <w:p w14:paraId="2CEAEB3F" w14:textId="77777777" w:rsidR="0062175D" w:rsidRPr="003B58BE" w:rsidRDefault="0062175D" w:rsidP="00A10EA3">
      <w:pPr>
        <w:ind w:left="0"/>
      </w:pPr>
    </w:p>
    <w:p w14:paraId="1FFD3861" w14:textId="65955501" w:rsidR="00A10EA3" w:rsidRPr="003B58BE" w:rsidRDefault="00A10EA3" w:rsidP="00A10EA3">
      <w:pPr>
        <w:ind w:left="0"/>
        <w:rPr>
          <w:b/>
          <w:u w:val="single"/>
        </w:rPr>
      </w:pPr>
      <w:r w:rsidRPr="003B58BE">
        <w:rPr>
          <w:b/>
          <w:u w:val="single"/>
        </w:rPr>
        <w:t>NTERFUND TRANSFERS:</w:t>
      </w:r>
    </w:p>
    <w:p w14:paraId="5068AC64" w14:textId="510E3E86" w:rsidR="00A10EA3" w:rsidRPr="003B58BE" w:rsidRDefault="00A10EA3" w:rsidP="00A10EA3">
      <w:pPr>
        <w:ind w:left="0"/>
      </w:pPr>
      <w:r w:rsidRPr="003B58BE">
        <w:t>There were no Interfund Transfers at this time.</w:t>
      </w:r>
    </w:p>
    <w:p w14:paraId="2A816982" w14:textId="41B95700" w:rsidR="00376937" w:rsidRPr="003B58BE" w:rsidRDefault="00376937" w:rsidP="00A10EA3">
      <w:pPr>
        <w:ind w:left="0"/>
      </w:pPr>
    </w:p>
    <w:p w14:paraId="7E4B6C5E" w14:textId="277041CC" w:rsidR="00376937" w:rsidRPr="003B58BE" w:rsidRDefault="00376937" w:rsidP="00A10EA3">
      <w:pPr>
        <w:ind w:left="0"/>
      </w:pPr>
      <w:r w:rsidRPr="003B58BE">
        <w:t>Moved by</w:t>
      </w:r>
      <w:r w:rsidR="001F36FF" w:rsidRPr="003B58BE">
        <w:t xml:space="preserve"> Obermier</w:t>
      </w:r>
      <w:r w:rsidRPr="003B58BE">
        <w:t>, seconded by</w:t>
      </w:r>
      <w:r w:rsidR="001F36FF" w:rsidRPr="003B58BE">
        <w:t xml:space="preserve"> Bulgrin</w:t>
      </w:r>
      <w:r w:rsidRPr="003B58BE">
        <w:t xml:space="preserve"> to </w:t>
      </w:r>
      <w:r w:rsidR="001F36FF" w:rsidRPr="003B58BE">
        <w:t>table the</w:t>
      </w:r>
      <w:r w:rsidRPr="003B58BE">
        <w:t xml:space="preserve"> Interlocal Agreement with Seward County Sheriff</w:t>
      </w:r>
      <w:r w:rsidR="003B58BE" w:rsidRPr="003B58BE">
        <w:t xml:space="preserve"> Department</w:t>
      </w:r>
      <w:r w:rsidRPr="003B58BE">
        <w:t xml:space="preserve">, </w:t>
      </w:r>
      <w:r w:rsidR="00CC3120" w:rsidRPr="003B58BE">
        <w:t xml:space="preserve">roll call, yeas; </w:t>
      </w:r>
      <w:r w:rsidR="001F36FF" w:rsidRPr="003B58BE">
        <w:t xml:space="preserve">Obermier, Bulgrin, Buller, Bamesberger </w:t>
      </w:r>
      <w:r w:rsidR="00CC3120" w:rsidRPr="003B58BE">
        <w:t>and Sikes, nays none, motion carried.</w:t>
      </w:r>
    </w:p>
    <w:p w14:paraId="0EFD0B6A" w14:textId="77777777" w:rsidR="001F36FF" w:rsidRPr="003B58BE" w:rsidRDefault="001F36FF" w:rsidP="00A10EA3">
      <w:pPr>
        <w:ind w:left="0"/>
      </w:pPr>
    </w:p>
    <w:p w14:paraId="1BBD896D" w14:textId="3AD484C2" w:rsidR="001F36FF" w:rsidRPr="003B58BE" w:rsidRDefault="001F36FF" w:rsidP="001F36FF">
      <w:pPr>
        <w:ind w:left="0"/>
      </w:pPr>
      <w:r w:rsidRPr="003B58BE">
        <w:t>Moved by Bulgrin, seconded by Buller, to go into executive session at 8:42 a.m., to prevent needless injury to an individual, also present was Chris Johnson, York County Attorney, roll call: yeas; Bulgrin, Buller, Bamesberger, Obermier and Sikes nays, none; motion carried.</w:t>
      </w:r>
    </w:p>
    <w:p w14:paraId="514DD484" w14:textId="77777777" w:rsidR="001F36FF" w:rsidRPr="003B58BE" w:rsidRDefault="001F36FF" w:rsidP="001F36FF">
      <w:pPr>
        <w:ind w:left="0"/>
      </w:pPr>
    </w:p>
    <w:p w14:paraId="31DEB574" w14:textId="7048FB10" w:rsidR="001F36FF" w:rsidRPr="003B58BE" w:rsidRDefault="001F36FF" w:rsidP="001F36FF">
      <w:pPr>
        <w:ind w:left="0"/>
      </w:pPr>
      <w:r w:rsidRPr="003B58BE">
        <w:t>Moved by Obermier, seconded by Bamesberger, to come out of executive session at 9:06 a.m. which no action was taken; roll call: yeas; Obermier, Bamesberger, Buller, Bulgrin and Sikes, nays, none; motion carried.</w:t>
      </w:r>
    </w:p>
    <w:p w14:paraId="770C4A8A" w14:textId="2D94913C" w:rsidR="008F34C2" w:rsidRPr="003B58BE" w:rsidRDefault="008F34C2" w:rsidP="00A10EA3">
      <w:pPr>
        <w:ind w:left="0"/>
      </w:pPr>
    </w:p>
    <w:p w14:paraId="37948370" w14:textId="69DD2A4B" w:rsidR="008F34C2" w:rsidRPr="003B58BE" w:rsidRDefault="008F34C2" w:rsidP="00A10EA3">
      <w:pPr>
        <w:ind w:left="0"/>
      </w:pPr>
      <w:r w:rsidRPr="003B58BE">
        <w:t>Moved by</w:t>
      </w:r>
      <w:r w:rsidR="001F36FF" w:rsidRPr="003B58BE">
        <w:t xml:space="preserve"> Obermier</w:t>
      </w:r>
      <w:r w:rsidRPr="003B58BE">
        <w:t>, seconded by</w:t>
      </w:r>
      <w:r w:rsidR="001F36FF" w:rsidRPr="003B58BE">
        <w:t xml:space="preserve"> Bulgrin</w:t>
      </w:r>
      <w:r w:rsidRPr="003B58BE">
        <w:t xml:space="preserve">, to </w:t>
      </w:r>
      <w:r w:rsidR="001F36FF" w:rsidRPr="003B58BE">
        <w:t>table</w:t>
      </w:r>
      <w:r w:rsidRPr="003B58BE">
        <w:t xml:space="preserve"> billing the State of Nebraska for Attorney and Jury Fees,</w:t>
      </w:r>
      <w:r w:rsidR="001F36FF" w:rsidRPr="003B58BE">
        <w:t xml:space="preserve"> per recommendation from Chris Johnson, York County Attorney</w:t>
      </w:r>
      <w:r w:rsidRPr="003B58BE">
        <w:t>, roll call, yeas;</w:t>
      </w:r>
      <w:r w:rsidR="001F36FF" w:rsidRPr="003B58BE">
        <w:t xml:space="preserve"> Obermier, Bulgrin, Buller, Bamesberger</w:t>
      </w:r>
      <w:r w:rsidRPr="003B58BE">
        <w:t xml:space="preserve"> and Sikes, nays none, motion carried.</w:t>
      </w:r>
    </w:p>
    <w:p w14:paraId="6BD8CBEA" w14:textId="77777777" w:rsidR="00424A92" w:rsidRPr="003B58BE" w:rsidRDefault="00424A92" w:rsidP="00A10EA3">
      <w:pPr>
        <w:ind w:left="0"/>
      </w:pPr>
    </w:p>
    <w:p w14:paraId="38CEEC53" w14:textId="45E7CEFB" w:rsidR="00424A92" w:rsidRPr="003B58BE" w:rsidRDefault="00424A92" w:rsidP="00A10EA3">
      <w:pPr>
        <w:ind w:left="0"/>
      </w:pPr>
      <w:r w:rsidRPr="003B58BE">
        <w:t>Moved by</w:t>
      </w:r>
      <w:r w:rsidR="007D1EAD" w:rsidRPr="003B58BE">
        <w:t xml:space="preserve"> Bulgrin</w:t>
      </w:r>
      <w:r w:rsidRPr="003B58BE">
        <w:t>, seconded by</w:t>
      </w:r>
      <w:r w:rsidR="007D1EAD" w:rsidRPr="003B58BE">
        <w:t xml:space="preserve"> Obermier</w:t>
      </w:r>
      <w:r w:rsidRPr="003B58BE">
        <w:t>, to authorize the Chairman to sign the lease and contract for the Motorola radio console purchase, roll call, yeas;</w:t>
      </w:r>
      <w:r w:rsidR="007D1EAD" w:rsidRPr="003B58BE">
        <w:t xml:space="preserve"> Bulgrin, Obermier, Bamesberger, Buller</w:t>
      </w:r>
      <w:r w:rsidRPr="003B58BE">
        <w:t xml:space="preserve"> and Sikes, nays none, motion carried.</w:t>
      </w:r>
    </w:p>
    <w:p w14:paraId="68FC5856" w14:textId="33D5BD53" w:rsidR="007D1EAD" w:rsidRPr="003B58BE" w:rsidRDefault="007D1EAD" w:rsidP="00A10EA3">
      <w:pPr>
        <w:ind w:left="0"/>
      </w:pPr>
    </w:p>
    <w:p w14:paraId="3A9FA108" w14:textId="4F7E4305" w:rsidR="00AD4DBA" w:rsidRPr="003B58BE" w:rsidRDefault="00AD4DBA" w:rsidP="00AD4DBA">
      <w:pPr>
        <w:ind w:left="0"/>
      </w:pPr>
      <w:r w:rsidRPr="003B58BE">
        <w:t>Moved by Obermier, seconded by Bamesberger, to approve Brian Johnson to mow Zion Cemetery, twice a year, for $700.00, with half of the payment to be paid after Memorial Day and half of the payment to be paid after Labor Day, roll call, yeas; Obermier, Bamesberger, Buller, Bulgrin and Sikes, nays none, motion carried.</w:t>
      </w:r>
    </w:p>
    <w:p w14:paraId="39DDEF62" w14:textId="123550E8" w:rsidR="00AD4DBA" w:rsidRPr="003B58BE" w:rsidRDefault="00AD4DBA" w:rsidP="00AD4DBA">
      <w:pPr>
        <w:ind w:left="0"/>
      </w:pPr>
    </w:p>
    <w:p w14:paraId="342288C0" w14:textId="1898FE03" w:rsidR="005615F8" w:rsidRPr="003B58BE" w:rsidRDefault="00AD4DBA" w:rsidP="00AD4DBA">
      <w:pPr>
        <w:ind w:left="0"/>
      </w:pPr>
      <w:r w:rsidRPr="003B58BE">
        <w:t xml:space="preserve">Moved by Bulgrin, seconded by Sikes, to have the County Roads or the Weed </w:t>
      </w:r>
      <w:r w:rsidR="005615F8" w:rsidRPr="003B58BE">
        <w:t>Superintendent</w:t>
      </w:r>
      <w:r w:rsidRPr="003B58BE">
        <w:t xml:space="preserve"> to take care of the </w:t>
      </w:r>
      <w:r w:rsidR="005615F8" w:rsidRPr="003B58BE">
        <w:t>initial</w:t>
      </w:r>
      <w:r w:rsidRPr="003B58BE">
        <w:t xml:space="preserve"> mowing of the Cashler Cemetery, roll call, yeas; Bulgrin, Sikes, Obermier, Bamesberger and Buller, nays none, motion carried.</w:t>
      </w:r>
    </w:p>
    <w:p w14:paraId="23A92461" w14:textId="2AE5597B" w:rsidR="005615F8" w:rsidRPr="003B58BE" w:rsidRDefault="005615F8" w:rsidP="00AD4DBA">
      <w:pPr>
        <w:ind w:left="0"/>
      </w:pPr>
    </w:p>
    <w:p w14:paraId="29CCEA14" w14:textId="6FEAC4EE" w:rsidR="007D1EAD" w:rsidRPr="003B58BE" w:rsidRDefault="005615F8" w:rsidP="00A10EA3">
      <w:pPr>
        <w:ind w:left="0"/>
      </w:pPr>
      <w:r w:rsidRPr="003B58BE">
        <w:t>Moved by Bamesberger, seconded by Obermier, to approve the Freeman Center renovation</w:t>
      </w:r>
      <w:r w:rsidR="00170FC6">
        <w:t>s</w:t>
      </w:r>
      <w:r w:rsidRPr="003B58BE">
        <w:t>, bleacher replacement</w:t>
      </w:r>
      <w:r w:rsidR="00170FC6">
        <w:t xml:space="preserve"> project</w:t>
      </w:r>
      <w:r w:rsidRPr="003B58BE">
        <w:t xml:space="preserve"> </w:t>
      </w:r>
      <w:r w:rsidR="00306073">
        <w:t>in the amount of</w:t>
      </w:r>
      <w:r w:rsidR="00AC74E9" w:rsidRPr="003B58BE">
        <w:t xml:space="preserve"> $50,000.00 to </w:t>
      </w:r>
      <w:r w:rsidR="00646949">
        <w:t>be paid</w:t>
      </w:r>
      <w:r w:rsidR="00AC74E9" w:rsidRPr="003B58BE">
        <w:t xml:space="preserve"> out of the Visitors Improvement Fund, </w:t>
      </w:r>
      <w:r w:rsidR="00646949">
        <w:t>and</w:t>
      </w:r>
      <w:r w:rsidR="00AC74E9" w:rsidRPr="003B58BE">
        <w:t xml:space="preserve"> paid over</w:t>
      </w:r>
      <w:r w:rsidR="00646949">
        <w:t xml:space="preserve"> </w:t>
      </w:r>
      <w:r w:rsidR="00170FC6">
        <w:t xml:space="preserve">a period of </w:t>
      </w:r>
      <w:r w:rsidR="00AC74E9" w:rsidRPr="003B58BE">
        <w:t xml:space="preserve"> two (2) years</w:t>
      </w:r>
      <w:r w:rsidR="00306073">
        <w:t>,</w:t>
      </w:r>
      <w:r w:rsidR="003B58BE" w:rsidRPr="003B58BE">
        <w:t xml:space="preserve"> </w:t>
      </w:r>
      <w:r w:rsidR="00306073">
        <w:t>i</w:t>
      </w:r>
      <w:r w:rsidR="003B58BE" w:rsidRPr="003B58BE">
        <w:t>n the amount of</w:t>
      </w:r>
      <w:r w:rsidR="00AC74E9" w:rsidRPr="003B58BE">
        <w:t xml:space="preserve"> $25,000.00 a year,</w:t>
      </w:r>
      <w:r w:rsidRPr="003B58BE">
        <w:t xml:space="preserve"> roll call, yeas; Bamesberger, Obermier, Buller, Bulgrin and Sikes, nays none, motion carried.</w:t>
      </w:r>
    </w:p>
    <w:p w14:paraId="3DAA4277" w14:textId="47C492AA" w:rsidR="00424A92" w:rsidRPr="003B58BE" w:rsidRDefault="00424A92" w:rsidP="00A10EA3">
      <w:pPr>
        <w:ind w:left="0"/>
      </w:pPr>
    </w:p>
    <w:p w14:paraId="67704C01" w14:textId="77777777" w:rsidR="00E51784" w:rsidRPr="003B58BE" w:rsidRDefault="00E51784" w:rsidP="00E51784">
      <w:pPr>
        <w:ind w:left="0"/>
        <w:rPr>
          <w:b/>
          <w:u w:val="single"/>
        </w:rPr>
      </w:pPr>
      <w:r w:rsidRPr="003B58BE">
        <w:rPr>
          <w:b/>
          <w:u w:val="single"/>
        </w:rPr>
        <w:t>ADDITION AND REMODELING</w:t>
      </w:r>
    </w:p>
    <w:p w14:paraId="6724DC26" w14:textId="657B4B3E" w:rsidR="00B81B96" w:rsidRPr="003B58BE" w:rsidRDefault="00E51784" w:rsidP="00E51784">
      <w:pPr>
        <w:ind w:left="0"/>
      </w:pPr>
      <w:r w:rsidRPr="003B58BE">
        <w:t>There was no action on the Addition and remodeling.</w:t>
      </w:r>
    </w:p>
    <w:p w14:paraId="7B603A30" w14:textId="77777777" w:rsidR="00310DEE" w:rsidRPr="003B58BE" w:rsidRDefault="00310DEE" w:rsidP="00310DEE">
      <w:pPr>
        <w:ind w:left="0" w:firstLine="0"/>
      </w:pPr>
    </w:p>
    <w:p w14:paraId="41F9B287" w14:textId="65D5AB01" w:rsidR="00107D58" w:rsidRPr="003B58BE" w:rsidRDefault="007407E3" w:rsidP="00107D58">
      <w:pPr>
        <w:ind w:left="0"/>
      </w:pPr>
      <w:r w:rsidRPr="003B58BE">
        <w:t>Committee reports were given.</w:t>
      </w:r>
    </w:p>
    <w:p w14:paraId="51532835" w14:textId="77777777" w:rsidR="007407E3" w:rsidRPr="003B58BE" w:rsidRDefault="007407E3" w:rsidP="007407E3">
      <w:pPr>
        <w:ind w:left="0"/>
        <w:rPr>
          <w:b/>
          <w:u w:val="single"/>
        </w:rPr>
      </w:pPr>
    </w:p>
    <w:p w14:paraId="686B27FE" w14:textId="5C586356" w:rsidR="007407E3" w:rsidRPr="003B58BE" w:rsidRDefault="007407E3" w:rsidP="007407E3">
      <w:pPr>
        <w:ind w:left="0"/>
      </w:pPr>
      <w:r w:rsidRPr="003B58BE">
        <w:t xml:space="preserve">The Chairman declared the meeting adjourned </w:t>
      </w:r>
      <w:r w:rsidR="00243BE1" w:rsidRPr="003B58BE">
        <w:t>at</w:t>
      </w:r>
      <w:r w:rsidR="00943442" w:rsidRPr="003B58BE">
        <w:t xml:space="preserve"> </w:t>
      </w:r>
      <w:r w:rsidR="007D1EAD" w:rsidRPr="003B58BE">
        <w:t xml:space="preserve">10:26 </w:t>
      </w:r>
      <w:r w:rsidR="00943442" w:rsidRPr="003B58BE">
        <w:t>a.m.</w:t>
      </w:r>
      <w:r w:rsidRPr="003B58BE">
        <w:t xml:space="preserve">  The next meeting will be held </w:t>
      </w:r>
      <w:r w:rsidR="00E268C7" w:rsidRPr="003B58BE">
        <w:t xml:space="preserve">May </w:t>
      </w:r>
      <w:r w:rsidR="0062175D" w:rsidRPr="003B58BE">
        <w:t>21</w:t>
      </w:r>
      <w:r w:rsidRPr="003B58BE">
        <w:t>, 201</w:t>
      </w:r>
      <w:r w:rsidR="0087387D" w:rsidRPr="003B58BE">
        <w:t>9</w:t>
      </w:r>
      <w:r w:rsidRPr="003B58BE">
        <w:t xml:space="preserve"> at 8:30 a.m. in the County Commissioners Room, lower level of the Courthouse for the regular meeting.</w:t>
      </w:r>
    </w:p>
    <w:p w14:paraId="5359C96D" w14:textId="36914BF7" w:rsidR="00B91028" w:rsidRPr="003B58BE" w:rsidRDefault="00B91028" w:rsidP="007407E3">
      <w:pPr>
        <w:ind w:left="0"/>
      </w:pPr>
    </w:p>
    <w:p w14:paraId="7F1C15BF" w14:textId="77777777" w:rsidR="00B91028" w:rsidRPr="003B58BE" w:rsidRDefault="00B91028" w:rsidP="007407E3">
      <w:pPr>
        <w:ind w:left="0"/>
      </w:pPr>
    </w:p>
    <w:p w14:paraId="71EA1B07" w14:textId="77777777" w:rsidR="007407E3" w:rsidRPr="003B58BE" w:rsidRDefault="007407E3" w:rsidP="007407E3">
      <w:pPr>
        <w:ind w:left="0"/>
        <w:outlineLvl w:val="0"/>
      </w:pP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  <w:t>___________________________________</w:t>
      </w:r>
      <w:r w:rsidRPr="003B58BE">
        <w:tab/>
      </w:r>
      <w:r w:rsidRPr="003B58BE">
        <w:tab/>
      </w:r>
      <w:r w:rsidRPr="003B58BE">
        <w:tab/>
        <w:t>____________________________________</w:t>
      </w:r>
    </w:p>
    <w:p w14:paraId="3D1BE0FE" w14:textId="77777777" w:rsidR="007407E3" w:rsidRPr="003B58BE" w:rsidRDefault="00F72B82" w:rsidP="007407E3">
      <w:pPr>
        <w:ind w:left="0"/>
        <w:outlineLvl w:val="0"/>
      </w:pPr>
      <w:r w:rsidRPr="003B58BE">
        <w:t>Jack Sikes</w:t>
      </w:r>
      <w:r w:rsidR="007407E3" w:rsidRPr="003B58BE">
        <w:t>, Chairman</w:t>
      </w:r>
      <w:r w:rsidR="007407E3" w:rsidRPr="003B58BE">
        <w:tab/>
      </w:r>
      <w:r w:rsidRPr="003B58BE">
        <w:tab/>
      </w:r>
      <w:r w:rsidRPr="003B58BE">
        <w:tab/>
      </w:r>
      <w:r w:rsidR="007407E3" w:rsidRPr="003B58BE">
        <w:tab/>
      </w:r>
      <w:r w:rsidR="007407E3" w:rsidRPr="003B58BE">
        <w:tab/>
      </w:r>
      <w:r w:rsidR="007407E3" w:rsidRPr="003B58BE">
        <w:tab/>
        <w:t>Kelly Turner, County Clerk</w:t>
      </w:r>
      <w:r w:rsidR="007407E3" w:rsidRPr="003B58BE">
        <w:tab/>
      </w:r>
    </w:p>
    <w:p w14:paraId="71933714" w14:textId="77777777" w:rsidR="007407E3" w:rsidRPr="003B58BE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3B58BE">
        <w:t>York County Board of Commissioners</w:t>
      </w:r>
      <w:r w:rsidRPr="003B58BE">
        <w:tab/>
      </w:r>
      <w:r w:rsidRPr="003B58BE">
        <w:tab/>
      </w:r>
      <w:r w:rsidRPr="003B58BE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38E"/>
    <w:rsid w:val="000141DD"/>
    <w:rsid w:val="000164B7"/>
    <w:rsid w:val="00020272"/>
    <w:rsid w:val="00021908"/>
    <w:rsid w:val="000219CE"/>
    <w:rsid w:val="00024E4F"/>
    <w:rsid w:val="00025D0D"/>
    <w:rsid w:val="00034F82"/>
    <w:rsid w:val="0003613C"/>
    <w:rsid w:val="00041056"/>
    <w:rsid w:val="00041396"/>
    <w:rsid w:val="00043839"/>
    <w:rsid w:val="00045695"/>
    <w:rsid w:val="00046A3E"/>
    <w:rsid w:val="0004701E"/>
    <w:rsid w:val="00054850"/>
    <w:rsid w:val="00056747"/>
    <w:rsid w:val="000661C9"/>
    <w:rsid w:val="0006799F"/>
    <w:rsid w:val="00070A4F"/>
    <w:rsid w:val="00071742"/>
    <w:rsid w:val="00074066"/>
    <w:rsid w:val="00083BDF"/>
    <w:rsid w:val="0009321B"/>
    <w:rsid w:val="00094B05"/>
    <w:rsid w:val="000A7003"/>
    <w:rsid w:val="000A729B"/>
    <w:rsid w:val="000B028C"/>
    <w:rsid w:val="000B034F"/>
    <w:rsid w:val="000B4DE2"/>
    <w:rsid w:val="000C7838"/>
    <w:rsid w:val="000D3D34"/>
    <w:rsid w:val="000D3F7F"/>
    <w:rsid w:val="000D5124"/>
    <w:rsid w:val="000E07FD"/>
    <w:rsid w:val="000E744B"/>
    <w:rsid w:val="000F0997"/>
    <w:rsid w:val="000F7DCD"/>
    <w:rsid w:val="00100D20"/>
    <w:rsid w:val="00101D33"/>
    <w:rsid w:val="0010372F"/>
    <w:rsid w:val="00103CD1"/>
    <w:rsid w:val="001051F0"/>
    <w:rsid w:val="0010523C"/>
    <w:rsid w:val="00107469"/>
    <w:rsid w:val="00107D58"/>
    <w:rsid w:val="00110A46"/>
    <w:rsid w:val="001179D8"/>
    <w:rsid w:val="00117A8F"/>
    <w:rsid w:val="00122A2B"/>
    <w:rsid w:val="001302D0"/>
    <w:rsid w:val="0013390E"/>
    <w:rsid w:val="00133E2C"/>
    <w:rsid w:val="00136002"/>
    <w:rsid w:val="00141A93"/>
    <w:rsid w:val="001438F3"/>
    <w:rsid w:val="00152E3D"/>
    <w:rsid w:val="00163F21"/>
    <w:rsid w:val="001643CE"/>
    <w:rsid w:val="00164CBF"/>
    <w:rsid w:val="0016726C"/>
    <w:rsid w:val="00170FC6"/>
    <w:rsid w:val="001725E9"/>
    <w:rsid w:val="0017422A"/>
    <w:rsid w:val="00180B1D"/>
    <w:rsid w:val="00183D85"/>
    <w:rsid w:val="00186EE1"/>
    <w:rsid w:val="00187EC0"/>
    <w:rsid w:val="00193CD4"/>
    <w:rsid w:val="00194D9D"/>
    <w:rsid w:val="00197554"/>
    <w:rsid w:val="001A0DB3"/>
    <w:rsid w:val="001A21F5"/>
    <w:rsid w:val="001A29F8"/>
    <w:rsid w:val="001A3F3D"/>
    <w:rsid w:val="001A7B8C"/>
    <w:rsid w:val="001B1621"/>
    <w:rsid w:val="001B2E03"/>
    <w:rsid w:val="001B5E1C"/>
    <w:rsid w:val="001C3115"/>
    <w:rsid w:val="001D0A7E"/>
    <w:rsid w:val="001D10F9"/>
    <w:rsid w:val="001D2353"/>
    <w:rsid w:val="001D4776"/>
    <w:rsid w:val="001D515D"/>
    <w:rsid w:val="001D7F74"/>
    <w:rsid w:val="001E0D90"/>
    <w:rsid w:val="001E6309"/>
    <w:rsid w:val="001F30CC"/>
    <w:rsid w:val="001F35CB"/>
    <w:rsid w:val="001F36FF"/>
    <w:rsid w:val="001F3F35"/>
    <w:rsid w:val="001F4641"/>
    <w:rsid w:val="001F67D7"/>
    <w:rsid w:val="001F6E04"/>
    <w:rsid w:val="002001F2"/>
    <w:rsid w:val="00205EC7"/>
    <w:rsid w:val="00206EC4"/>
    <w:rsid w:val="00212C7D"/>
    <w:rsid w:val="00213133"/>
    <w:rsid w:val="00213AF5"/>
    <w:rsid w:val="00214533"/>
    <w:rsid w:val="00236B3C"/>
    <w:rsid w:val="00241C7E"/>
    <w:rsid w:val="00243BE1"/>
    <w:rsid w:val="002445EC"/>
    <w:rsid w:val="0024523D"/>
    <w:rsid w:val="00245386"/>
    <w:rsid w:val="00255F92"/>
    <w:rsid w:val="002703B8"/>
    <w:rsid w:val="00272B45"/>
    <w:rsid w:val="00291245"/>
    <w:rsid w:val="002A19F1"/>
    <w:rsid w:val="002B07AE"/>
    <w:rsid w:val="002B450F"/>
    <w:rsid w:val="002B703D"/>
    <w:rsid w:val="002C22D8"/>
    <w:rsid w:val="002C4D95"/>
    <w:rsid w:val="002C64AB"/>
    <w:rsid w:val="002D06EC"/>
    <w:rsid w:val="002D0732"/>
    <w:rsid w:val="002D559A"/>
    <w:rsid w:val="002D5C5B"/>
    <w:rsid w:val="002D75F3"/>
    <w:rsid w:val="002F0A2E"/>
    <w:rsid w:val="002F3628"/>
    <w:rsid w:val="002F5F6A"/>
    <w:rsid w:val="00302839"/>
    <w:rsid w:val="00302982"/>
    <w:rsid w:val="00306073"/>
    <w:rsid w:val="00306BC5"/>
    <w:rsid w:val="003072F1"/>
    <w:rsid w:val="00310DEE"/>
    <w:rsid w:val="00313E11"/>
    <w:rsid w:val="003161BB"/>
    <w:rsid w:val="00317282"/>
    <w:rsid w:val="0033058B"/>
    <w:rsid w:val="00336868"/>
    <w:rsid w:val="00340129"/>
    <w:rsid w:val="0034127B"/>
    <w:rsid w:val="003574B5"/>
    <w:rsid w:val="00365AAB"/>
    <w:rsid w:val="0037245A"/>
    <w:rsid w:val="00374529"/>
    <w:rsid w:val="003746CE"/>
    <w:rsid w:val="00376937"/>
    <w:rsid w:val="00380AB4"/>
    <w:rsid w:val="00381656"/>
    <w:rsid w:val="00381B74"/>
    <w:rsid w:val="00384414"/>
    <w:rsid w:val="0038669B"/>
    <w:rsid w:val="003925A8"/>
    <w:rsid w:val="00392B11"/>
    <w:rsid w:val="00393FBE"/>
    <w:rsid w:val="003A0F43"/>
    <w:rsid w:val="003A6682"/>
    <w:rsid w:val="003A6F98"/>
    <w:rsid w:val="003B5566"/>
    <w:rsid w:val="003B58BE"/>
    <w:rsid w:val="003B5EF1"/>
    <w:rsid w:val="003C0A83"/>
    <w:rsid w:val="003C4B13"/>
    <w:rsid w:val="003C549B"/>
    <w:rsid w:val="003C5529"/>
    <w:rsid w:val="003D4482"/>
    <w:rsid w:val="003E573C"/>
    <w:rsid w:val="003F0B99"/>
    <w:rsid w:val="004049A4"/>
    <w:rsid w:val="004073A5"/>
    <w:rsid w:val="00412B02"/>
    <w:rsid w:val="0041501A"/>
    <w:rsid w:val="00415783"/>
    <w:rsid w:val="00415A5D"/>
    <w:rsid w:val="00415AD3"/>
    <w:rsid w:val="00417100"/>
    <w:rsid w:val="00421623"/>
    <w:rsid w:val="00424A92"/>
    <w:rsid w:val="00436A35"/>
    <w:rsid w:val="004370A1"/>
    <w:rsid w:val="00442D16"/>
    <w:rsid w:val="00443984"/>
    <w:rsid w:val="00445422"/>
    <w:rsid w:val="0045044E"/>
    <w:rsid w:val="0045116A"/>
    <w:rsid w:val="0045573B"/>
    <w:rsid w:val="0046424A"/>
    <w:rsid w:val="00465AF3"/>
    <w:rsid w:val="00470B55"/>
    <w:rsid w:val="00471683"/>
    <w:rsid w:val="00471D36"/>
    <w:rsid w:val="00473D05"/>
    <w:rsid w:val="004872E7"/>
    <w:rsid w:val="00487C8A"/>
    <w:rsid w:val="00490929"/>
    <w:rsid w:val="00495167"/>
    <w:rsid w:val="004A7135"/>
    <w:rsid w:val="004B51DE"/>
    <w:rsid w:val="004C253C"/>
    <w:rsid w:val="004C26CC"/>
    <w:rsid w:val="004C34BD"/>
    <w:rsid w:val="004C4173"/>
    <w:rsid w:val="004C5748"/>
    <w:rsid w:val="004C7403"/>
    <w:rsid w:val="004D1F35"/>
    <w:rsid w:val="004D2FFD"/>
    <w:rsid w:val="004D7D9A"/>
    <w:rsid w:val="004E30A7"/>
    <w:rsid w:val="004E6985"/>
    <w:rsid w:val="004F086B"/>
    <w:rsid w:val="00501446"/>
    <w:rsid w:val="005041CD"/>
    <w:rsid w:val="00517E19"/>
    <w:rsid w:val="00527E9F"/>
    <w:rsid w:val="00535B65"/>
    <w:rsid w:val="0054094D"/>
    <w:rsid w:val="00554BCF"/>
    <w:rsid w:val="00554FAF"/>
    <w:rsid w:val="005615F8"/>
    <w:rsid w:val="00563969"/>
    <w:rsid w:val="00563D0F"/>
    <w:rsid w:val="005710D9"/>
    <w:rsid w:val="00571A76"/>
    <w:rsid w:val="00574C9E"/>
    <w:rsid w:val="00581D15"/>
    <w:rsid w:val="005956D5"/>
    <w:rsid w:val="00597BF4"/>
    <w:rsid w:val="005B4822"/>
    <w:rsid w:val="005B5267"/>
    <w:rsid w:val="005C1C46"/>
    <w:rsid w:val="005C2F59"/>
    <w:rsid w:val="005D64BC"/>
    <w:rsid w:val="005E0DFF"/>
    <w:rsid w:val="005E20A5"/>
    <w:rsid w:val="005E2351"/>
    <w:rsid w:val="005E3BAC"/>
    <w:rsid w:val="00615461"/>
    <w:rsid w:val="006172FB"/>
    <w:rsid w:val="0062175D"/>
    <w:rsid w:val="00630A2C"/>
    <w:rsid w:val="00631F9A"/>
    <w:rsid w:val="006351DD"/>
    <w:rsid w:val="00636206"/>
    <w:rsid w:val="006368D3"/>
    <w:rsid w:val="00644E1D"/>
    <w:rsid w:val="00646949"/>
    <w:rsid w:val="00651C82"/>
    <w:rsid w:val="00657820"/>
    <w:rsid w:val="00664595"/>
    <w:rsid w:val="00672CB2"/>
    <w:rsid w:val="00672EAA"/>
    <w:rsid w:val="0067330E"/>
    <w:rsid w:val="00681C3A"/>
    <w:rsid w:val="00683C39"/>
    <w:rsid w:val="0068425F"/>
    <w:rsid w:val="00685406"/>
    <w:rsid w:val="00687D0F"/>
    <w:rsid w:val="0069119A"/>
    <w:rsid w:val="00692666"/>
    <w:rsid w:val="0069337A"/>
    <w:rsid w:val="00694E10"/>
    <w:rsid w:val="006A01E1"/>
    <w:rsid w:val="006A1D09"/>
    <w:rsid w:val="006A3269"/>
    <w:rsid w:val="006A514D"/>
    <w:rsid w:val="006A6CE6"/>
    <w:rsid w:val="006A7BD2"/>
    <w:rsid w:val="006B178A"/>
    <w:rsid w:val="006B469D"/>
    <w:rsid w:val="006C0E92"/>
    <w:rsid w:val="006C0FFC"/>
    <w:rsid w:val="006D14DD"/>
    <w:rsid w:val="006D2136"/>
    <w:rsid w:val="006D3FE2"/>
    <w:rsid w:val="006D65DC"/>
    <w:rsid w:val="006E53D4"/>
    <w:rsid w:val="006F0F71"/>
    <w:rsid w:val="006F3D91"/>
    <w:rsid w:val="006F438A"/>
    <w:rsid w:val="006F5DA7"/>
    <w:rsid w:val="006F61D6"/>
    <w:rsid w:val="007004BC"/>
    <w:rsid w:val="007075AC"/>
    <w:rsid w:val="00711B32"/>
    <w:rsid w:val="00711FDB"/>
    <w:rsid w:val="0071431D"/>
    <w:rsid w:val="007155EF"/>
    <w:rsid w:val="007168E4"/>
    <w:rsid w:val="00716EB7"/>
    <w:rsid w:val="00720A1E"/>
    <w:rsid w:val="00721F32"/>
    <w:rsid w:val="007360F1"/>
    <w:rsid w:val="007407E3"/>
    <w:rsid w:val="00742986"/>
    <w:rsid w:val="007526B2"/>
    <w:rsid w:val="007657DF"/>
    <w:rsid w:val="00773D45"/>
    <w:rsid w:val="007814E0"/>
    <w:rsid w:val="00791E59"/>
    <w:rsid w:val="00793FFE"/>
    <w:rsid w:val="007974FD"/>
    <w:rsid w:val="007A1601"/>
    <w:rsid w:val="007A2CBE"/>
    <w:rsid w:val="007D1EAD"/>
    <w:rsid w:val="007D4FBC"/>
    <w:rsid w:val="007E45E3"/>
    <w:rsid w:val="007E4F86"/>
    <w:rsid w:val="007E6830"/>
    <w:rsid w:val="007F3640"/>
    <w:rsid w:val="007F3C7F"/>
    <w:rsid w:val="007F3E54"/>
    <w:rsid w:val="007F411F"/>
    <w:rsid w:val="00801F85"/>
    <w:rsid w:val="00806373"/>
    <w:rsid w:val="00806FD1"/>
    <w:rsid w:val="00807DF4"/>
    <w:rsid w:val="00812ADE"/>
    <w:rsid w:val="00814848"/>
    <w:rsid w:val="008202C1"/>
    <w:rsid w:val="00820577"/>
    <w:rsid w:val="00830E3E"/>
    <w:rsid w:val="008316E5"/>
    <w:rsid w:val="00833986"/>
    <w:rsid w:val="00835880"/>
    <w:rsid w:val="00836F5E"/>
    <w:rsid w:val="00836F6F"/>
    <w:rsid w:val="00843639"/>
    <w:rsid w:val="008573CC"/>
    <w:rsid w:val="00860F89"/>
    <w:rsid w:val="0087387D"/>
    <w:rsid w:val="00877251"/>
    <w:rsid w:val="00891A83"/>
    <w:rsid w:val="008A4AD8"/>
    <w:rsid w:val="008B4A11"/>
    <w:rsid w:val="008C4E20"/>
    <w:rsid w:val="008C4F84"/>
    <w:rsid w:val="008D01A8"/>
    <w:rsid w:val="008D0811"/>
    <w:rsid w:val="008D528D"/>
    <w:rsid w:val="008D6429"/>
    <w:rsid w:val="008D65C0"/>
    <w:rsid w:val="008E6F38"/>
    <w:rsid w:val="008F0D7F"/>
    <w:rsid w:val="008F34C2"/>
    <w:rsid w:val="008F3B99"/>
    <w:rsid w:val="008F52DC"/>
    <w:rsid w:val="00901CB9"/>
    <w:rsid w:val="00906F6D"/>
    <w:rsid w:val="00912F12"/>
    <w:rsid w:val="00915758"/>
    <w:rsid w:val="009178ED"/>
    <w:rsid w:val="00917D79"/>
    <w:rsid w:val="009272AD"/>
    <w:rsid w:val="00927AAF"/>
    <w:rsid w:val="00932F53"/>
    <w:rsid w:val="009340C5"/>
    <w:rsid w:val="00934CAD"/>
    <w:rsid w:val="009400ED"/>
    <w:rsid w:val="00943442"/>
    <w:rsid w:val="00950E11"/>
    <w:rsid w:val="00957C9A"/>
    <w:rsid w:val="009621F2"/>
    <w:rsid w:val="0096350D"/>
    <w:rsid w:val="00971F2C"/>
    <w:rsid w:val="00986850"/>
    <w:rsid w:val="00987E71"/>
    <w:rsid w:val="009945D3"/>
    <w:rsid w:val="009A1332"/>
    <w:rsid w:val="009A2D46"/>
    <w:rsid w:val="009A3DE0"/>
    <w:rsid w:val="009A681F"/>
    <w:rsid w:val="009B188C"/>
    <w:rsid w:val="009B4EBD"/>
    <w:rsid w:val="009B7A09"/>
    <w:rsid w:val="009C342F"/>
    <w:rsid w:val="009C4326"/>
    <w:rsid w:val="009C6E00"/>
    <w:rsid w:val="009C6E14"/>
    <w:rsid w:val="009D0980"/>
    <w:rsid w:val="009D39EF"/>
    <w:rsid w:val="009E4698"/>
    <w:rsid w:val="009E63ED"/>
    <w:rsid w:val="00A01AE3"/>
    <w:rsid w:val="00A10EA3"/>
    <w:rsid w:val="00A10FEE"/>
    <w:rsid w:val="00A133B9"/>
    <w:rsid w:val="00A13838"/>
    <w:rsid w:val="00A173F6"/>
    <w:rsid w:val="00A21EB5"/>
    <w:rsid w:val="00A25B65"/>
    <w:rsid w:val="00A307BF"/>
    <w:rsid w:val="00A308FA"/>
    <w:rsid w:val="00A31394"/>
    <w:rsid w:val="00A35C62"/>
    <w:rsid w:val="00A37425"/>
    <w:rsid w:val="00A51FC1"/>
    <w:rsid w:val="00A63DE8"/>
    <w:rsid w:val="00A63FB4"/>
    <w:rsid w:val="00A70575"/>
    <w:rsid w:val="00A71D1C"/>
    <w:rsid w:val="00A76ECD"/>
    <w:rsid w:val="00A80AE5"/>
    <w:rsid w:val="00A82AB6"/>
    <w:rsid w:val="00A85551"/>
    <w:rsid w:val="00A90288"/>
    <w:rsid w:val="00A923DE"/>
    <w:rsid w:val="00A942F4"/>
    <w:rsid w:val="00A97487"/>
    <w:rsid w:val="00AA509F"/>
    <w:rsid w:val="00AA59CD"/>
    <w:rsid w:val="00AB2E23"/>
    <w:rsid w:val="00AB6E39"/>
    <w:rsid w:val="00AC0C43"/>
    <w:rsid w:val="00AC1F2E"/>
    <w:rsid w:val="00AC74E9"/>
    <w:rsid w:val="00AD344A"/>
    <w:rsid w:val="00AD4DBA"/>
    <w:rsid w:val="00AD7339"/>
    <w:rsid w:val="00AD75C3"/>
    <w:rsid w:val="00AE5C25"/>
    <w:rsid w:val="00AE634C"/>
    <w:rsid w:val="00AE6B87"/>
    <w:rsid w:val="00AF4796"/>
    <w:rsid w:val="00B06D65"/>
    <w:rsid w:val="00B07327"/>
    <w:rsid w:val="00B2292B"/>
    <w:rsid w:val="00B253F4"/>
    <w:rsid w:val="00B25924"/>
    <w:rsid w:val="00B30AB0"/>
    <w:rsid w:val="00B35A33"/>
    <w:rsid w:val="00B35FB3"/>
    <w:rsid w:val="00B44D9B"/>
    <w:rsid w:val="00B44F63"/>
    <w:rsid w:val="00B4668E"/>
    <w:rsid w:val="00B57362"/>
    <w:rsid w:val="00B61B2C"/>
    <w:rsid w:val="00B633F9"/>
    <w:rsid w:val="00B64F52"/>
    <w:rsid w:val="00B70EDB"/>
    <w:rsid w:val="00B736E8"/>
    <w:rsid w:val="00B81B96"/>
    <w:rsid w:val="00B820E4"/>
    <w:rsid w:val="00B83872"/>
    <w:rsid w:val="00B83AE7"/>
    <w:rsid w:val="00B850A6"/>
    <w:rsid w:val="00B91028"/>
    <w:rsid w:val="00B91D01"/>
    <w:rsid w:val="00B96719"/>
    <w:rsid w:val="00BA58C2"/>
    <w:rsid w:val="00BB0EB8"/>
    <w:rsid w:val="00BB53E6"/>
    <w:rsid w:val="00BC0E0E"/>
    <w:rsid w:val="00BC3736"/>
    <w:rsid w:val="00BC716E"/>
    <w:rsid w:val="00BE034E"/>
    <w:rsid w:val="00BE0626"/>
    <w:rsid w:val="00BE28A6"/>
    <w:rsid w:val="00BE383F"/>
    <w:rsid w:val="00BE6546"/>
    <w:rsid w:val="00BE6D6B"/>
    <w:rsid w:val="00BE7D63"/>
    <w:rsid w:val="00BF24F4"/>
    <w:rsid w:val="00BF4ADD"/>
    <w:rsid w:val="00BF7C55"/>
    <w:rsid w:val="00C048CC"/>
    <w:rsid w:val="00C067C9"/>
    <w:rsid w:val="00C107C5"/>
    <w:rsid w:val="00C1683B"/>
    <w:rsid w:val="00C23712"/>
    <w:rsid w:val="00C25872"/>
    <w:rsid w:val="00C27034"/>
    <w:rsid w:val="00C32AAB"/>
    <w:rsid w:val="00C32DE3"/>
    <w:rsid w:val="00C33EA4"/>
    <w:rsid w:val="00C372D2"/>
    <w:rsid w:val="00C461C5"/>
    <w:rsid w:val="00C463CF"/>
    <w:rsid w:val="00C51B1A"/>
    <w:rsid w:val="00C61CC6"/>
    <w:rsid w:val="00C62538"/>
    <w:rsid w:val="00C63571"/>
    <w:rsid w:val="00C6679C"/>
    <w:rsid w:val="00C66F54"/>
    <w:rsid w:val="00C71E55"/>
    <w:rsid w:val="00C73CF0"/>
    <w:rsid w:val="00C815CE"/>
    <w:rsid w:val="00C82887"/>
    <w:rsid w:val="00C8676E"/>
    <w:rsid w:val="00C92217"/>
    <w:rsid w:val="00C9566B"/>
    <w:rsid w:val="00CA4973"/>
    <w:rsid w:val="00CA547A"/>
    <w:rsid w:val="00CA66CE"/>
    <w:rsid w:val="00CB6597"/>
    <w:rsid w:val="00CB7694"/>
    <w:rsid w:val="00CB7A84"/>
    <w:rsid w:val="00CC0D75"/>
    <w:rsid w:val="00CC3120"/>
    <w:rsid w:val="00CD3B53"/>
    <w:rsid w:val="00CD465C"/>
    <w:rsid w:val="00CE191D"/>
    <w:rsid w:val="00CE19D4"/>
    <w:rsid w:val="00CE1DA5"/>
    <w:rsid w:val="00CF18E7"/>
    <w:rsid w:val="00CF60E3"/>
    <w:rsid w:val="00D0067A"/>
    <w:rsid w:val="00D00F5C"/>
    <w:rsid w:val="00D0186E"/>
    <w:rsid w:val="00D06FCC"/>
    <w:rsid w:val="00D1531D"/>
    <w:rsid w:val="00D1593C"/>
    <w:rsid w:val="00D1662E"/>
    <w:rsid w:val="00D2128A"/>
    <w:rsid w:val="00D25641"/>
    <w:rsid w:val="00D33C13"/>
    <w:rsid w:val="00D33D35"/>
    <w:rsid w:val="00D36F99"/>
    <w:rsid w:val="00D47633"/>
    <w:rsid w:val="00D51CC9"/>
    <w:rsid w:val="00D54B2C"/>
    <w:rsid w:val="00D576FD"/>
    <w:rsid w:val="00D61D2A"/>
    <w:rsid w:val="00D6323A"/>
    <w:rsid w:val="00D6625B"/>
    <w:rsid w:val="00D67736"/>
    <w:rsid w:val="00D67EE8"/>
    <w:rsid w:val="00D73590"/>
    <w:rsid w:val="00D74339"/>
    <w:rsid w:val="00D7557B"/>
    <w:rsid w:val="00D75D18"/>
    <w:rsid w:val="00D81495"/>
    <w:rsid w:val="00D82A94"/>
    <w:rsid w:val="00D830A3"/>
    <w:rsid w:val="00D83DA2"/>
    <w:rsid w:val="00D84430"/>
    <w:rsid w:val="00D95819"/>
    <w:rsid w:val="00D972F7"/>
    <w:rsid w:val="00DA0F83"/>
    <w:rsid w:val="00DA3255"/>
    <w:rsid w:val="00DA34A5"/>
    <w:rsid w:val="00DA3CF5"/>
    <w:rsid w:val="00DA3FDC"/>
    <w:rsid w:val="00DA7B70"/>
    <w:rsid w:val="00DB4796"/>
    <w:rsid w:val="00DC60C1"/>
    <w:rsid w:val="00DD082B"/>
    <w:rsid w:val="00DD0DA1"/>
    <w:rsid w:val="00DD6DD3"/>
    <w:rsid w:val="00DF234C"/>
    <w:rsid w:val="00DF2AB1"/>
    <w:rsid w:val="00DF3843"/>
    <w:rsid w:val="00E065BF"/>
    <w:rsid w:val="00E06A10"/>
    <w:rsid w:val="00E07FAB"/>
    <w:rsid w:val="00E17F09"/>
    <w:rsid w:val="00E20ACC"/>
    <w:rsid w:val="00E23652"/>
    <w:rsid w:val="00E24A36"/>
    <w:rsid w:val="00E26660"/>
    <w:rsid w:val="00E268C7"/>
    <w:rsid w:val="00E32F4B"/>
    <w:rsid w:val="00E3556D"/>
    <w:rsid w:val="00E3578E"/>
    <w:rsid w:val="00E37603"/>
    <w:rsid w:val="00E45066"/>
    <w:rsid w:val="00E46B16"/>
    <w:rsid w:val="00E51784"/>
    <w:rsid w:val="00E604DF"/>
    <w:rsid w:val="00E6236A"/>
    <w:rsid w:val="00E6376C"/>
    <w:rsid w:val="00E640F5"/>
    <w:rsid w:val="00E70F9D"/>
    <w:rsid w:val="00E76279"/>
    <w:rsid w:val="00E84731"/>
    <w:rsid w:val="00E86AC1"/>
    <w:rsid w:val="00E86B4A"/>
    <w:rsid w:val="00E87149"/>
    <w:rsid w:val="00E91707"/>
    <w:rsid w:val="00E930BA"/>
    <w:rsid w:val="00EA37F5"/>
    <w:rsid w:val="00EB0392"/>
    <w:rsid w:val="00EC2412"/>
    <w:rsid w:val="00EC4CF1"/>
    <w:rsid w:val="00ED279F"/>
    <w:rsid w:val="00ED5485"/>
    <w:rsid w:val="00EE3B21"/>
    <w:rsid w:val="00EE542F"/>
    <w:rsid w:val="00EF08DC"/>
    <w:rsid w:val="00EF1BDC"/>
    <w:rsid w:val="00EF3811"/>
    <w:rsid w:val="00EF70BF"/>
    <w:rsid w:val="00F00969"/>
    <w:rsid w:val="00F021DD"/>
    <w:rsid w:val="00F027EE"/>
    <w:rsid w:val="00F02CAB"/>
    <w:rsid w:val="00F05392"/>
    <w:rsid w:val="00F05D83"/>
    <w:rsid w:val="00F24BE0"/>
    <w:rsid w:val="00F37FB0"/>
    <w:rsid w:val="00F37FF3"/>
    <w:rsid w:val="00F41694"/>
    <w:rsid w:val="00F42FD8"/>
    <w:rsid w:val="00F440F1"/>
    <w:rsid w:val="00F55EA4"/>
    <w:rsid w:val="00F5689D"/>
    <w:rsid w:val="00F6039F"/>
    <w:rsid w:val="00F65096"/>
    <w:rsid w:val="00F70B3E"/>
    <w:rsid w:val="00F7237D"/>
    <w:rsid w:val="00F72B82"/>
    <w:rsid w:val="00F81760"/>
    <w:rsid w:val="00F8665E"/>
    <w:rsid w:val="00F86C47"/>
    <w:rsid w:val="00F93653"/>
    <w:rsid w:val="00FA3C2F"/>
    <w:rsid w:val="00FA70DE"/>
    <w:rsid w:val="00FB3911"/>
    <w:rsid w:val="00FC4785"/>
    <w:rsid w:val="00FC4FCB"/>
    <w:rsid w:val="00FD06A3"/>
    <w:rsid w:val="00FD08C0"/>
    <w:rsid w:val="00FD376F"/>
    <w:rsid w:val="00FD6082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C0D7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C6D3-09FC-469F-9C4D-978B339F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468</cp:revision>
  <cp:lastPrinted>2019-04-25T15:43:00Z</cp:lastPrinted>
  <dcterms:created xsi:type="dcterms:W3CDTF">2015-01-26T19:13:00Z</dcterms:created>
  <dcterms:modified xsi:type="dcterms:W3CDTF">2019-05-08T16:47:00Z</dcterms:modified>
</cp:coreProperties>
</file>