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00217D2A">
        <w:t xml:space="preserve"> May</w:t>
      </w:r>
      <w:r w:rsidR="00FA36F5">
        <w:t xml:space="preserve"> 9</w:t>
      </w:r>
      <w:r>
        <w:t>, 201</w:t>
      </w:r>
      <w:r w:rsidR="006506E8">
        <w:t>7</w:t>
      </w:r>
      <w:r w:rsidRPr="00553FE0">
        <w:t xml:space="preserve"> at </w:t>
      </w:r>
      <w:r>
        <w:t>8:30</w:t>
      </w:r>
      <w:r w:rsidRPr="00553FE0">
        <w:t xml:space="preserve"> </w:t>
      </w:r>
      <w:r>
        <w:t>a</w:t>
      </w:r>
      <w:r w:rsidRPr="00553FE0">
        <w:t xml:space="preserve">.m. as per notice in the York News Times on </w:t>
      </w:r>
      <w:r w:rsidR="00FA36F5">
        <w:t>May 4</w:t>
      </w:r>
      <w:r>
        <w:t>, 201</w:t>
      </w:r>
      <w:r w:rsidR="006506E8">
        <w:t>7</w:t>
      </w:r>
      <w:r w:rsidRPr="00553FE0">
        <w:t xml:space="preserve">, with </w:t>
      </w:r>
      <w:r>
        <w:t xml:space="preserve">Chairman </w:t>
      </w:r>
      <w:r w:rsidR="006506E8">
        <w:t>Jack Sikes</w:t>
      </w:r>
      <w:r>
        <w:t xml:space="preserve"> presiding, with Kurt Bulgrin, Randy Obermier, Paul Buller and </w:t>
      </w:r>
      <w:r w:rsidR="006506E8">
        <w:t>Bill Bamesberger</w:t>
      </w:r>
      <w:r>
        <w:t xml:space="preserve">.  </w:t>
      </w:r>
      <w:r w:rsidRPr="00553FE0">
        <w:t xml:space="preserve">Also present </w:t>
      </w:r>
      <w:r>
        <w:t xml:space="preserve">at the meeting </w:t>
      </w:r>
      <w:r w:rsidRPr="00553FE0">
        <w:t>w</w:t>
      </w:r>
      <w:r>
        <w:t>as Melanie Wilkinson, correspondent for the York News Times</w:t>
      </w:r>
      <w:r w:rsidR="005C4B40">
        <w:t xml:space="preserve">, Candace Bottorf, </w:t>
      </w:r>
      <w:r w:rsidR="008811EF">
        <w:t xml:space="preserve">York </w:t>
      </w:r>
      <w:r w:rsidR="005C4B40">
        <w:t>County Attorney</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1E52B1">
        <w:t xml:space="preserve"> Obermier,</w:t>
      </w:r>
      <w:r w:rsidRPr="00553FE0">
        <w:t xml:space="preserve"> seconded by</w:t>
      </w:r>
      <w:r w:rsidR="000B4A86">
        <w:t xml:space="preserve"> </w:t>
      </w:r>
      <w:r w:rsidR="00CA57AB">
        <w:t>Bamesberger</w:t>
      </w:r>
      <w:r w:rsidR="000B4A86">
        <w:t>,</w:t>
      </w:r>
      <w:r>
        <w:t xml:space="preserve"> </w:t>
      </w:r>
      <w:r w:rsidRPr="00553FE0">
        <w:t xml:space="preserve">to approve the minutes of the </w:t>
      </w:r>
      <w:r w:rsidR="00C7346F">
        <w:t xml:space="preserve">April </w:t>
      </w:r>
      <w:r w:rsidR="00FA36F5">
        <w:t>25</w:t>
      </w:r>
      <w:r>
        <w:t>, 201</w:t>
      </w:r>
      <w:r w:rsidR="006506E8">
        <w:t>7</w:t>
      </w:r>
      <w:r w:rsidRPr="00553FE0">
        <w:t>,</w:t>
      </w:r>
      <w:r>
        <w:t xml:space="preserve"> </w:t>
      </w:r>
      <w:r w:rsidRPr="00553FE0">
        <w:t>Board of Commissioners meeting</w:t>
      </w:r>
      <w:r>
        <w:t>;</w:t>
      </w:r>
      <w:r w:rsidRPr="00553FE0">
        <w:t xml:space="preserve"> roll call: yeas,</w:t>
      </w:r>
      <w:r w:rsidR="00D75D18">
        <w:t xml:space="preserve"> </w:t>
      </w:r>
      <w:r w:rsidR="00CA57AB">
        <w:t>Obermier, Bamesberger, Buller, Bulgrin</w:t>
      </w:r>
      <w:r w:rsidR="0024351A">
        <w:t xml:space="preserve"> </w:t>
      </w:r>
      <w:r>
        <w:t xml:space="preserve">and </w:t>
      </w:r>
      <w:r w:rsidR="006506E8">
        <w:t>Sikes</w:t>
      </w:r>
      <w:r w:rsidR="00895B64">
        <w:t>; nays</w:t>
      </w:r>
      <w:r>
        <w:t xml:space="preserve"> none; </w:t>
      </w:r>
      <w:r w:rsidRPr="00553FE0">
        <w:t>motion carried.</w:t>
      </w:r>
    </w:p>
    <w:p w:rsidR="007407E3" w:rsidRDefault="007407E3" w:rsidP="007407E3">
      <w:pPr>
        <w:ind w:left="0"/>
      </w:pPr>
    </w:p>
    <w:p w:rsidR="000B4A86" w:rsidRDefault="007407E3" w:rsidP="007407E3">
      <w:pPr>
        <w:ind w:left="0"/>
      </w:pPr>
      <w:r>
        <w:t xml:space="preserve">Moved </w:t>
      </w:r>
      <w:r w:rsidR="00137F20">
        <w:t>by</w:t>
      </w:r>
      <w:r w:rsidR="00CA57AB">
        <w:t xml:space="preserve"> Bulgrin</w:t>
      </w:r>
      <w:r w:rsidR="00137F20">
        <w:t>,</w:t>
      </w:r>
      <w:r>
        <w:t xml:space="preserve"> seconded </w:t>
      </w:r>
      <w:r w:rsidR="00137F20">
        <w:t>by</w:t>
      </w:r>
      <w:r w:rsidR="0024351A">
        <w:t xml:space="preserve"> </w:t>
      </w:r>
      <w:r w:rsidR="00CA57AB">
        <w:t>Obermier</w:t>
      </w:r>
      <w:r w:rsidR="00137F20">
        <w:t>,</w:t>
      </w:r>
      <w:r>
        <w:t xml:space="preserve"> to </w:t>
      </w:r>
      <w:r w:rsidR="00BB53E6">
        <w:t xml:space="preserve">adopt the agenda for Tuesday </w:t>
      </w:r>
      <w:r w:rsidR="00FA36F5">
        <w:t>May 9</w:t>
      </w:r>
      <w:r w:rsidR="00BB53E6">
        <w:t>, 201</w:t>
      </w:r>
      <w:r w:rsidR="006506E8">
        <w:t>7</w:t>
      </w:r>
      <w:r w:rsidR="00BB53E6">
        <w:t>,</w:t>
      </w:r>
      <w:r>
        <w:t xml:space="preserve"> roll call: </w:t>
      </w:r>
      <w:r w:rsidR="00723B39">
        <w:t>yeas; Bulgrin</w:t>
      </w:r>
      <w:r w:rsidR="00CA57AB">
        <w:t xml:space="preserve">, Obermier, Bamesberger, Buller </w:t>
      </w:r>
      <w:r w:rsidR="00137F20">
        <w:t>and</w:t>
      </w:r>
      <w:r>
        <w:t xml:space="preserve"> </w:t>
      </w:r>
      <w:r w:rsidR="006506E8">
        <w:t>Sikes</w:t>
      </w:r>
      <w:r>
        <w:t>; nays, none; motion carried.</w:t>
      </w:r>
    </w:p>
    <w:p w:rsidR="0024351A" w:rsidRDefault="0024351A" w:rsidP="007407E3">
      <w:pPr>
        <w:ind w:left="0"/>
      </w:pPr>
    </w:p>
    <w:p w:rsidR="0024351A" w:rsidRDefault="00E52481" w:rsidP="007407E3">
      <w:pPr>
        <w:ind w:left="0"/>
      </w:pPr>
      <w:r>
        <w:t>Harvey Keim, Highway Superi</w:t>
      </w:r>
      <w:r w:rsidR="0024351A">
        <w:t>ntendant, met with the Board with updates on the Road Department</w:t>
      </w:r>
    </w:p>
    <w:p w:rsidR="003D14F6" w:rsidRDefault="003D14F6" w:rsidP="007407E3">
      <w:pPr>
        <w:ind w:left="0"/>
      </w:pPr>
    </w:p>
    <w:p w:rsidR="003D14F6" w:rsidRDefault="003D14F6" w:rsidP="003D14F6">
      <w:pPr>
        <w:ind w:left="0"/>
      </w:pPr>
      <w:r>
        <w:t xml:space="preserve">Moved by </w:t>
      </w:r>
      <w:r w:rsidR="00CA57AB">
        <w:t>Obermier</w:t>
      </w:r>
      <w:r>
        <w:t>, seconded by</w:t>
      </w:r>
      <w:r w:rsidR="00CA57AB">
        <w:t xml:space="preserve"> Bulgrin</w:t>
      </w:r>
      <w:r>
        <w:t xml:space="preserve">, to go into executive session </w:t>
      </w:r>
      <w:r w:rsidR="00723B39">
        <w:t>at 8</w:t>
      </w:r>
      <w:r w:rsidR="00CA57AB">
        <w:t xml:space="preserve">:35 </w:t>
      </w:r>
      <w:r>
        <w:t>a.m.</w:t>
      </w:r>
      <w:r w:rsidRPr="0021009A">
        <w:t xml:space="preserve"> </w:t>
      </w:r>
      <w:r>
        <w:t>to prevent needless injury to an individual, also present was Dena Bushnell, General</w:t>
      </w:r>
      <w:r w:rsidR="00CA57AB">
        <w:t xml:space="preserve"> Assistance Director and Candace Bottorf, </w:t>
      </w:r>
      <w:r w:rsidR="008811EF">
        <w:t xml:space="preserve">York </w:t>
      </w:r>
      <w:r w:rsidR="00CA57AB">
        <w:t>County Attorney, roll call: yeas</w:t>
      </w:r>
      <w:r>
        <w:t>,</w:t>
      </w:r>
      <w:r w:rsidR="00CA57AB">
        <w:t xml:space="preserve"> Obermier, Bulgrin, Buller, Bamesberger </w:t>
      </w:r>
      <w:r>
        <w:t>and Sikes, nays, none; motion carried.</w:t>
      </w:r>
    </w:p>
    <w:p w:rsidR="003D14F6" w:rsidRDefault="003D14F6" w:rsidP="003D14F6">
      <w:pPr>
        <w:ind w:left="0"/>
      </w:pPr>
    </w:p>
    <w:p w:rsidR="003D14F6" w:rsidRDefault="003D14F6" w:rsidP="003D14F6">
      <w:pPr>
        <w:ind w:left="0"/>
      </w:pPr>
      <w:r>
        <w:t xml:space="preserve">Moved by </w:t>
      </w:r>
      <w:r w:rsidR="00CA57AB">
        <w:t>Bamesberger</w:t>
      </w:r>
      <w:r>
        <w:t xml:space="preserve">, seconded by </w:t>
      </w:r>
      <w:r w:rsidR="00CA57AB">
        <w:t>Obermier</w:t>
      </w:r>
      <w:r>
        <w:t>, to co</w:t>
      </w:r>
      <w:r w:rsidR="00CA57AB">
        <w:t xml:space="preserve">me out of executive session at 8:43 </w:t>
      </w:r>
      <w:r>
        <w:t xml:space="preserve">a.m. which no action was taken; roll call: yeas, </w:t>
      </w:r>
      <w:r w:rsidR="00CA57AB">
        <w:t>Bamesberger, Obermier, Buller, Bulgrin</w:t>
      </w:r>
      <w:r>
        <w:t xml:space="preserve"> and Sikes, nays, none; motion carried.</w:t>
      </w:r>
    </w:p>
    <w:p w:rsidR="000B4A86" w:rsidRDefault="000B4A86" w:rsidP="007407E3">
      <w:pPr>
        <w:ind w:left="0"/>
      </w:pPr>
    </w:p>
    <w:p w:rsidR="000B4A86" w:rsidRDefault="000B4A86" w:rsidP="000B4A86">
      <w:pPr>
        <w:ind w:left="0"/>
      </w:pPr>
      <w:r>
        <w:rPr>
          <w:b/>
          <w:u w:val="single"/>
        </w:rPr>
        <w:t>GENERAL ASSISTANCE</w:t>
      </w:r>
    </w:p>
    <w:p w:rsidR="00E20385" w:rsidRDefault="00E20385" w:rsidP="007407E3">
      <w:pPr>
        <w:ind w:left="0"/>
      </w:pPr>
      <w:r>
        <w:t xml:space="preserve">Moved by </w:t>
      </w:r>
      <w:r w:rsidR="00CA57AB">
        <w:t>Bamesberger</w:t>
      </w:r>
      <w:r>
        <w:t>, seconded by</w:t>
      </w:r>
      <w:r w:rsidR="00CA57AB">
        <w:t xml:space="preserve"> Obermier</w:t>
      </w:r>
      <w:r>
        <w:t>, to approve General Assistance Cases #17-5 for rent in the amount of $315.00, roll call, yeas;</w:t>
      </w:r>
      <w:r w:rsidR="00CA57AB">
        <w:t xml:space="preserve"> Bamesberger, Obermier, Buller, Bulgrin</w:t>
      </w:r>
      <w:r>
        <w:t xml:space="preserve"> and Sikes, nays none, motion carried</w:t>
      </w:r>
      <w:r w:rsidR="00CA57AB">
        <w:t>.</w:t>
      </w:r>
    </w:p>
    <w:p w:rsidR="007407E3" w:rsidRDefault="007407E3" w:rsidP="007407E3">
      <w:pPr>
        <w:ind w:left="0"/>
      </w:pPr>
    </w:p>
    <w:p w:rsidR="007407E3" w:rsidRDefault="007407E3" w:rsidP="007407E3">
      <w:pPr>
        <w:ind w:left="0"/>
        <w:rPr>
          <w:b/>
          <w:u w:val="single"/>
        </w:rPr>
      </w:pPr>
      <w:r>
        <w:rPr>
          <w:b/>
          <w:u w:val="single"/>
        </w:rPr>
        <w:t>PAYROLL AND VENDOR CLAIMS:</w:t>
      </w:r>
    </w:p>
    <w:p w:rsidR="00AA7A9A" w:rsidRDefault="007407E3" w:rsidP="00AA7A9A">
      <w:pPr>
        <w:ind w:left="0"/>
      </w:pPr>
      <w:r>
        <w:t xml:space="preserve">Moved </w:t>
      </w:r>
      <w:r w:rsidR="00137F20">
        <w:t>by</w:t>
      </w:r>
      <w:r w:rsidR="00217298">
        <w:t xml:space="preserve"> </w:t>
      </w:r>
      <w:r w:rsidR="00CA57AB">
        <w:t>Bulgrin</w:t>
      </w:r>
      <w:r w:rsidR="00217298">
        <w:t>,</w:t>
      </w:r>
      <w:r w:rsidR="00E52481">
        <w:t xml:space="preserve"> </w:t>
      </w:r>
      <w:r>
        <w:t xml:space="preserve">seconded </w:t>
      </w:r>
      <w:r w:rsidR="00137F20">
        <w:t>by</w:t>
      </w:r>
      <w:r w:rsidR="00CA57AB">
        <w:t xml:space="preserve"> Buller</w:t>
      </w:r>
      <w:r w:rsidR="00137F20">
        <w:t>,</w:t>
      </w:r>
      <w:r>
        <w:t xml:space="preserve"> to approve the payroll</w:t>
      </w:r>
      <w:r w:rsidR="00380AB4">
        <w:t xml:space="preserve"> </w:t>
      </w:r>
      <w:r w:rsidR="00204227">
        <w:t xml:space="preserve">in the amount of $162,109.10 </w:t>
      </w:r>
      <w:r>
        <w:t>and vendor claims,</w:t>
      </w:r>
      <w:r w:rsidR="004B60DB">
        <w:t xml:space="preserve"> with chang</w:t>
      </w:r>
      <w:r w:rsidR="00B17042">
        <w:t>in</w:t>
      </w:r>
      <w:r w:rsidR="0008424B">
        <w:t>g</w:t>
      </w:r>
      <w:r w:rsidR="004B60DB">
        <w:t xml:space="preserve"> the coding </w:t>
      </w:r>
      <w:r w:rsidR="00B17042">
        <w:t xml:space="preserve">from Visitors Improvement Fund to Visitors Promotion Fund </w:t>
      </w:r>
      <w:r w:rsidR="004B60DB">
        <w:t xml:space="preserve">on </w:t>
      </w:r>
      <w:r w:rsidR="0009584A">
        <w:t xml:space="preserve">the following </w:t>
      </w:r>
      <w:r w:rsidR="004B60DB">
        <w:t>vendors KOLN/KGIN 10/11, Net Foundation for radio and Rhoades Publishing, Inc in a total amount of $8,880.00</w:t>
      </w:r>
      <w:r w:rsidR="00B17042">
        <w:t>,</w:t>
      </w:r>
      <w:r w:rsidR="004B60DB">
        <w:t xml:space="preserve"> </w:t>
      </w:r>
      <w:r>
        <w:t xml:space="preserve">roll call: yeas; </w:t>
      </w:r>
      <w:r w:rsidR="00964E57">
        <w:t>Bulgrin, Buller</w:t>
      </w:r>
      <w:r w:rsidR="00217298">
        <w:t xml:space="preserve"> </w:t>
      </w:r>
      <w:r w:rsidR="006506E8">
        <w:t xml:space="preserve">and </w:t>
      </w:r>
      <w:r w:rsidR="00E52481">
        <w:t xml:space="preserve">Sikes, </w:t>
      </w:r>
      <w:r w:rsidR="00895B64">
        <w:t>nays</w:t>
      </w:r>
      <w:r>
        <w:t xml:space="preserve"> </w:t>
      </w:r>
      <w:r w:rsidR="00964E57">
        <w:t>Bamesberger, Obermier</w:t>
      </w:r>
      <w:r>
        <w:t>; motion carried.</w:t>
      </w:r>
    </w:p>
    <w:p w:rsidR="00B75A6D" w:rsidRDefault="00B75A6D" w:rsidP="00B75A6D">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75A6D" w:rsidRDefault="00B75A6D" w:rsidP="00B75A6D">
      <w:pPr>
        <w:tabs>
          <w:tab w:val="left" w:pos="3060"/>
          <w:tab w:val="left" w:pos="7200"/>
          <w:tab w:val="left" w:pos="10800"/>
          <w:tab w:val="decimal" w:pos="11160"/>
          <w:tab w:val="left" w:pos="12240"/>
          <w:tab w:val="left" w:pos="12960"/>
        </w:tabs>
        <w:ind w:left="0" w:firstLine="0"/>
        <w:rPr>
          <w:b/>
          <w:u w:val="single"/>
        </w:rPr>
      </w:pPr>
    </w:p>
    <w:p w:rsidR="00B75A6D" w:rsidRDefault="00B75A6D" w:rsidP="00B75A6D">
      <w:pPr>
        <w:tabs>
          <w:tab w:val="left" w:pos="3060"/>
          <w:tab w:val="left" w:pos="7200"/>
          <w:tab w:val="decimal" w:pos="10710"/>
          <w:tab w:val="left" w:pos="10800"/>
          <w:tab w:val="left" w:pos="12240"/>
          <w:tab w:val="left" w:pos="12960"/>
        </w:tabs>
      </w:pPr>
      <w:r>
        <w:t>Road</w:t>
      </w:r>
      <w:r>
        <w:tab/>
        <w:t>Ace Irrigation and MFG</w:t>
      </w:r>
      <w:r>
        <w:tab/>
        <w:t>Culverts</w:t>
      </w:r>
      <w:r>
        <w:tab/>
        <w:t>15,047.80</w:t>
      </w:r>
    </w:p>
    <w:p w:rsidR="00B75A6D" w:rsidRDefault="00B75A6D" w:rsidP="00B75A6D">
      <w:pPr>
        <w:tabs>
          <w:tab w:val="left" w:pos="3060"/>
          <w:tab w:val="left" w:pos="7200"/>
          <w:tab w:val="decimal" w:pos="10710"/>
          <w:tab w:val="left" w:pos="10800"/>
          <w:tab w:val="left" w:pos="12240"/>
          <w:tab w:val="left" w:pos="12960"/>
        </w:tabs>
      </w:pPr>
      <w:r>
        <w:t>General</w:t>
      </w:r>
      <w:r>
        <w:tab/>
        <w:t>Angle, Murphy, Valentino &amp; Campbell</w:t>
      </w:r>
      <w:r>
        <w:tab/>
        <w:t>Special Fees</w:t>
      </w:r>
      <w:r>
        <w:tab/>
        <w:t>199.50</w:t>
      </w:r>
    </w:p>
    <w:p w:rsidR="00B75A6D" w:rsidRDefault="00B75A6D" w:rsidP="00B75A6D">
      <w:pPr>
        <w:tabs>
          <w:tab w:val="left" w:pos="3060"/>
          <w:tab w:val="left" w:pos="7200"/>
          <w:tab w:val="decimal" w:pos="10710"/>
          <w:tab w:val="left" w:pos="10800"/>
          <w:tab w:val="left" w:pos="12240"/>
          <w:tab w:val="left" w:pos="12960"/>
        </w:tabs>
      </w:pPr>
      <w:r>
        <w:t>Road</w:t>
      </w:r>
      <w:r>
        <w:tab/>
        <w:t>Aurora Cooperative Elevator Co.</w:t>
      </w:r>
      <w:r>
        <w:tab/>
        <w:t>Fuel</w:t>
      </w:r>
      <w:r>
        <w:tab/>
        <w:t>13,214.35</w:t>
      </w:r>
    </w:p>
    <w:p w:rsidR="00B75A6D" w:rsidRDefault="00B75A6D" w:rsidP="00B75A6D">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B75A6D" w:rsidRDefault="00B75A6D" w:rsidP="00B75A6D">
      <w:pPr>
        <w:tabs>
          <w:tab w:val="left" w:pos="3060"/>
          <w:tab w:val="left" w:pos="7200"/>
          <w:tab w:val="decimal" w:pos="10710"/>
          <w:tab w:val="left" w:pos="10800"/>
          <w:tab w:val="left" w:pos="12240"/>
          <w:tab w:val="left" w:pos="12960"/>
        </w:tabs>
      </w:pPr>
      <w:r>
        <w:t>Road</w:t>
      </w:r>
      <w:r>
        <w:tab/>
        <w:t>Bamesberger Blacksmith &amp; Welding</w:t>
      </w:r>
      <w:r>
        <w:tab/>
        <w:t>Signs &amp; Posts</w:t>
      </w:r>
      <w:r>
        <w:tab/>
        <w:t>251.42</w:t>
      </w:r>
    </w:p>
    <w:p w:rsidR="00B75A6D" w:rsidRDefault="00B75A6D" w:rsidP="00B75A6D">
      <w:pPr>
        <w:tabs>
          <w:tab w:val="left" w:pos="3060"/>
          <w:tab w:val="left" w:pos="7200"/>
          <w:tab w:val="decimal" w:pos="10710"/>
          <w:tab w:val="left" w:pos="10800"/>
          <w:tab w:val="left" w:pos="12240"/>
          <w:tab w:val="left" w:pos="12960"/>
        </w:tabs>
      </w:pPr>
      <w:r>
        <w:t>General, Rd</w:t>
      </w:r>
      <w:r>
        <w:tab/>
        <w:t>Black Hills Energy</w:t>
      </w:r>
      <w:r>
        <w:tab/>
        <w:t>Heating Fuels</w:t>
      </w:r>
      <w:r>
        <w:tab/>
        <w:t>1,617.59</w:t>
      </w:r>
    </w:p>
    <w:p w:rsidR="00B75A6D" w:rsidRDefault="00B75A6D" w:rsidP="00B75A6D">
      <w:pPr>
        <w:tabs>
          <w:tab w:val="left" w:pos="3060"/>
          <w:tab w:val="left" w:pos="7200"/>
          <w:tab w:val="decimal" w:pos="10710"/>
          <w:tab w:val="left" w:pos="10800"/>
          <w:tab w:val="left" w:pos="12240"/>
          <w:tab w:val="left" w:pos="12960"/>
        </w:tabs>
      </w:pPr>
      <w:r>
        <w:t>General</w:t>
      </w:r>
      <w:r>
        <w:tab/>
        <w:t>Blue Knight Security, Inc.</w:t>
      </w:r>
      <w:r>
        <w:tab/>
        <w:t>Security Contract</w:t>
      </w:r>
      <w:r>
        <w:tab/>
        <w:t>918.00</w:t>
      </w:r>
    </w:p>
    <w:p w:rsidR="00B75A6D" w:rsidRDefault="00B75A6D" w:rsidP="00B75A6D">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B75A6D" w:rsidRDefault="00B75A6D" w:rsidP="00B75A6D">
      <w:pPr>
        <w:tabs>
          <w:tab w:val="left" w:pos="3060"/>
          <w:tab w:val="left" w:pos="7200"/>
          <w:tab w:val="decimal" w:pos="10710"/>
          <w:tab w:val="left" w:pos="10800"/>
          <w:tab w:val="left" w:pos="12240"/>
          <w:tab w:val="left" w:pos="12960"/>
        </w:tabs>
      </w:pPr>
      <w:r>
        <w:t>General</w:t>
      </w:r>
      <w:r>
        <w:tab/>
        <w:t>Brite-Way Window Cleaning Service</w:t>
      </w:r>
      <w:r>
        <w:tab/>
        <w:t>Maintenance Agreement</w:t>
      </w:r>
      <w:r>
        <w:tab/>
        <w:t>245.00</w:t>
      </w:r>
    </w:p>
    <w:p w:rsidR="00B75A6D" w:rsidRDefault="00B75A6D" w:rsidP="00B75A6D">
      <w:pPr>
        <w:tabs>
          <w:tab w:val="left" w:pos="3060"/>
          <w:tab w:val="left" w:pos="7200"/>
          <w:tab w:val="decimal" w:pos="10710"/>
          <w:tab w:val="left" w:pos="10800"/>
          <w:tab w:val="left" w:pos="12240"/>
          <w:tab w:val="left" w:pos="12960"/>
        </w:tabs>
      </w:pPr>
      <w:r>
        <w:t>General</w:t>
      </w:r>
      <w:r>
        <w:tab/>
        <w:t>Butler Co Sheriff</w:t>
      </w:r>
      <w:r>
        <w:tab/>
        <w:t>Court Costs</w:t>
      </w:r>
      <w:r>
        <w:tab/>
        <w:t>60.94</w:t>
      </w:r>
    </w:p>
    <w:p w:rsidR="00B75A6D" w:rsidRDefault="00B75A6D" w:rsidP="00B75A6D">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B75A6D" w:rsidRDefault="00B75A6D" w:rsidP="00B75A6D">
      <w:pPr>
        <w:tabs>
          <w:tab w:val="left" w:pos="3060"/>
          <w:tab w:val="left" w:pos="7200"/>
          <w:tab w:val="decimal" w:pos="10710"/>
          <w:tab w:val="left" w:pos="10800"/>
          <w:tab w:val="left" w:pos="12240"/>
          <w:tab w:val="left" w:pos="12960"/>
        </w:tabs>
      </w:pPr>
      <w:r>
        <w:t>General</w:t>
      </w:r>
      <w:r>
        <w:tab/>
        <w:t>Charlton, Ann L</w:t>
      </w:r>
      <w:r>
        <w:tab/>
        <w:t>Reimbursement</w:t>
      </w:r>
      <w:r>
        <w:tab/>
        <w:t>477.22</w:t>
      </w:r>
    </w:p>
    <w:p w:rsidR="00B75A6D" w:rsidRDefault="00B75A6D" w:rsidP="00B75A6D">
      <w:pPr>
        <w:tabs>
          <w:tab w:val="left" w:pos="3060"/>
          <w:tab w:val="left" w:pos="7200"/>
          <w:tab w:val="decimal" w:pos="10710"/>
          <w:tab w:val="left" w:pos="10800"/>
          <w:tab w:val="left" w:pos="12240"/>
          <w:tab w:val="left" w:pos="12960"/>
        </w:tabs>
      </w:pPr>
      <w:r>
        <w:t>General</w:t>
      </w:r>
      <w:r>
        <w:tab/>
        <w:t>City of York</w:t>
      </w:r>
      <w:r>
        <w:tab/>
        <w:t>Permit Fee</w:t>
      </w:r>
      <w:r>
        <w:tab/>
        <w:t>20.00</w:t>
      </w:r>
    </w:p>
    <w:p w:rsidR="00B75A6D" w:rsidRDefault="00B75A6D" w:rsidP="00B75A6D">
      <w:pPr>
        <w:tabs>
          <w:tab w:val="left" w:pos="3060"/>
          <w:tab w:val="left" w:pos="7200"/>
          <w:tab w:val="decimal" w:pos="10710"/>
          <w:tab w:val="left" w:pos="10800"/>
          <w:tab w:val="left" w:pos="12240"/>
          <w:tab w:val="left" w:pos="12960"/>
        </w:tabs>
      </w:pPr>
      <w:r>
        <w:t>General</w:t>
      </w:r>
      <w:r>
        <w:tab/>
        <w:t>Cornerstone Insurance Group</w:t>
      </w:r>
      <w:r>
        <w:tab/>
        <w:t>Monthly Payment</w:t>
      </w:r>
      <w:r>
        <w:tab/>
        <w:t>2,853.01</w:t>
      </w:r>
    </w:p>
    <w:p w:rsidR="00B75A6D" w:rsidRDefault="00B75A6D" w:rsidP="00B75A6D">
      <w:pPr>
        <w:tabs>
          <w:tab w:val="left" w:pos="3060"/>
          <w:tab w:val="left" w:pos="7200"/>
          <w:tab w:val="decimal" w:pos="10710"/>
          <w:tab w:val="left" w:pos="10800"/>
          <w:tab w:val="left" w:pos="12240"/>
          <w:tab w:val="left" w:pos="12960"/>
        </w:tabs>
      </w:pPr>
      <w:r>
        <w:t>Road</w:t>
      </w:r>
      <w:r>
        <w:tab/>
        <w:t>Cornhusker Cleaning Systems Inc.</w:t>
      </w:r>
      <w:r>
        <w:tab/>
        <w:t>Shop Supplies</w:t>
      </w:r>
      <w:r>
        <w:tab/>
        <w:t>115.31</w:t>
      </w:r>
    </w:p>
    <w:p w:rsidR="00B75A6D" w:rsidRDefault="00B75A6D" w:rsidP="00B75A6D">
      <w:pPr>
        <w:tabs>
          <w:tab w:val="left" w:pos="3060"/>
          <w:tab w:val="left" w:pos="7200"/>
          <w:tab w:val="decimal" w:pos="10710"/>
          <w:tab w:val="left" w:pos="10800"/>
          <w:tab w:val="left" w:pos="12240"/>
          <w:tab w:val="left" w:pos="12960"/>
        </w:tabs>
      </w:pPr>
      <w:r>
        <w:t>Road</w:t>
      </w:r>
      <w:r>
        <w:tab/>
        <w:t>Cradick, Douglas M</w:t>
      </w:r>
      <w:r>
        <w:tab/>
        <w:t>Reimbursement</w:t>
      </w:r>
      <w:r>
        <w:tab/>
        <w:t>28.75</w:t>
      </w:r>
    </w:p>
    <w:p w:rsidR="00B75A6D" w:rsidRDefault="00B75A6D" w:rsidP="00B75A6D">
      <w:pPr>
        <w:tabs>
          <w:tab w:val="left" w:pos="3060"/>
          <w:tab w:val="left" w:pos="7200"/>
          <w:tab w:val="decimal" w:pos="10710"/>
          <w:tab w:val="left" w:pos="10800"/>
          <w:tab w:val="left" w:pos="12240"/>
          <w:tab w:val="left" w:pos="12960"/>
        </w:tabs>
      </w:pPr>
      <w:r>
        <w:t>General</w:t>
      </w:r>
      <w:r>
        <w:tab/>
        <w:t>Crawford, Tanya L</w:t>
      </w:r>
      <w:r>
        <w:tab/>
        <w:t>Reimbursement</w:t>
      </w:r>
      <w:r>
        <w:tab/>
        <w:t>30.00</w:t>
      </w:r>
    </w:p>
    <w:p w:rsidR="00B75A6D" w:rsidRDefault="00B75A6D" w:rsidP="00B75A6D">
      <w:pPr>
        <w:tabs>
          <w:tab w:val="left" w:pos="3060"/>
          <w:tab w:val="left" w:pos="7200"/>
          <w:tab w:val="decimal" w:pos="10710"/>
          <w:tab w:val="left" w:pos="10800"/>
          <w:tab w:val="left" w:pos="12240"/>
          <w:tab w:val="left" w:pos="12960"/>
        </w:tabs>
      </w:pPr>
      <w:r>
        <w:t>General</w:t>
      </w:r>
      <w:r>
        <w:tab/>
        <w:t>Cuda, Sharon</w:t>
      </w:r>
      <w:r>
        <w:tab/>
        <w:t>Retirement</w:t>
      </w:r>
      <w:r>
        <w:tab/>
        <w:t>10.00</w:t>
      </w:r>
    </w:p>
    <w:p w:rsidR="00B75A6D" w:rsidRDefault="00B75A6D" w:rsidP="00B75A6D">
      <w:pPr>
        <w:tabs>
          <w:tab w:val="left" w:pos="3060"/>
          <w:tab w:val="left" w:pos="7200"/>
          <w:tab w:val="decimal" w:pos="10710"/>
          <w:tab w:val="left" w:pos="10800"/>
          <w:tab w:val="left" w:pos="12240"/>
          <w:tab w:val="left" w:pos="12960"/>
        </w:tabs>
      </w:pPr>
      <w:r>
        <w:t>General</w:t>
      </w:r>
      <w:r>
        <w:tab/>
        <w:t>CWC of York, Inc.</w:t>
      </w:r>
      <w:r>
        <w:tab/>
        <w:t>Office Supplies</w:t>
      </w:r>
      <w:r>
        <w:tab/>
        <w:t>630.50</w:t>
      </w:r>
    </w:p>
    <w:p w:rsidR="00B75A6D" w:rsidRDefault="00B75A6D" w:rsidP="00B75A6D">
      <w:pPr>
        <w:tabs>
          <w:tab w:val="left" w:pos="3060"/>
          <w:tab w:val="left" w:pos="7200"/>
          <w:tab w:val="decimal" w:pos="10710"/>
          <w:tab w:val="left" w:pos="10800"/>
          <w:tab w:val="left" w:pos="12240"/>
          <w:tab w:val="left" w:pos="12960"/>
        </w:tabs>
      </w:pPr>
      <w:r>
        <w:t>General</w:t>
      </w:r>
      <w:r>
        <w:tab/>
        <w:t>Cutting Edge Lawn Service</w:t>
      </w:r>
      <w:r>
        <w:tab/>
        <w:t>Miscellaneous</w:t>
      </w:r>
      <w:r>
        <w:tab/>
        <w:t>350.00</w:t>
      </w:r>
    </w:p>
    <w:p w:rsidR="00B75A6D" w:rsidRDefault="00B75A6D" w:rsidP="00B75A6D">
      <w:pPr>
        <w:tabs>
          <w:tab w:val="left" w:pos="3060"/>
          <w:tab w:val="left" w:pos="7200"/>
          <w:tab w:val="decimal" w:pos="10710"/>
          <w:tab w:val="left" w:pos="10800"/>
          <w:tab w:val="left" w:pos="12240"/>
          <w:tab w:val="left" w:pos="12960"/>
        </w:tabs>
      </w:pPr>
      <w:r>
        <w:t>General</w:t>
      </w:r>
      <w:r>
        <w:tab/>
        <w:t>Des Moines Stamp MFG CO.</w:t>
      </w:r>
      <w:r>
        <w:tab/>
        <w:t>Office Equip/Supplies</w:t>
      </w:r>
      <w:r>
        <w:tab/>
        <w:t>320.00</w:t>
      </w:r>
    </w:p>
    <w:p w:rsidR="00B75A6D" w:rsidRDefault="00B75A6D" w:rsidP="00B75A6D">
      <w:pPr>
        <w:tabs>
          <w:tab w:val="left" w:pos="3060"/>
          <w:tab w:val="left" w:pos="7200"/>
          <w:tab w:val="decimal" w:pos="10710"/>
          <w:tab w:val="left" w:pos="10800"/>
          <w:tab w:val="left" w:pos="12240"/>
          <w:tab w:val="left" w:pos="12960"/>
        </w:tabs>
      </w:pPr>
      <w:r>
        <w:t>General</w:t>
      </w:r>
      <w:r>
        <w:tab/>
        <w:t>Douglas County Sheriff</w:t>
      </w:r>
      <w:r>
        <w:tab/>
        <w:t>Court Costs</w:t>
      </w:r>
      <w:r>
        <w:tab/>
        <w:t>9.26</w:t>
      </w:r>
    </w:p>
    <w:p w:rsidR="00B75A6D" w:rsidRDefault="00B75A6D" w:rsidP="00B75A6D">
      <w:pPr>
        <w:tabs>
          <w:tab w:val="left" w:pos="3060"/>
          <w:tab w:val="left" w:pos="7200"/>
          <w:tab w:val="decimal" w:pos="10710"/>
          <w:tab w:val="left" w:pos="10800"/>
          <w:tab w:val="left" w:pos="12240"/>
          <w:tab w:val="left" w:pos="12960"/>
        </w:tabs>
      </w:pPr>
      <w:r>
        <w:t>General/Aging</w:t>
      </w:r>
      <w:r>
        <w:tab/>
        <w:t>Eakes Office Plus</w:t>
      </w:r>
      <w:r>
        <w:tab/>
        <w:t>Office Supplies</w:t>
      </w:r>
      <w:r>
        <w:tab/>
        <w:t>1,488.09</w:t>
      </w:r>
    </w:p>
    <w:p w:rsidR="00B75A6D" w:rsidRDefault="00B75A6D" w:rsidP="00B75A6D">
      <w:pPr>
        <w:tabs>
          <w:tab w:val="left" w:pos="3060"/>
          <w:tab w:val="left" w:pos="7200"/>
          <w:tab w:val="decimal" w:pos="10710"/>
          <w:tab w:val="left" w:pos="10800"/>
          <w:tab w:val="left" w:pos="12240"/>
          <w:tab w:val="left" w:pos="12960"/>
        </w:tabs>
      </w:pPr>
      <w:r>
        <w:t>General</w:t>
      </w:r>
      <w:r>
        <w:tab/>
        <w:t>Fillman Law Office</w:t>
      </w:r>
      <w:r>
        <w:tab/>
        <w:t>Court Costs</w:t>
      </w:r>
      <w:r>
        <w:tab/>
        <w:t>2,698.00</w:t>
      </w:r>
    </w:p>
    <w:p w:rsidR="00B75A6D" w:rsidRDefault="00B75A6D" w:rsidP="00B75A6D">
      <w:pPr>
        <w:tabs>
          <w:tab w:val="left" w:pos="3060"/>
          <w:tab w:val="left" w:pos="7200"/>
          <w:tab w:val="decimal" w:pos="10710"/>
          <w:tab w:val="left" w:pos="10800"/>
          <w:tab w:val="left" w:pos="12240"/>
          <w:tab w:val="left" w:pos="12960"/>
        </w:tabs>
      </w:pPr>
      <w:r>
        <w:t>Visit Promo</w:t>
      </w:r>
      <w:r>
        <w:tab/>
        <w:t>Flagship Publishing, Inc.</w:t>
      </w:r>
      <w:r>
        <w:tab/>
        <w:t>Printing &amp; Publication</w:t>
      </w:r>
      <w:r>
        <w:tab/>
        <w:t>280.00</w:t>
      </w:r>
    </w:p>
    <w:p w:rsidR="00B75A6D" w:rsidRDefault="00B75A6D" w:rsidP="00B75A6D">
      <w:pPr>
        <w:tabs>
          <w:tab w:val="left" w:pos="3060"/>
          <w:tab w:val="left" w:pos="7200"/>
          <w:tab w:val="decimal" w:pos="10710"/>
          <w:tab w:val="left" w:pos="10800"/>
          <w:tab w:val="left" w:pos="12240"/>
          <w:tab w:val="left" w:pos="12960"/>
        </w:tabs>
      </w:pPr>
      <w:r>
        <w:t>General</w:t>
      </w:r>
      <w:r>
        <w:tab/>
        <w:t>Galls/Quartermaster</w:t>
      </w:r>
      <w:r>
        <w:tab/>
        <w:t>Uniform Allowance</w:t>
      </w:r>
      <w:r>
        <w:tab/>
        <w:t>168.30</w:t>
      </w:r>
    </w:p>
    <w:p w:rsidR="00B75A6D" w:rsidRDefault="00B75A6D" w:rsidP="00B75A6D">
      <w:pPr>
        <w:tabs>
          <w:tab w:val="left" w:pos="3060"/>
          <w:tab w:val="left" w:pos="7200"/>
          <w:tab w:val="decimal" w:pos="10710"/>
          <w:tab w:val="left" w:pos="10800"/>
          <w:tab w:val="left" w:pos="12240"/>
          <w:tab w:val="left" w:pos="12960"/>
        </w:tabs>
      </w:pPr>
      <w:r>
        <w:t>General</w:t>
      </w:r>
      <w:r>
        <w:tab/>
        <w:t>Grafton Law Offices, P.C, L.L.O.</w:t>
      </w:r>
      <w:r>
        <w:tab/>
        <w:t>Court Costs</w:t>
      </w:r>
      <w:r>
        <w:tab/>
        <w:t>494.00</w:t>
      </w:r>
    </w:p>
    <w:p w:rsidR="00B75A6D" w:rsidRDefault="00B75A6D" w:rsidP="00B75A6D">
      <w:pPr>
        <w:tabs>
          <w:tab w:val="left" w:pos="3060"/>
          <w:tab w:val="left" w:pos="7200"/>
          <w:tab w:val="decimal" w:pos="10710"/>
          <w:tab w:val="left" w:pos="10800"/>
          <w:tab w:val="left" w:pos="12240"/>
          <w:tab w:val="left" w:pos="12960"/>
        </w:tabs>
      </w:pPr>
      <w:r>
        <w:t>Aging</w:t>
      </w:r>
      <w:r>
        <w:tab/>
        <w:t>Grand Central Foods</w:t>
      </w:r>
      <w:r>
        <w:tab/>
        <w:t>Health Promotion</w:t>
      </w:r>
      <w:r>
        <w:tab/>
        <w:t>94.30</w:t>
      </w:r>
    </w:p>
    <w:p w:rsidR="00B75A6D" w:rsidRDefault="00B75A6D" w:rsidP="00B75A6D">
      <w:pPr>
        <w:tabs>
          <w:tab w:val="left" w:pos="3060"/>
          <w:tab w:val="left" w:pos="7200"/>
          <w:tab w:val="decimal" w:pos="10710"/>
          <w:tab w:val="left" w:pos="10800"/>
          <w:tab w:val="left" w:pos="12240"/>
          <w:tab w:val="left" w:pos="12960"/>
        </w:tabs>
      </w:pPr>
      <w:r>
        <w:t>General, Rd</w:t>
      </w:r>
      <w:r>
        <w:tab/>
        <w:t>Great Plains Pest Management</w:t>
      </w:r>
      <w:r>
        <w:tab/>
        <w:t>Janitorial Supplies</w:t>
      </w:r>
      <w:r>
        <w:tab/>
        <w:t>128.00</w:t>
      </w:r>
    </w:p>
    <w:p w:rsidR="00B75A6D" w:rsidRDefault="00B75A6D" w:rsidP="00B75A6D">
      <w:pPr>
        <w:tabs>
          <w:tab w:val="left" w:pos="3060"/>
          <w:tab w:val="left" w:pos="7200"/>
          <w:tab w:val="decimal" w:pos="10710"/>
          <w:tab w:val="left" w:pos="10800"/>
          <w:tab w:val="left" w:pos="12240"/>
          <w:tab w:val="left" w:pos="12960"/>
        </w:tabs>
      </w:pPr>
      <w:r>
        <w:t>General, Aging</w:t>
      </w:r>
      <w:r>
        <w:tab/>
        <w:t>Green, Carla E</w:t>
      </w:r>
      <w:r>
        <w:tab/>
        <w:t>Reimbursement</w:t>
      </w:r>
      <w:r>
        <w:tab/>
        <w:t>25.94</w:t>
      </w:r>
    </w:p>
    <w:p w:rsidR="00B75A6D" w:rsidRDefault="00B75A6D" w:rsidP="00B75A6D">
      <w:pPr>
        <w:tabs>
          <w:tab w:val="left" w:pos="3060"/>
          <w:tab w:val="left" w:pos="7200"/>
          <w:tab w:val="decimal" w:pos="10710"/>
          <w:tab w:val="left" w:pos="10800"/>
          <w:tab w:val="left" w:pos="12240"/>
          <w:tab w:val="left" w:pos="12960"/>
        </w:tabs>
      </w:pPr>
      <w:r>
        <w:t>Road</w:t>
      </w:r>
      <w:r>
        <w:tab/>
        <w:t>Hansen International Truck Inc.</w:t>
      </w:r>
      <w:r>
        <w:tab/>
        <w:t>Equipment Rental</w:t>
      </w:r>
      <w:r>
        <w:tab/>
        <w:t>332.61</w:t>
      </w:r>
    </w:p>
    <w:p w:rsidR="00B75A6D" w:rsidRDefault="00B75A6D" w:rsidP="00B75A6D">
      <w:pPr>
        <w:tabs>
          <w:tab w:val="left" w:pos="3060"/>
          <w:tab w:val="left" w:pos="7200"/>
          <w:tab w:val="decimal" w:pos="10710"/>
          <w:tab w:val="left" w:pos="10800"/>
          <w:tab w:val="left" w:pos="12240"/>
          <w:tab w:val="left" w:pos="12960"/>
        </w:tabs>
      </w:pPr>
      <w:r>
        <w:t>General</w:t>
      </w:r>
      <w:r>
        <w:tab/>
        <w:t>Hecht, Harry</w:t>
      </w:r>
      <w:r>
        <w:tab/>
        <w:t>Retirement</w:t>
      </w:r>
      <w:r>
        <w:tab/>
        <w:t>16.00</w:t>
      </w:r>
    </w:p>
    <w:p w:rsidR="00B75A6D" w:rsidRDefault="00B75A6D" w:rsidP="00B75A6D">
      <w:pPr>
        <w:tabs>
          <w:tab w:val="left" w:pos="3060"/>
          <w:tab w:val="left" w:pos="7200"/>
          <w:tab w:val="decimal" w:pos="10710"/>
          <w:tab w:val="left" w:pos="10800"/>
          <w:tab w:val="left" w:pos="12240"/>
          <w:tab w:val="left" w:pos="12960"/>
        </w:tabs>
      </w:pPr>
      <w:r>
        <w:t>General</w:t>
      </w:r>
      <w:r>
        <w:tab/>
        <w:t>Heiden Surveying</w:t>
      </w:r>
      <w:r>
        <w:tab/>
        <w:t>Surveyor Contract</w:t>
      </w:r>
      <w:r>
        <w:tab/>
        <w:t>4,338.10</w:t>
      </w:r>
    </w:p>
    <w:p w:rsidR="00B75A6D" w:rsidRDefault="00B75A6D" w:rsidP="00B75A6D">
      <w:pPr>
        <w:tabs>
          <w:tab w:val="left" w:pos="3060"/>
          <w:tab w:val="left" w:pos="7200"/>
          <w:tab w:val="decimal" w:pos="10710"/>
          <w:tab w:val="left" w:pos="10800"/>
          <w:tab w:val="left" w:pos="12240"/>
          <w:tab w:val="left" w:pos="12960"/>
        </w:tabs>
      </w:pPr>
      <w:r>
        <w:t>Weed</w:t>
      </w:r>
      <w:r>
        <w:tab/>
        <w:t>Helena Chemical Co.</w:t>
      </w:r>
      <w:r>
        <w:tab/>
        <w:t>Weed Control</w:t>
      </w:r>
      <w:r>
        <w:tab/>
        <w:t>3,312.00</w:t>
      </w:r>
    </w:p>
    <w:p w:rsidR="00B75A6D" w:rsidRDefault="00B75A6D" w:rsidP="00B75A6D">
      <w:pPr>
        <w:tabs>
          <w:tab w:val="left" w:pos="3060"/>
          <w:tab w:val="left" w:pos="7200"/>
          <w:tab w:val="decimal" w:pos="10710"/>
          <w:tab w:val="left" w:pos="10800"/>
          <w:tab w:val="left" w:pos="12240"/>
          <w:tab w:val="left" w:pos="12960"/>
        </w:tabs>
      </w:pPr>
      <w:r>
        <w:t>Visit Promo</w:t>
      </w:r>
      <w:r>
        <w:tab/>
        <w:t>Henderson Chamber of Commerce</w:t>
      </w:r>
      <w:r>
        <w:tab/>
        <w:t>Grants</w:t>
      </w:r>
      <w:r>
        <w:tab/>
        <w:t>815.00</w:t>
      </w:r>
    </w:p>
    <w:p w:rsidR="00B75A6D" w:rsidRDefault="00B75A6D" w:rsidP="00B75A6D">
      <w:pPr>
        <w:tabs>
          <w:tab w:val="left" w:pos="3060"/>
          <w:tab w:val="left" w:pos="7200"/>
          <w:tab w:val="decimal" w:pos="10710"/>
          <w:tab w:val="left" w:pos="10800"/>
          <w:tab w:val="left" w:pos="12240"/>
          <w:tab w:val="left" w:pos="12960"/>
        </w:tabs>
      </w:pPr>
      <w:r>
        <w:t>General</w:t>
      </w:r>
      <w:r>
        <w:tab/>
        <w:t>Henderson News, The</w:t>
      </w:r>
      <w:r>
        <w:tab/>
        <w:t>Dues</w:t>
      </w:r>
      <w:r>
        <w:tab/>
        <w:t>21.00</w:t>
      </w:r>
    </w:p>
    <w:p w:rsidR="00B75A6D" w:rsidRDefault="00B75A6D" w:rsidP="00B75A6D">
      <w:pPr>
        <w:tabs>
          <w:tab w:val="left" w:pos="3060"/>
          <w:tab w:val="left" w:pos="7200"/>
          <w:tab w:val="decimal" w:pos="10710"/>
          <w:tab w:val="left" w:pos="10800"/>
          <w:tab w:val="left" w:pos="12240"/>
          <w:tab w:val="left" w:pos="12960"/>
        </w:tabs>
      </w:pPr>
      <w:r>
        <w:t>Road</w:t>
      </w:r>
      <w:r>
        <w:tab/>
        <w:t>Hiebner Body Shop</w:t>
      </w:r>
      <w:r>
        <w:tab/>
        <w:t>Equipment Repair</w:t>
      </w:r>
      <w:r>
        <w:tab/>
        <w:t>291.97</w:t>
      </w:r>
    </w:p>
    <w:p w:rsidR="00B75A6D" w:rsidRDefault="00B75A6D" w:rsidP="00B75A6D">
      <w:pPr>
        <w:tabs>
          <w:tab w:val="left" w:pos="3060"/>
          <w:tab w:val="left" w:pos="7200"/>
          <w:tab w:val="decimal" w:pos="10710"/>
          <w:tab w:val="left" w:pos="10800"/>
          <w:tab w:val="left" w:pos="12240"/>
          <w:tab w:val="left" w:pos="12960"/>
        </w:tabs>
      </w:pPr>
      <w:r>
        <w:t>Aging</w:t>
      </w:r>
      <w:r>
        <w:tab/>
        <w:t>Hines, Janet K</w:t>
      </w:r>
      <w:r>
        <w:tab/>
        <w:t>Reimbursement</w:t>
      </w:r>
      <w:r>
        <w:tab/>
        <w:t>76.47</w:t>
      </w:r>
    </w:p>
    <w:p w:rsidR="00B75A6D" w:rsidRDefault="00B75A6D" w:rsidP="00B75A6D">
      <w:pPr>
        <w:tabs>
          <w:tab w:val="left" w:pos="3060"/>
          <w:tab w:val="left" w:pos="7200"/>
          <w:tab w:val="decimal" w:pos="10710"/>
          <w:tab w:val="left" w:pos="10800"/>
          <w:tab w:val="left" w:pos="12240"/>
          <w:tab w:val="left" w:pos="12960"/>
        </w:tabs>
      </w:pPr>
      <w:r>
        <w:lastRenderedPageBreak/>
        <w:t>Weed</w:t>
      </w:r>
      <w:r>
        <w:tab/>
        <w:t>Hinz Repair</w:t>
      </w:r>
      <w:r>
        <w:tab/>
        <w:t>Equipment Repair</w:t>
      </w:r>
      <w:r>
        <w:tab/>
        <w:t>897.04</w:t>
      </w:r>
    </w:p>
    <w:p w:rsidR="00B75A6D" w:rsidRDefault="00B75A6D" w:rsidP="00B75A6D">
      <w:pPr>
        <w:tabs>
          <w:tab w:val="left" w:pos="3060"/>
          <w:tab w:val="left" w:pos="7200"/>
          <w:tab w:val="decimal" w:pos="10710"/>
          <w:tab w:val="left" w:pos="10800"/>
          <w:tab w:val="left" w:pos="12240"/>
          <w:tab w:val="left" w:pos="12960"/>
        </w:tabs>
      </w:pPr>
      <w:r>
        <w:t>General</w:t>
      </w:r>
      <w:r>
        <w:tab/>
        <w:t>Hometown Leasing</w:t>
      </w:r>
      <w:r>
        <w:tab/>
        <w:t>Office Equipment</w:t>
      </w:r>
      <w:r>
        <w:tab/>
        <w:t>306.33</w:t>
      </w:r>
    </w:p>
    <w:p w:rsidR="00B75A6D" w:rsidRDefault="00B75A6D" w:rsidP="00B75A6D">
      <w:pPr>
        <w:tabs>
          <w:tab w:val="left" w:pos="3060"/>
          <w:tab w:val="left" w:pos="7200"/>
          <w:tab w:val="decimal" w:pos="10710"/>
          <w:tab w:val="left" w:pos="10800"/>
          <w:tab w:val="left" w:pos="12240"/>
          <w:tab w:val="left" w:pos="12960"/>
        </w:tabs>
      </w:pPr>
      <w:r>
        <w:t>Road</w:t>
      </w:r>
      <w:r>
        <w:tab/>
        <w:t>Hulse, Scott V.</w:t>
      </w:r>
      <w:r>
        <w:tab/>
        <w:t>Reimbursement</w:t>
      </w:r>
      <w:r>
        <w:tab/>
        <w:t>100.00</w:t>
      </w:r>
    </w:p>
    <w:p w:rsidR="00B75A6D" w:rsidRDefault="00B75A6D" w:rsidP="00B75A6D">
      <w:pPr>
        <w:tabs>
          <w:tab w:val="left" w:pos="3060"/>
          <w:tab w:val="left" w:pos="7200"/>
          <w:tab w:val="decimal" w:pos="10710"/>
          <w:tab w:val="left" w:pos="10800"/>
          <w:tab w:val="left" w:pos="12240"/>
          <w:tab w:val="left" w:pos="12960"/>
        </w:tabs>
      </w:pPr>
      <w:r>
        <w:t>General</w:t>
      </w:r>
      <w:r>
        <w:tab/>
        <w:t>Hy-Tec Auto Service</w:t>
      </w:r>
      <w:r>
        <w:tab/>
        <w:t>Fuel</w:t>
      </w:r>
      <w:r>
        <w:tab/>
        <w:t>652.36</w:t>
      </w:r>
    </w:p>
    <w:p w:rsidR="00B75A6D" w:rsidRDefault="00B75A6D" w:rsidP="00B75A6D">
      <w:pPr>
        <w:tabs>
          <w:tab w:val="left" w:pos="3060"/>
          <w:tab w:val="left" w:pos="7200"/>
          <w:tab w:val="decimal" w:pos="10710"/>
          <w:tab w:val="left" w:pos="10800"/>
          <w:tab w:val="left" w:pos="12240"/>
          <w:tab w:val="left" w:pos="12960"/>
        </w:tabs>
      </w:pPr>
      <w:r>
        <w:t>Road</w:t>
      </w:r>
      <w:r>
        <w:tab/>
        <w:t>J &amp; A Traffic Products</w:t>
      </w:r>
      <w:r>
        <w:tab/>
        <w:t>Signs &amp; Posts</w:t>
      </w:r>
      <w:r>
        <w:tab/>
        <w:t>400.00</w:t>
      </w:r>
    </w:p>
    <w:p w:rsidR="00B75A6D" w:rsidRDefault="00B75A6D" w:rsidP="00B75A6D">
      <w:pPr>
        <w:tabs>
          <w:tab w:val="left" w:pos="3060"/>
          <w:tab w:val="left" w:pos="7200"/>
          <w:tab w:val="decimal" w:pos="10710"/>
          <w:tab w:val="left" w:pos="10800"/>
          <w:tab w:val="left" w:pos="12240"/>
          <w:tab w:val="left" w:pos="12960"/>
        </w:tabs>
      </w:pPr>
      <w:r>
        <w:t>Road</w:t>
      </w:r>
      <w:r>
        <w:tab/>
        <w:t>Jackson Services Inc.</w:t>
      </w:r>
      <w:r>
        <w:tab/>
        <w:t>Shop Supplies</w:t>
      </w:r>
      <w:r>
        <w:tab/>
        <w:t>80.52</w:t>
      </w:r>
    </w:p>
    <w:p w:rsidR="00B75A6D" w:rsidRDefault="00B75A6D" w:rsidP="00B75A6D">
      <w:pPr>
        <w:tabs>
          <w:tab w:val="left" w:pos="3060"/>
          <w:tab w:val="left" w:pos="7200"/>
          <w:tab w:val="decimal" w:pos="10710"/>
          <w:tab w:val="left" w:pos="10800"/>
          <w:tab w:val="left" w:pos="12240"/>
          <w:tab w:val="left" w:pos="12960"/>
        </w:tabs>
      </w:pPr>
      <w:r>
        <w:t>General</w:t>
      </w:r>
      <w:r>
        <w:tab/>
        <w:t>JM Monograms, Inc.</w:t>
      </w:r>
      <w:r>
        <w:tab/>
        <w:t>Uniform Allowance</w:t>
      </w:r>
      <w:r>
        <w:tab/>
        <w:t>33.85</w:t>
      </w:r>
    </w:p>
    <w:p w:rsidR="00B75A6D" w:rsidRDefault="00B75A6D" w:rsidP="00B75A6D">
      <w:pPr>
        <w:tabs>
          <w:tab w:val="left" w:pos="3060"/>
          <w:tab w:val="left" w:pos="7200"/>
          <w:tab w:val="decimal" w:pos="10710"/>
          <w:tab w:val="left" w:pos="10800"/>
          <w:tab w:val="left" w:pos="12240"/>
          <w:tab w:val="left" w:pos="12960"/>
        </w:tabs>
      </w:pPr>
      <w:r>
        <w:t>General</w:t>
      </w:r>
      <w:r>
        <w:tab/>
        <w:t>Johnson, Brian L</w:t>
      </w:r>
      <w:r>
        <w:tab/>
        <w:t>Miscellaneous</w:t>
      </w:r>
      <w:r>
        <w:tab/>
        <w:t>350.00</w:t>
      </w:r>
    </w:p>
    <w:p w:rsidR="00B75A6D" w:rsidRDefault="00B75A6D" w:rsidP="00B75A6D">
      <w:pPr>
        <w:tabs>
          <w:tab w:val="left" w:pos="3060"/>
          <w:tab w:val="left" w:pos="7200"/>
          <w:tab w:val="decimal" w:pos="10710"/>
          <w:tab w:val="left" w:pos="10800"/>
          <w:tab w:val="left" w:pos="12240"/>
          <w:tab w:val="left" w:pos="12960"/>
        </w:tabs>
      </w:pPr>
      <w:r>
        <w:t>Road</w:t>
      </w:r>
      <w:r>
        <w:tab/>
        <w:t>Johnson Sand &amp; Gravel Co, Inc.</w:t>
      </w:r>
      <w:r>
        <w:tab/>
        <w:t>Gravel &amp; Royalty</w:t>
      </w:r>
      <w:r>
        <w:tab/>
        <w:t>23,009.37</w:t>
      </w:r>
    </w:p>
    <w:p w:rsidR="00B75A6D" w:rsidRDefault="00B75A6D" w:rsidP="00B75A6D">
      <w:pPr>
        <w:tabs>
          <w:tab w:val="left" w:pos="3060"/>
          <w:tab w:val="left" w:pos="7200"/>
          <w:tab w:val="decimal" w:pos="10710"/>
          <w:tab w:val="left" w:pos="10800"/>
          <w:tab w:val="left" w:pos="12240"/>
          <w:tab w:val="left" w:pos="12960"/>
        </w:tabs>
      </w:pPr>
      <w:r>
        <w:t>General</w:t>
      </w:r>
      <w:r>
        <w:tab/>
        <w:t>Kirkham Michael Engineers</w:t>
      </w:r>
      <w:r>
        <w:tab/>
        <w:t>Office Supplies</w:t>
      </w:r>
      <w:r>
        <w:tab/>
        <w:t>5.25</w:t>
      </w:r>
    </w:p>
    <w:p w:rsidR="00B75A6D" w:rsidRDefault="00B75A6D" w:rsidP="00B75A6D">
      <w:pPr>
        <w:tabs>
          <w:tab w:val="left" w:pos="3060"/>
          <w:tab w:val="left" w:pos="7200"/>
          <w:tab w:val="decimal" w:pos="10710"/>
          <w:tab w:val="left" w:pos="10800"/>
          <w:tab w:val="left" w:pos="12240"/>
          <w:tab w:val="left" w:pos="12960"/>
        </w:tabs>
      </w:pPr>
      <w:r>
        <w:t>Visit Promo</w:t>
      </w:r>
      <w:r>
        <w:tab/>
        <w:t>KOLN KGIN 10/11</w:t>
      </w:r>
      <w:r>
        <w:tab/>
        <w:t>Printing &amp; Publication</w:t>
      </w:r>
      <w:r>
        <w:tab/>
        <w:t>4,000.00</w:t>
      </w:r>
    </w:p>
    <w:p w:rsidR="00B75A6D" w:rsidRDefault="00B75A6D" w:rsidP="00B75A6D">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B75A6D" w:rsidRDefault="00B75A6D" w:rsidP="00B75A6D">
      <w:pPr>
        <w:tabs>
          <w:tab w:val="left" w:pos="3060"/>
          <w:tab w:val="left" w:pos="7200"/>
          <w:tab w:val="decimal" w:pos="10710"/>
          <w:tab w:val="left" w:pos="10800"/>
          <w:tab w:val="left" w:pos="12240"/>
          <w:tab w:val="left" w:pos="12960"/>
        </w:tabs>
      </w:pPr>
      <w:r>
        <w:t>General</w:t>
      </w:r>
      <w:r>
        <w:tab/>
        <w:t>Latimer Reporting</w:t>
      </w:r>
      <w:r>
        <w:tab/>
        <w:t>Court Costs</w:t>
      </w:r>
      <w:r>
        <w:tab/>
        <w:t>115.85</w:t>
      </w:r>
    </w:p>
    <w:p w:rsidR="00B75A6D" w:rsidRDefault="00B75A6D" w:rsidP="00B75A6D">
      <w:pPr>
        <w:tabs>
          <w:tab w:val="left" w:pos="3060"/>
          <w:tab w:val="left" w:pos="7200"/>
          <w:tab w:val="decimal" w:pos="10710"/>
          <w:tab w:val="left" w:pos="10800"/>
          <w:tab w:val="left" w:pos="12240"/>
          <w:tab w:val="left" w:pos="12960"/>
        </w:tabs>
      </w:pPr>
      <w:r>
        <w:t>Road</w:t>
      </w:r>
      <w:r>
        <w:tab/>
        <w:t>Mac Tools Distributor</w:t>
      </w:r>
      <w:r>
        <w:tab/>
        <w:t>Shop Supplies</w:t>
      </w:r>
      <w:r>
        <w:tab/>
        <w:t>4.99</w:t>
      </w:r>
    </w:p>
    <w:p w:rsidR="00B75A6D" w:rsidRDefault="00B75A6D" w:rsidP="00B75A6D">
      <w:pPr>
        <w:tabs>
          <w:tab w:val="left" w:pos="3060"/>
          <w:tab w:val="left" w:pos="7200"/>
          <w:tab w:val="decimal" w:pos="10710"/>
          <w:tab w:val="left" w:pos="10800"/>
          <w:tab w:val="left" w:pos="12240"/>
          <w:tab w:val="left" w:pos="12960"/>
        </w:tabs>
      </w:pPr>
      <w:r>
        <w:t>Road</w:t>
      </w:r>
      <w:r>
        <w:tab/>
        <w:t>Mainelli Wagner &amp; Associates, Inc.</w:t>
      </w:r>
      <w:r>
        <w:tab/>
        <w:t>Engineering</w:t>
      </w:r>
      <w:r>
        <w:tab/>
        <w:t>8,579.22</w:t>
      </w:r>
    </w:p>
    <w:p w:rsidR="00B75A6D" w:rsidRDefault="00B75A6D" w:rsidP="00B75A6D">
      <w:pPr>
        <w:tabs>
          <w:tab w:val="left" w:pos="3060"/>
          <w:tab w:val="left" w:pos="7200"/>
          <w:tab w:val="decimal" w:pos="10710"/>
          <w:tab w:val="left" w:pos="10800"/>
          <w:tab w:val="left" w:pos="12240"/>
          <w:tab w:val="left" w:pos="12960"/>
        </w:tabs>
      </w:pPr>
      <w:r>
        <w:t>General</w:t>
      </w:r>
      <w:r>
        <w:tab/>
        <w:t>Microfilm Imaging Systems, Inc.</w:t>
      </w:r>
      <w:r>
        <w:tab/>
        <w:t>Data Processing</w:t>
      </w:r>
      <w:r>
        <w:tab/>
        <w:t>155.00</w:t>
      </w:r>
    </w:p>
    <w:p w:rsidR="00B75A6D" w:rsidRDefault="00B75A6D" w:rsidP="00B75A6D">
      <w:pPr>
        <w:tabs>
          <w:tab w:val="left" w:pos="3060"/>
          <w:tab w:val="left" w:pos="7200"/>
          <w:tab w:val="decimal" w:pos="10710"/>
          <w:tab w:val="left" w:pos="10800"/>
          <w:tab w:val="left" w:pos="12240"/>
          <w:tab w:val="left" w:pos="12960"/>
        </w:tabs>
      </w:pPr>
      <w:r>
        <w:t>General</w:t>
      </w:r>
      <w:r>
        <w:tab/>
        <w:t>Mid-American Benefits, Inc.</w:t>
      </w:r>
      <w:r>
        <w:tab/>
        <w:t>HRA</w:t>
      </w:r>
      <w:r>
        <w:tab/>
        <w:t>504.00</w:t>
      </w:r>
    </w:p>
    <w:p w:rsidR="00B75A6D" w:rsidRDefault="00B75A6D" w:rsidP="00B75A6D">
      <w:pPr>
        <w:tabs>
          <w:tab w:val="left" w:pos="3060"/>
          <w:tab w:val="left" w:pos="7200"/>
          <w:tab w:val="decimal" w:pos="10710"/>
          <w:tab w:val="left" w:pos="10800"/>
          <w:tab w:val="left" w:pos="12240"/>
          <w:tab w:val="left" w:pos="12960"/>
        </w:tabs>
      </w:pPr>
      <w:r>
        <w:t>Road</w:t>
      </w:r>
      <w:r>
        <w:tab/>
        <w:t>Midwest Service &amp; Sales</w:t>
      </w:r>
      <w:r>
        <w:tab/>
        <w:t>Grader Blades</w:t>
      </w:r>
      <w:r>
        <w:tab/>
        <w:t>1,040.00</w:t>
      </w:r>
    </w:p>
    <w:p w:rsidR="00B75A6D" w:rsidRDefault="00B75A6D" w:rsidP="00B75A6D">
      <w:pPr>
        <w:tabs>
          <w:tab w:val="left" w:pos="3060"/>
          <w:tab w:val="left" w:pos="7200"/>
          <w:tab w:val="decimal" w:pos="10710"/>
          <w:tab w:val="left" w:pos="10800"/>
          <w:tab w:val="left" w:pos="12240"/>
          <w:tab w:val="left" w:pos="12960"/>
        </w:tabs>
      </w:pPr>
      <w:r>
        <w:t>Road</w:t>
      </w:r>
      <w:r>
        <w:tab/>
        <w:t>Mills, Auddie</w:t>
      </w:r>
      <w:r>
        <w:tab/>
        <w:t>Reimbursement</w:t>
      </w:r>
      <w:r>
        <w:tab/>
        <w:t>28.75</w:t>
      </w:r>
    </w:p>
    <w:p w:rsidR="00B75A6D" w:rsidRDefault="00B75A6D" w:rsidP="00B75A6D">
      <w:pPr>
        <w:tabs>
          <w:tab w:val="left" w:pos="3060"/>
          <w:tab w:val="left" w:pos="7200"/>
          <w:tab w:val="decimal" w:pos="10710"/>
          <w:tab w:val="left" w:pos="10800"/>
          <w:tab w:val="left" w:pos="12240"/>
          <w:tab w:val="left" w:pos="12960"/>
        </w:tabs>
      </w:pPr>
      <w:r>
        <w:t>General</w:t>
      </w:r>
      <w:r>
        <w:tab/>
        <w:t>MIPS, Inc.</w:t>
      </w:r>
      <w:r>
        <w:tab/>
        <w:t>Monthly Payment</w:t>
      </w:r>
      <w:r>
        <w:tab/>
        <w:t>1,121.63</w:t>
      </w:r>
    </w:p>
    <w:p w:rsidR="00B75A6D" w:rsidRDefault="00B75A6D" w:rsidP="00B75A6D">
      <w:pPr>
        <w:tabs>
          <w:tab w:val="left" w:pos="3060"/>
          <w:tab w:val="left" w:pos="7200"/>
          <w:tab w:val="decimal" w:pos="10710"/>
          <w:tab w:val="left" w:pos="10800"/>
          <w:tab w:val="left" w:pos="12240"/>
          <w:tab w:val="left" w:pos="12960"/>
        </w:tabs>
      </w:pPr>
      <w:r>
        <w:t>General, Aging</w:t>
      </w:r>
      <w:r>
        <w:tab/>
        <w:t>NAEIR</w:t>
      </w:r>
      <w:r>
        <w:tab/>
        <w:t>Office Supplies</w:t>
      </w:r>
      <w:r>
        <w:tab/>
        <w:t>32.75</w:t>
      </w:r>
    </w:p>
    <w:p w:rsidR="00B75A6D" w:rsidRDefault="00B75A6D" w:rsidP="00B75A6D">
      <w:pPr>
        <w:tabs>
          <w:tab w:val="left" w:pos="3060"/>
          <w:tab w:val="left" w:pos="7200"/>
          <w:tab w:val="decimal" w:pos="10710"/>
          <w:tab w:val="left" w:pos="10800"/>
          <w:tab w:val="left" w:pos="12240"/>
          <w:tab w:val="left" w:pos="12960"/>
        </w:tabs>
      </w:pPr>
      <w:r>
        <w:t>General</w:t>
      </w:r>
      <w:r>
        <w:tab/>
        <w:t>National Sheriffs’ Association</w:t>
      </w:r>
      <w:r>
        <w:tab/>
        <w:t>Dues</w:t>
      </w:r>
      <w:r>
        <w:tab/>
        <w:t>115.00</w:t>
      </w:r>
    </w:p>
    <w:p w:rsidR="00B75A6D" w:rsidRDefault="00B75A6D" w:rsidP="00B75A6D">
      <w:pPr>
        <w:tabs>
          <w:tab w:val="left" w:pos="3060"/>
          <w:tab w:val="left" w:pos="7200"/>
          <w:tab w:val="decimal" w:pos="10710"/>
          <w:tab w:val="left" w:pos="10800"/>
          <w:tab w:val="left" w:pos="12240"/>
          <w:tab w:val="left" w:pos="12960"/>
        </w:tabs>
      </w:pPr>
      <w:r>
        <w:t>General, Rd</w:t>
      </w:r>
      <w:r>
        <w:tab/>
        <w:t>NE Public Power District</w:t>
      </w:r>
      <w:r>
        <w:tab/>
        <w:t>Electricity</w:t>
      </w:r>
      <w:r>
        <w:tab/>
        <w:t>4,779.86</w:t>
      </w:r>
    </w:p>
    <w:p w:rsidR="00B75A6D" w:rsidRDefault="00B75A6D" w:rsidP="00B75A6D">
      <w:pPr>
        <w:tabs>
          <w:tab w:val="left" w:pos="3060"/>
          <w:tab w:val="left" w:pos="7200"/>
          <w:tab w:val="decimal" w:pos="10710"/>
          <w:tab w:val="left" w:pos="10800"/>
          <w:tab w:val="left" w:pos="12240"/>
          <w:tab w:val="left" w:pos="12960"/>
        </w:tabs>
      </w:pPr>
      <w:r>
        <w:t>Visit Promo</w:t>
      </w:r>
      <w:r>
        <w:tab/>
        <w:t>NE Travel Association</w:t>
      </w:r>
      <w:r>
        <w:tab/>
        <w:t>Meals</w:t>
      </w:r>
      <w:r>
        <w:tab/>
        <w:t>11.00</w:t>
      </w:r>
    </w:p>
    <w:p w:rsidR="00B75A6D" w:rsidRDefault="00B75A6D" w:rsidP="00B75A6D">
      <w:pPr>
        <w:tabs>
          <w:tab w:val="left" w:pos="3060"/>
          <w:tab w:val="left" w:pos="7200"/>
          <w:tab w:val="decimal" w:pos="10710"/>
          <w:tab w:val="left" w:pos="10800"/>
          <w:tab w:val="left" w:pos="12240"/>
          <w:tab w:val="left" w:pos="12960"/>
        </w:tabs>
      </w:pPr>
      <w:r>
        <w:t>Visit Promo</w:t>
      </w:r>
      <w:r>
        <w:tab/>
        <w:t>NET-Foundation for Radio</w:t>
      </w:r>
      <w:r>
        <w:tab/>
        <w:t>Printing &amp; Publication</w:t>
      </w:r>
      <w:r>
        <w:tab/>
        <w:t>2,750.00</w:t>
      </w:r>
    </w:p>
    <w:p w:rsidR="00B75A6D" w:rsidRDefault="00B75A6D" w:rsidP="00B75A6D">
      <w:pPr>
        <w:tabs>
          <w:tab w:val="left" w:pos="3060"/>
          <w:tab w:val="left" w:pos="7200"/>
          <w:tab w:val="decimal" w:pos="10710"/>
          <w:tab w:val="left" w:pos="10800"/>
          <w:tab w:val="left" w:pos="12240"/>
          <w:tab w:val="left" w:pos="12960"/>
        </w:tabs>
      </w:pPr>
      <w:r>
        <w:t>General</w:t>
      </w:r>
      <w:r>
        <w:tab/>
        <w:t>North Office Supply</w:t>
      </w:r>
      <w:r>
        <w:tab/>
        <w:t>Office Supplies</w:t>
      </w:r>
      <w:r>
        <w:tab/>
        <w:t>30.57</w:t>
      </w:r>
    </w:p>
    <w:p w:rsidR="00B75A6D" w:rsidRDefault="00B75A6D" w:rsidP="00B75A6D">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B75A6D" w:rsidRDefault="00B75A6D" w:rsidP="00B75A6D">
      <w:pPr>
        <w:tabs>
          <w:tab w:val="left" w:pos="3060"/>
          <w:tab w:val="left" w:pos="7200"/>
          <w:tab w:val="decimal" w:pos="10710"/>
          <w:tab w:val="left" w:pos="10800"/>
          <w:tab w:val="left" w:pos="12240"/>
          <w:tab w:val="left" w:pos="12960"/>
        </w:tabs>
      </w:pPr>
      <w:r>
        <w:t>Road</w:t>
      </w:r>
      <w:r>
        <w:tab/>
        <w:t>Osceola Implement &amp; Supply Inc.</w:t>
      </w:r>
      <w:r>
        <w:tab/>
        <w:t>Equipment Repair</w:t>
      </w:r>
      <w:r>
        <w:tab/>
        <w:t>87.68</w:t>
      </w:r>
    </w:p>
    <w:p w:rsidR="00B75A6D" w:rsidRDefault="00B75A6D" w:rsidP="00B75A6D">
      <w:pPr>
        <w:tabs>
          <w:tab w:val="left" w:pos="3060"/>
          <w:tab w:val="left" w:pos="7200"/>
          <w:tab w:val="decimal" w:pos="10710"/>
          <w:tab w:val="left" w:pos="10800"/>
          <w:tab w:val="left" w:pos="12240"/>
          <w:tab w:val="left" w:pos="12960"/>
        </w:tabs>
      </w:pPr>
      <w:r>
        <w:t>General, Aging</w:t>
      </w:r>
      <w:r>
        <w:tab/>
        <w:t>Paper Tiger Shredding</w:t>
      </w:r>
      <w:r>
        <w:tab/>
        <w:t>Monthly Payment</w:t>
      </w:r>
      <w:r>
        <w:tab/>
        <w:t>67.00</w:t>
      </w:r>
    </w:p>
    <w:p w:rsidR="00B75A6D" w:rsidRDefault="00B75A6D" w:rsidP="00B75A6D">
      <w:pPr>
        <w:tabs>
          <w:tab w:val="left" w:pos="3060"/>
          <w:tab w:val="left" w:pos="7200"/>
          <w:tab w:val="decimal" w:pos="10710"/>
          <w:tab w:val="left" w:pos="10800"/>
          <w:tab w:val="left" w:pos="12240"/>
          <w:tab w:val="left" w:pos="12960"/>
        </w:tabs>
      </w:pPr>
      <w:r>
        <w:t>General, Rd,</w:t>
      </w:r>
    </w:p>
    <w:p w:rsidR="00B75A6D" w:rsidRDefault="00B75A6D" w:rsidP="00B75A6D">
      <w:pPr>
        <w:tabs>
          <w:tab w:val="left" w:pos="3060"/>
          <w:tab w:val="left" w:pos="7200"/>
          <w:tab w:val="decimal" w:pos="10710"/>
          <w:tab w:val="left" w:pos="10800"/>
          <w:tab w:val="left" w:pos="12240"/>
          <w:tab w:val="left" w:pos="12960"/>
        </w:tabs>
      </w:pPr>
      <w:r>
        <w:t>Visit Promo</w:t>
      </w:r>
      <w:r>
        <w:tab/>
        <w:t>Perennial Public Power District</w:t>
      </w:r>
      <w:r>
        <w:tab/>
        <w:t>Electricity</w:t>
      </w:r>
      <w:r>
        <w:tab/>
        <w:t>3,342.77</w:t>
      </w:r>
    </w:p>
    <w:p w:rsidR="00B75A6D" w:rsidRDefault="00B75A6D" w:rsidP="00B75A6D">
      <w:pPr>
        <w:tabs>
          <w:tab w:val="left" w:pos="3060"/>
          <w:tab w:val="left" w:pos="7200"/>
          <w:tab w:val="decimal" w:pos="10710"/>
          <w:tab w:val="left" w:pos="10800"/>
          <w:tab w:val="left" w:pos="12240"/>
          <w:tab w:val="left" w:pos="12960"/>
        </w:tabs>
      </w:pPr>
      <w:r>
        <w:t>General, Rd</w:t>
      </w:r>
      <w:r>
        <w:tab/>
        <w:t>Plains Equipment Group</w:t>
      </w:r>
      <w:r>
        <w:tab/>
        <w:t>Grounds Repair</w:t>
      </w:r>
      <w:r>
        <w:tab/>
        <w:t>454.99</w:t>
      </w:r>
    </w:p>
    <w:p w:rsidR="00B75A6D" w:rsidRDefault="00B75A6D" w:rsidP="00B75A6D">
      <w:pPr>
        <w:tabs>
          <w:tab w:val="left" w:pos="3060"/>
          <w:tab w:val="left" w:pos="7200"/>
          <w:tab w:val="decimal" w:pos="10710"/>
          <w:tab w:val="left" w:pos="10800"/>
          <w:tab w:val="left" w:pos="12240"/>
          <w:tab w:val="left" w:pos="12960"/>
        </w:tabs>
      </w:pPr>
      <w:r>
        <w:t>Road</w:t>
      </w:r>
      <w:r>
        <w:tab/>
        <w:t>Power Plan</w:t>
      </w:r>
      <w:r>
        <w:tab/>
        <w:t>Equipment Repair/Supplies</w:t>
      </w:r>
      <w:r>
        <w:tab/>
        <w:t>3,441.82</w:t>
      </w:r>
    </w:p>
    <w:p w:rsidR="00B75A6D" w:rsidRDefault="00B75A6D" w:rsidP="00B75A6D">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4,108.43</w:t>
      </w:r>
    </w:p>
    <w:p w:rsidR="00B75A6D" w:rsidRDefault="00B75A6D" w:rsidP="00B75A6D">
      <w:pPr>
        <w:tabs>
          <w:tab w:val="left" w:pos="3060"/>
          <w:tab w:val="left" w:pos="7200"/>
          <w:tab w:val="decimal" w:pos="10710"/>
          <w:tab w:val="left" w:pos="10800"/>
          <w:tab w:val="left" w:pos="12240"/>
          <w:tab w:val="left" w:pos="12960"/>
        </w:tabs>
      </w:pPr>
      <w:r>
        <w:t>General</w:t>
      </w:r>
      <w:r>
        <w:tab/>
        <w:t>Redfield &amp; Company, Inc.</w:t>
      </w:r>
      <w:r>
        <w:tab/>
        <w:t>Office Supplies</w:t>
      </w:r>
      <w:r>
        <w:tab/>
        <w:t>968.35</w:t>
      </w:r>
    </w:p>
    <w:p w:rsidR="00B75A6D" w:rsidRDefault="00B75A6D" w:rsidP="00B75A6D">
      <w:pPr>
        <w:tabs>
          <w:tab w:val="left" w:pos="3060"/>
          <w:tab w:val="left" w:pos="7200"/>
          <w:tab w:val="decimal" w:pos="10710"/>
          <w:tab w:val="left" w:pos="10800"/>
          <w:tab w:val="left" w:pos="12240"/>
          <w:tab w:val="left" w:pos="12960"/>
        </w:tabs>
      </w:pPr>
      <w:r>
        <w:t>General</w:t>
      </w:r>
      <w:r>
        <w:tab/>
        <w:t>Reetz, Melvin</w:t>
      </w:r>
      <w:r>
        <w:tab/>
        <w:t>Retirement</w:t>
      </w:r>
      <w:r>
        <w:tab/>
        <w:t>12.00</w:t>
      </w:r>
    </w:p>
    <w:p w:rsidR="00B75A6D" w:rsidRDefault="00B75A6D" w:rsidP="00B75A6D">
      <w:pPr>
        <w:tabs>
          <w:tab w:val="left" w:pos="3060"/>
          <w:tab w:val="left" w:pos="7200"/>
          <w:tab w:val="decimal" w:pos="10710"/>
          <w:tab w:val="left" w:pos="10800"/>
          <w:tab w:val="left" w:pos="12240"/>
          <w:tab w:val="left" w:pos="12960"/>
        </w:tabs>
      </w:pPr>
      <w:r>
        <w:t>General</w:t>
      </w:r>
      <w:r>
        <w:tab/>
        <w:t>Region V Systems</w:t>
      </w:r>
      <w:r>
        <w:tab/>
        <w:t>Mental Health</w:t>
      </w:r>
      <w:r>
        <w:tab/>
        <w:t>8,378.50</w:t>
      </w:r>
    </w:p>
    <w:p w:rsidR="00B75A6D" w:rsidRDefault="00B75A6D" w:rsidP="00B75A6D">
      <w:pPr>
        <w:tabs>
          <w:tab w:val="left" w:pos="3060"/>
          <w:tab w:val="left" w:pos="7200"/>
          <w:tab w:val="decimal" w:pos="10710"/>
          <w:tab w:val="left" w:pos="10800"/>
          <w:tab w:val="left" w:pos="12240"/>
          <w:tab w:val="left" w:pos="12960"/>
        </w:tabs>
      </w:pPr>
      <w:r>
        <w:t>Road</w:t>
      </w:r>
      <w:r>
        <w:tab/>
        <w:t>RJ Johnson Trucking LLC</w:t>
      </w:r>
      <w:r>
        <w:tab/>
        <w:t>Miscellaneous</w:t>
      </w:r>
      <w:r>
        <w:tab/>
        <w:t>644.11</w:t>
      </w:r>
    </w:p>
    <w:p w:rsidR="00B75A6D" w:rsidRDefault="00B75A6D" w:rsidP="00B75A6D">
      <w:pPr>
        <w:tabs>
          <w:tab w:val="left" w:pos="3060"/>
          <w:tab w:val="left" w:pos="7200"/>
          <w:tab w:val="decimal" w:pos="10710"/>
          <w:tab w:val="left" w:pos="10800"/>
          <w:tab w:val="left" w:pos="12240"/>
          <w:tab w:val="left" w:pos="12960"/>
        </w:tabs>
      </w:pPr>
      <w:r>
        <w:t>Road</w:t>
      </w:r>
      <w:r>
        <w:tab/>
        <w:t>Sahling Kenworth Inc.</w:t>
      </w:r>
      <w:r>
        <w:tab/>
        <w:t>Equipment Repair</w:t>
      </w:r>
      <w:r>
        <w:tab/>
        <w:t>278.66</w:t>
      </w:r>
    </w:p>
    <w:p w:rsidR="00B75A6D" w:rsidRDefault="00B75A6D" w:rsidP="00B75A6D">
      <w:pPr>
        <w:tabs>
          <w:tab w:val="left" w:pos="3060"/>
          <w:tab w:val="left" w:pos="7200"/>
          <w:tab w:val="decimal" w:pos="10710"/>
          <w:tab w:val="left" w:pos="10800"/>
          <w:tab w:val="left" w:pos="12240"/>
          <w:tab w:val="left" w:pos="12960"/>
        </w:tabs>
      </w:pPr>
      <w:r>
        <w:t>Visit Promo</w:t>
      </w:r>
      <w:r>
        <w:tab/>
        <w:t>Sautter, Robert R</w:t>
      </w:r>
      <w:r>
        <w:tab/>
        <w:t>Reimbursement</w:t>
      </w:r>
      <w:r>
        <w:tab/>
        <w:t>189.03</w:t>
      </w:r>
    </w:p>
    <w:p w:rsidR="00B75A6D" w:rsidRDefault="00B75A6D" w:rsidP="00B75A6D">
      <w:pPr>
        <w:tabs>
          <w:tab w:val="left" w:pos="3060"/>
          <w:tab w:val="left" w:pos="7200"/>
          <w:tab w:val="decimal" w:pos="10710"/>
          <w:tab w:val="left" w:pos="10800"/>
          <w:tab w:val="left" w:pos="12240"/>
          <w:tab w:val="left" w:pos="12960"/>
        </w:tabs>
      </w:pPr>
      <w:r>
        <w:t>Emerg Mgmnt</w:t>
      </w:r>
      <w:r>
        <w:tab/>
        <w:t>Seward County Courthouse</w:t>
      </w:r>
      <w:r>
        <w:tab/>
        <w:t>Gary Petersen</w:t>
      </w:r>
      <w:r>
        <w:tab/>
        <w:t>3,843.75</w:t>
      </w:r>
    </w:p>
    <w:p w:rsidR="00B75A6D" w:rsidRDefault="00B75A6D" w:rsidP="00B75A6D">
      <w:pPr>
        <w:tabs>
          <w:tab w:val="left" w:pos="3060"/>
          <w:tab w:val="left" w:pos="7200"/>
          <w:tab w:val="decimal" w:pos="10710"/>
          <w:tab w:val="left" w:pos="10800"/>
          <w:tab w:val="left" w:pos="12240"/>
          <w:tab w:val="left" w:pos="12960"/>
        </w:tabs>
      </w:pPr>
      <w:r>
        <w:t>Visit Promo</w:t>
      </w:r>
      <w:r>
        <w:tab/>
        <w:t>Seward County Independent</w:t>
      </w:r>
      <w:r>
        <w:tab/>
        <w:t>Printing &amp; Publication</w:t>
      </w:r>
      <w:r>
        <w:tab/>
        <w:t>2,130.00</w:t>
      </w:r>
    </w:p>
    <w:p w:rsidR="00B75A6D" w:rsidRDefault="00B75A6D" w:rsidP="00B75A6D">
      <w:pPr>
        <w:tabs>
          <w:tab w:val="left" w:pos="3060"/>
          <w:tab w:val="left" w:pos="7200"/>
          <w:tab w:val="decimal" w:pos="10710"/>
          <w:tab w:val="left" w:pos="10800"/>
          <w:tab w:val="left" w:pos="12240"/>
          <w:tab w:val="left" w:pos="12960"/>
        </w:tabs>
      </w:pPr>
      <w:r>
        <w:t>General</w:t>
      </w:r>
      <w:r>
        <w:tab/>
        <w:t>Snow’s Car Clinic</w:t>
      </w:r>
      <w:r>
        <w:tab/>
        <w:t>Fuel</w:t>
      </w:r>
      <w:r>
        <w:tab/>
        <w:t>84.50</w:t>
      </w:r>
    </w:p>
    <w:p w:rsidR="00B75A6D" w:rsidRDefault="00B75A6D" w:rsidP="00B75A6D">
      <w:pPr>
        <w:tabs>
          <w:tab w:val="left" w:pos="3060"/>
          <w:tab w:val="left" w:pos="7200"/>
          <w:tab w:val="decimal" w:pos="10710"/>
          <w:tab w:val="left" w:pos="10800"/>
          <w:tab w:val="left" w:pos="12240"/>
          <w:tab w:val="left" w:pos="12960"/>
        </w:tabs>
      </w:pPr>
      <w:r>
        <w:t>General</w:t>
      </w:r>
      <w:r>
        <w:tab/>
        <w:t>Stahr and Associates</w:t>
      </w:r>
      <w:r>
        <w:tab/>
        <w:t>Contractual Service</w:t>
      </w:r>
      <w:r>
        <w:tab/>
        <w:t>200.00</w:t>
      </w:r>
    </w:p>
    <w:p w:rsidR="00B75A6D" w:rsidRDefault="00B75A6D" w:rsidP="00B75A6D">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B75A6D" w:rsidRDefault="00B75A6D" w:rsidP="00B75A6D">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B75A6D" w:rsidRDefault="00B75A6D" w:rsidP="00B75A6D">
      <w:pPr>
        <w:tabs>
          <w:tab w:val="left" w:pos="3060"/>
          <w:tab w:val="left" w:pos="7200"/>
          <w:tab w:val="decimal" w:pos="10710"/>
          <w:tab w:val="left" w:pos="10800"/>
          <w:tab w:val="left" w:pos="12240"/>
          <w:tab w:val="left" w:pos="12960"/>
        </w:tabs>
      </w:pPr>
      <w:r>
        <w:t>General</w:t>
      </w:r>
      <w:r>
        <w:tab/>
        <w:t>Svehla Law Offices</w:t>
      </w:r>
      <w:r>
        <w:tab/>
        <w:t>Court Costs</w:t>
      </w:r>
      <w:r>
        <w:tab/>
        <w:t>1,006.50</w:t>
      </w:r>
    </w:p>
    <w:p w:rsidR="00B75A6D" w:rsidRDefault="00B75A6D" w:rsidP="00B75A6D">
      <w:pPr>
        <w:tabs>
          <w:tab w:val="left" w:pos="3060"/>
          <w:tab w:val="left" w:pos="7200"/>
          <w:tab w:val="decimal" w:pos="10710"/>
          <w:tab w:val="left" w:pos="10800"/>
          <w:tab w:val="left" w:pos="12240"/>
          <w:tab w:val="left" w:pos="12960"/>
        </w:tabs>
      </w:pPr>
      <w:r>
        <w:t>General</w:t>
      </w:r>
      <w:r>
        <w:tab/>
        <w:t>Telephone Systems of NE, Inc.</w:t>
      </w:r>
      <w:r>
        <w:tab/>
        <w:t>Office Supplies</w:t>
      </w:r>
      <w:r>
        <w:tab/>
        <w:t>85.00</w:t>
      </w:r>
    </w:p>
    <w:p w:rsidR="00B75A6D" w:rsidRDefault="00B75A6D" w:rsidP="00B75A6D">
      <w:pPr>
        <w:tabs>
          <w:tab w:val="left" w:pos="3060"/>
          <w:tab w:val="left" w:pos="7200"/>
          <w:tab w:val="decimal" w:pos="10710"/>
          <w:tab w:val="left" w:pos="10800"/>
          <w:tab w:val="left" w:pos="12240"/>
          <w:tab w:val="left" w:pos="12960"/>
        </w:tabs>
      </w:pPr>
      <w:r>
        <w:t>General</w:t>
      </w:r>
      <w:r>
        <w:tab/>
        <w:t>Time Warner Cable</w:t>
      </w:r>
      <w:r>
        <w:tab/>
        <w:t>Internet/Dues</w:t>
      </w:r>
      <w:r>
        <w:tab/>
        <w:t>1,167.78</w:t>
      </w:r>
    </w:p>
    <w:p w:rsidR="00B75A6D" w:rsidRDefault="00B75A6D" w:rsidP="00B75A6D">
      <w:pPr>
        <w:tabs>
          <w:tab w:val="left" w:pos="3060"/>
          <w:tab w:val="left" w:pos="7200"/>
          <w:tab w:val="decimal" w:pos="10710"/>
          <w:tab w:val="left" w:pos="10800"/>
          <w:tab w:val="left" w:pos="12240"/>
          <w:tab w:val="left" w:pos="12960"/>
        </w:tabs>
      </w:pPr>
      <w:r>
        <w:t>Road</w:t>
      </w:r>
      <w:r>
        <w:tab/>
        <w:t>Troester Basin Farm, Inc.</w:t>
      </w:r>
      <w:r>
        <w:tab/>
        <w:t>Miscellaneous</w:t>
      </w:r>
      <w:r>
        <w:tab/>
        <w:t>565.54</w:t>
      </w:r>
    </w:p>
    <w:p w:rsidR="00B75A6D" w:rsidRDefault="00B75A6D" w:rsidP="00B75A6D">
      <w:pPr>
        <w:tabs>
          <w:tab w:val="left" w:pos="3060"/>
          <w:tab w:val="left" w:pos="7200"/>
          <w:tab w:val="decimal" w:pos="10710"/>
          <w:tab w:val="left" w:pos="10800"/>
          <w:tab w:val="left" w:pos="12240"/>
          <w:tab w:val="left" w:pos="12960"/>
        </w:tabs>
      </w:pPr>
      <w:r>
        <w:t>General</w:t>
      </w:r>
      <w:r>
        <w:tab/>
        <w:t>University of NE-Lincoln</w:t>
      </w:r>
      <w:r>
        <w:tab/>
        <w:t>Telephone Service</w:t>
      </w:r>
      <w:r>
        <w:tab/>
        <w:t>900.00</w:t>
      </w:r>
    </w:p>
    <w:p w:rsidR="00B75A6D" w:rsidRDefault="00B75A6D" w:rsidP="00B75A6D">
      <w:pPr>
        <w:tabs>
          <w:tab w:val="left" w:pos="3060"/>
          <w:tab w:val="left" w:pos="7200"/>
          <w:tab w:val="decimal" w:pos="10710"/>
          <w:tab w:val="left" w:pos="10800"/>
          <w:tab w:val="left" w:pos="12240"/>
          <w:tab w:val="left" w:pos="12960"/>
        </w:tabs>
      </w:pPr>
      <w:r>
        <w:t>General</w:t>
      </w:r>
      <w:r>
        <w:tab/>
        <w:t>University of NE, Lincoln</w:t>
      </w:r>
      <w:r>
        <w:tab/>
        <w:t>Office Equipment</w:t>
      </w:r>
      <w:r>
        <w:tab/>
        <w:t>1,262.27</w:t>
      </w:r>
    </w:p>
    <w:p w:rsidR="00B75A6D" w:rsidRDefault="00B75A6D" w:rsidP="00B75A6D">
      <w:pPr>
        <w:tabs>
          <w:tab w:val="left" w:pos="3060"/>
          <w:tab w:val="left" w:pos="7200"/>
          <w:tab w:val="decimal" w:pos="10710"/>
          <w:tab w:val="left" w:pos="10800"/>
          <w:tab w:val="left" w:pos="12240"/>
          <w:tab w:val="left" w:pos="12960"/>
        </w:tabs>
      </w:pPr>
      <w:r>
        <w:t>General</w:t>
      </w:r>
      <w:r>
        <w:tab/>
        <w:t>US Postal Service</w:t>
      </w:r>
      <w:r>
        <w:tab/>
        <w:t>Postal Services</w:t>
      </w:r>
      <w:r>
        <w:tab/>
        <w:t>147.00</w:t>
      </w:r>
    </w:p>
    <w:p w:rsidR="00B75A6D" w:rsidRDefault="00B75A6D" w:rsidP="00B75A6D">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B75A6D" w:rsidRDefault="00B75A6D" w:rsidP="00B75A6D">
      <w:pPr>
        <w:tabs>
          <w:tab w:val="left" w:pos="3060"/>
          <w:tab w:val="left" w:pos="7200"/>
          <w:tab w:val="decimal" w:pos="10710"/>
          <w:tab w:val="left" w:pos="10800"/>
          <w:tab w:val="left" w:pos="12240"/>
          <w:tab w:val="left" w:pos="12960"/>
        </w:tabs>
      </w:pPr>
      <w:r>
        <w:t>General, Rd</w:t>
      </w:r>
      <w:r>
        <w:tab/>
        <w:t>Verizon Wireless Services LLC</w:t>
      </w:r>
      <w:r>
        <w:tab/>
        <w:t>Telephone Service</w:t>
      </w:r>
      <w:r>
        <w:tab/>
        <w:t>368.48</w:t>
      </w:r>
    </w:p>
    <w:p w:rsidR="00B75A6D" w:rsidRDefault="00B75A6D" w:rsidP="00B75A6D">
      <w:pPr>
        <w:tabs>
          <w:tab w:val="left" w:pos="3060"/>
          <w:tab w:val="left" w:pos="7200"/>
          <w:tab w:val="decimal" w:pos="10710"/>
          <w:tab w:val="left" w:pos="10800"/>
          <w:tab w:val="left" w:pos="12240"/>
          <w:tab w:val="left" w:pos="12960"/>
        </w:tabs>
      </w:pPr>
      <w:r>
        <w:t>Road</w:t>
      </w:r>
      <w:r>
        <w:tab/>
        <w:t>Village of Bradshaw</w:t>
      </w:r>
      <w:r>
        <w:tab/>
        <w:t>Electricity</w:t>
      </w:r>
      <w:r>
        <w:tab/>
        <w:t>22.05</w:t>
      </w:r>
    </w:p>
    <w:p w:rsidR="00B75A6D" w:rsidRDefault="00B75A6D" w:rsidP="00B75A6D">
      <w:pPr>
        <w:tabs>
          <w:tab w:val="left" w:pos="3060"/>
          <w:tab w:val="left" w:pos="7200"/>
          <w:tab w:val="decimal" w:pos="10710"/>
          <w:tab w:val="left" w:pos="10800"/>
          <w:tab w:val="left" w:pos="12240"/>
          <w:tab w:val="left" w:pos="12960"/>
        </w:tabs>
      </w:pPr>
      <w:r>
        <w:t>Road</w:t>
      </w:r>
      <w:r>
        <w:tab/>
        <w:t>Village of McCool Junction</w:t>
      </w:r>
      <w:r>
        <w:tab/>
        <w:t>Water/Sewer</w:t>
      </w:r>
      <w:r>
        <w:tab/>
        <w:t>45.00</w:t>
      </w:r>
    </w:p>
    <w:p w:rsidR="00B75A6D" w:rsidRDefault="00B75A6D" w:rsidP="00B75A6D">
      <w:pPr>
        <w:tabs>
          <w:tab w:val="left" w:pos="3060"/>
          <w:tab w:val="left" w:pos="7200"/>
          <w:tab w:val="decimal" w:pos="10710"/>
          <w:tab w:val="left" w:pos="10800"/>
          <w:tab w:val="left" w:pos="12240"/>
          <w:tab w:val="left" w:pos="12960"/>
        </w:tabs>
      </w:pPr>
      <w:r>
        <w:t>General</w:t>
      </w:r>
      <w:r>
        <w:tab/>
        <w:t>Walgreen Company</w:t>
      </w:r>
      <w:r>
        <w:tab/>
        <w:t>Medical-Prisoners</w:t>
      </w:r>
      <w:r>
        <w:tab/>
        <w:t>416.90</w:t>
      </w:r>
    </w:p>
    <w:p w:rsidR="00B75A6D" w:rsidRDefault="00B75A6D" w:rsidP="00B75A6D">
      <w:pPr>
        <w:tabs>
          <w:tab w:val="left" w:pos="3060"/>
          <w:tab w:val="left" w:pos="7200"/>
          <w:tab w:val="decimal" w:pos="10710"/>
          <w:tab w:val="left" w:pos="10800"/>
          <w:tab w:val="left" w:pos="12240"/>
          <w:tab w:val="left" w:pos="12960"/>
        </w:tabs>
      </w:pPr>
      <w:r>
        <w:t>General, Aging,</w:t>
      </w:r>
    </w:p>
    <w:p w:rsidR="00B75A6D" w:rsidRDefault="00B75A6D" w:rsidP="00B75A6D">
      <w:pPr>
        <w:tabs>
          <w:tab w:val="left" w:pos="3060"/>
          <w:tab w:val="left" w:pos="7200"/>
          <w:tab w:val="decimal" w:pos="10710"/>
          <w:tab w:val="left" w:pos="10800"/>
          <w:tab w:val="left" w:pos="12240"/>
          <w:tab w:val="left" w:pos="12960"/>
        </w:tabs>
      </w:pPr>
      <w:r>
        <w:t>Rd, Rel&amp;Med</w:t>
      </w:r>
      <w:r>
        <w:tab/>
        <w:t>Windstream Communications</w:t>
      </w:r>
      <w:r>
        <w:tab/>
        <w:t>Telephone Service</w:t>
      </w:r>
      <w:r>
        <w:tab/>
        <w:t>2,253.89</w:t>
      </w:r>
    </w:p>
    <w:p w:rsidR="00B75A6D" w:rsidRDefault="00B75A6D" w:rsidP="00B75A6D">
      <w:pPr>
        <w:tabs>
          <w:tab w:val="left" w:pos="3060"/>
          <w:tab w:val="left" w:pos="7200"/>
          <w:tab w:val="decimal" w:pos="10710"/>
          <w:tab w:val="left" w:pos="10800"/>
          <w:tab w:val="left" w:pos="12240"/>
          <w:tab w:val="left" w:pos="12960"/>
        </w:tabs>
      </w:pPr>
      <w:r>
        <w:t>General</w:t>
      </w:r>
      <w:r>
        <w:tab/>
        <w:t>Wollenburg, Nicholas L</w:t>
      </w:r>
      <w:r>
        <w:tab/>
        <w:t>Reimbursement</w:t>
      </w:r>
      <w:r>
        <w:tab/>
        <w:t>30.00</w:t>
      </w:r>
    </w:p>
    <w:p w:rsidR="00B75A6D" w:rsidRDefault="00B75A6D" w:rsidP="00B75A6D">
      <w:pPr>
        <w:tabs>
          <w:tab w:val="left" w:pos="3060"/>
          <w:tab w:val="left" w:pos="7200"/>
          <w:tab w:val="decimal" w:pos="10710"/>
          <w:tab w:val="left" w:pos="10800"/>
          <w:tab w:val="left" w:pos="12240"/>
          <w:tab w:val="left" w:pos="12960"/>
        </w:tabs>
      </w:pPr>
      <w:r>
        <w:t>Visit Promo</w:t>
      </w:r>
      <w:r>
        <w:tab/>
        <w:t>York Area Chamber of Commerce</w:t>
      </w:r>
      <w:r>
        <w:tab/>
        <w:t>Printing &amp; Publication/Misc.</w:t>
      </w:r>
      <w:r>
        <w:tab/>
        <w:t>786.15</w:t>
      </w:r>
    </w:p>
    <w:p w:rsidR="00B75A6D" w:rsidRDefault="00B75A6D" w:rsidP="00B75A6D">
      <w:pPr>
        <w:tabs>
          <w:tab w:val="left" w:pos="3060"/>
          <w:tab w:val="left" w:pos="7200"/>
          <w:tab w:val="decimal" w:pos="10710"/>
          <w:tab w:val="left" w:pos="10800"/>
          <w:tab w:val="left" w:pos="12240"/>
          <w:tab w:val="left" w:pos="12960"/>
        </w:tabs>
      </w:pPr>
      <w:r>
        <w:t>Aging</w:t>
      </w:r>
      <w:r>
        <w:tab/>
        <w:t>York Area Senior Center</w:t>
      </w:r>
      <w:r>
        <w:tab/>
        <w:t>Monthly Payment</w:t>
      </w:r>
      <w:r>
        <w:tab/>
        <w:t>400.00</w:t>
      </w:r>
    </w:p>
    <w:p w:rsidR="00B75A6D" w:rsidRDefault="00B75A6D" w:rsidP="00B75A6D">
      <w:pPr>
        <w:tabs>
          <w:tab w:val="left" w:pos="3060"/>
          <w:tab w:val="left" w:pos="7200"/>
          <w:tab w:val="decimal" w:pos="10710"/>
          <w:tab w:val="left" w:pos="10800"/>
          <w:tab w:val="left" w:pos="12240"/>
          <w:tab w:val="left" w:pos="12960"/>
        </w:tabs>
      </w:pPr>
      <w:r>
        <w:t>General</w:t>
      </w:r>
      <w:r>
        <w:tab/>
        <w:t>York County Court</w:t>
      </w:r>
      <w:r>
        <w:tab/>
        <w:t>Court Costs</w:t>
      </w:r>
      <w:r>
        <w:tab/>
        <w:t>1,096.00</w:t>
      </w:r>
    </w:p>
    <w:p w:rsidR="00B75A6D" w:rsidRDefault="00B75A6D" w:rsidP="00B75A6D">
      <w:pPr>
        <w:tabs>
          <w:tab w:val="left" w:pos="3060"/>
          <w:tab w:val="left" w:pos="7200"/>
          <w:tab w:val="decimal" w:pos="10710"/>
          <w:tab w:val="left" w:pos="10800"/>
          <w:tab w:val="left" w:pos="12240"/>
          <w:tab w:val="left" w:pos="12960"/>
        </w:tabs>
      </w:pPr>
      <w:r>
        <w:t>Visit Promo</w:t>
      </w:r>
      <w:r>
        <w:tab/>
        <w:t>York County Development Corp.</w:t>
      </w:r>
      <w:r>
        <w:tab/>
        <w:t>Miscellaneous</w:t>
      </w:r>
      <w:r>
        <w:tab/>
        <w:t>1,126.47</w:t>
      </w:r>
    </w:p>
    <w:p w:rsidR="00B75A6D" w:rsidRDefault="00B75A6D" w:rsidP="00B75A6D">
      <w:pPr>
        <w:tabs>
          <w:tab w:val="left" w:pos="3060"/>
          <w:tab w:val="left" w:pos="7200"/>
          <w:tab w:val="decimal" w:pos="10710"/>
          <w:tab w:val="left" w:pos="10800"/>
          <w:tab w:val="left" w:pos="12240"/>
          <w:tab w:val="left" w:pos="12960"/>
        </w:tabs>
      </w:pPr>
      <w:r>
        <w:t>General</w:t>
      </w:r>
      <w:r>
        <w:tab/>
        <w:t>York County District Court</w:t>
      </w:r>
      <w:r>
        <w:tab/>
        <w:t>Court Costs</w:t>
      </w:r>
      <w:r>
        <w:tab/>
        <w:t>495.00</w:t>
      </w:r>
    </w:p>
    <w:p w:rsidR="00B75A6D" w:rsidRDefault="00B75A6D" w:rsidP="00B75A6D">
      <w:pPr>
        <w:tabs>
          <w:tab w:val="left" w:pos="3060"/>
          <w:tab w:val="left" w:pos="7200"/>
          <w:tab w:val="decimal" w:pos="10710"/>
          <w:tab w:val="left" w:pos="10800"/>
          <w:tab w:val="left" w:pos="12240"/>
          <w:tab w:val="left" w:pos="12960"/>
        </w:tabs>
      </w:pPr>
      <w:r>
        <w:t>General</w:t>
      </w:r>
      <w:r>
        <w:tab/>
        <w:t>York County Highway Dept.</w:t>
      </w:r>
      <w:r>
        <w:tab/>
        <w:t>Fuel</w:t>
      </w:r>
      <w:r>
        <w:tab/>
        <w:t>593.59</w:t>
      </w:r>
    </w:p>
    <w:p w:rsidR="00B75A6D" w:rsidRDefault="00B75A6D" w:rsidP="00B75A6D">
      <w:pPr>
        <w:tabs>
          <w:tab w:val="left" w:pos="3060"/>
          <w:tab w:val="left" w:pos="7200"/>
          <w:tab w:val="decimal" w:pos="10710"/>
          <w:tab w:val="left" w:pos="10800"/>
          <w:tab w:val="left" w:pos="12240"/>
          <w:tab w:val="left" w:pos="12960"/>
        </w:tabs>
      </w:pPr>
      <w:r>
        <w:t>General</w:t>
      </w:r>
      <w:r>
        <w:tab/>
        <w:t>York County Sheriff</w:t>
      </w:r>
      <w:r>
        <w:tab/>
        <w:t>Court Costs</w:t>
      </w:r>
      <w:r>
        <w:tab/>
        <w:t>1,372.48</w:t>
      </w:r>
    </w:p>
    <w:p w:rsidR="00B75A6D" w:rsidRDefault="00B75A6D" w:rsidP="00B75A6D">
      <w:pPr>
        <w:tabs>
          <w:tab w:val="left" w:pos="3060"/>
          <w:tab w:val="left" w:pos="7200"/>
          <w:tab w:val="decimal" w:pos="10710"/>
          <w:tab w:val="left" w:pos="10800"/>
          <w:tab w:val="left" w:pos="12240"/>
          <w:tab w:val="left" w:pos="12960"/>
        </w:tabs>
      </w:pPr>
      <w:r>
        <w:t>Inherit Tax</w:t>
      </w:r>
      <w:r>
        <w:tab/>
        <w:t>York County Treasurer</w:t>
      </w:r>
      <w:r>
        <w:tab/>
        <w:t>Transfer-Aging</w:t>
      </w:r>
      <w:r>
        <w:tab/>
        <w:t>19,750.00</w:t>
      </w:r>
    </w:p>
    <w:p w:rsidR="00B75A6D" w:rsidRDefault="00B75A6D" w:rsidP="00B75A6D">
      <w:pPr>
        <w:tabs>
          <w:tab w:val="left" w:pos="3060"/>
          <w:tab w:val="left" w:pos="7200"/>
          <w:tab w:val="decimal" w:pos="10710"/>
          <w:tab w:val="left" w:pos="10800"/>
          <w:tab w:val="left" w:pos="12240"/>
          <w:tab w:val="left" w:pos="12960"/>
        </w:tabs>
      </w:pPr>
      <w:r>
        <w:t>Weed</w:t>
      </w:r>
      <w:r>
        <w:tab/>
        <w:t>York Farm Supply LLC</w:t>
      </w:r>
      <w:r>
        <w:tab/>
        <w:t>Fuel</w:t>
      </w:r>
      <w:r>
        <w:tab/>
        <w:t>224.35</w:t>
      </w:r>
    </w:p>
    <w:p w:rsidR="00B75A6D" w:rsidRDefault="00B75A6D" w:rsidP="00B75A6D">
      <w:pPr>
        <w:tabs>
          <w:tab w:val="left" w:pos="3060"/>
          <w:tab w:val="left" w:pos="7200"/>
          <w:tab w:val="decimal" w:pos="10710"/>
          <w:tab w:val="left" w:pos="10800"/>
          <w:tab w:val="left" w:pos="12240"/>
          <w:tab w:val="left" w:pos="12960"/>
        </w:tabs>
      </w:pPr>
      <w:r>
        <w:t>General</w:t>
      </w:r>
      <w:r>
        <w:tab/>
        <w:t>York General Hospital</w:t>
      </w:r>
      <w:r>
        <w:tab/>
        <w:t>Medical-Prisoners</w:t>
      </w:r>
      <w:r>
        <w:tab/>
        <w:t>116.00</w:t>
      </w:r>
    </w:p>
    <w:p w:rsidR="00B75A6D" w:rsidRDefault="00B75A6D" w:rsidP="00B75A6D">
      <w:pPr>
        <w:tabs>
          <w:tab w:val="left" w:pos="3060"/>
          <w:tab w:val="left" w:pos="7200"/>
          <w:tab w:val="decimal" w:pos="10710"/>
          <w:tab w:val="left" w:pos="10800"/>
          <w:tab w:val="left" w:pos="12240"/>
          <w:tab w:val="left" w:pos="12960"/>
        </w:tabs>
      </w:pPr>
      <w:r>
        <w:t>Road</w:t>
      </w:r>
      <w:r>
        <w:tab/>
        <w:t>York News Times</w:t>
      </w:r>
      <w:r>
        <w:tab/>
        <w:t>Dues</w:t>
      </w:r>
      <w:r>
        <w:tab/>
        <w:t>119.01</w:t>
      </w:r>
    </w:p>
    <w:p w:rsidR="00B75A6D" w:rsidRDefault="00B75A6D" w:rsidP="00B75A6D">
      <w:pPr>
        <w:tabs>
          <w:tab w:val="left" w:pos="3060"/>
          <w:tab w:val="left" w:pos="7200"/>
          <w:tab w:val="decimal" w:pos="10710"/>
          <w:tab w:val="left" w:pos="10800"/>
          <w:tab w:val="left" w:pos="12240"/>
          <w:tab w:val="left" w:pos="12960"/>
        </w:tabs>
      </w:pPr>
      <w:r>
        <w:t xml:space="preserve">General, </w:t>
      </w:r>
    </w:p>
    <w:p w:rsidR="00B75A6D" w:rsidRDefault="00B75A6D" w:rsidP="00B75A6D">
      <w:pPr>
        <w:tabs>
          <w:tab w:val="left" w:pos="3060"/>
          <w:tab w:val="left" w:pos="7200"/>
          <w:tab w:val="decimal" w:pos="10710"/>
          <w:tab w:val="left" w:pos="10800"/>
          <w:tab w:val="left" w:pos="12240"/>
          <w:tab w:val="left" w:pos="12960"/>
        </w:tabs>
      </w:pPr>
      <w:r>
        <w:t>Visit Promo</w:t>
      </w:r>
      <w:r>
        <w:tab/>
        <w:t>York Printing Company, LLC</w:t>
      </w:r>
      <w:r>
        <w:tab/>
        <w:t>Supplies/Printing &amp; Publication</w:t>
      </w:r>
      <w:r>
        <w:tab/>
        <w:t>887.37</w:t>
      </w:r>
    </w:p>
    <w:p w:rsidR="00B75A6D" w:rsidRDefault="00B75A6D" w:rsidP="00B75A6D">
      <w:pPr>
        <w:tabs>
          <w:tab w:val="left" w:pos="3060"/>
          <w:tab w:val="left" w:pos="7200"/>
          <w:tab w:val="decimal" w:pos="10710"/>
          <w:tab w:val="left" w:pos="10800"/>
          <w:tab w:val="left" w:pos="12240"/>
          <w:tab w:val="left" w:pos="12960"/>
        </w:tabs>
      </w:pPr>
    </w:p>
    <w:p w:rsidR="00CD733F" w:rsidRDefault="00CD733F" w:rsidP="00AA7A9A">
      <w:pPr>
        <w:ind w:left="0"/>
      </w:pPr>
    </w:p>
    <w:p w:rsidR="00CD733F" w:rsidRDefault="00CD733F" w:rsidP="00CD733F">
      <w:pPr>
        <w:ind w:left="0"/>
        <w:rPr>
          <w:b/>
          <w:u w:val="single"/>
        </w:rPr>
      </w:pPr>
      <w:r>
        <w:rPr>
          <w:b/>
          <w:u w:val="single"/>
        </w:rPr>
        <w:lastRenderedPageBreak/>
        <w:t>INTERFUND TRANSFERS:</w:t>
      </w:r>
    </w:p>
    <w:p w:rsidR="00AA7A9A" w:rsidRDefault="00CD733F" w:rsidP="00CD733F">
      <w:pPr>
        <w:ind w:left="0"/>
      </w:pPr>
      <w:r>
        <w:t>There were no interfund transfer at this time.</w:t>
      </w:r>
    </w:p>
    <w:p w:rsidR="00CD733F" w:rsidRDefault="00CD733F" w:rsidP="00CD733F">
      <w:pPr>
        <w:ind w:left="0"/>
      </w:pPr>
    </w:p>
    <w:p w:rsidR="00DD749F" w:rsidRDefault="00BD408E" w:rsidP="00DD749F">
      <w:pPr>
        <w:ind w:left="0"/>
      </w:pPr>
      <w:r>
        <w:t>Moved</w:t>
      </w:r>
      <w:r w:rsidR="00627FFD">
        <w:t xml:space="preserve"> by</w:t>
      </w:r>
      <w:r w:rsidR="00964E57">
        <w:t xml:space="preserve"> Bamesberger</w:t>
      </w:r>
      <w:r w:rsidR="00627FFD">
        <w:t>, seconded by</w:t>
      </w:r>
      <w:r w:rsidR="00964E57">
        <w:t xml:space="preserve"> Buller,</w:t>
      </w:r>
      <w:r w:rsidR="00627FFD">
        <w:t xml:space="preserve"> to approve the</w:t>
      </w:r>
      <w:r w:rsidR="007073B5">
        <w:t xml:space="preserve"> </w:t>
      </w:r>
      <w:r>
        <w:t>Agreement and Release</w:t>
      </w:r>
      <w:r w:rsidR="00627FFD">
        <w:t>, The County and NIRMA agree that the Claim submitted and paid by NIRMA to the County in the amount of $129,656.14, which the County agrees to accept in full settlement for such claim, and that in con</w:t>
      </w:r>
      <w:r w:rsidR="001A317C">
        <w:t>s</w:t>
      </w:r>
      <w:r w:rsidR="00627FFD">
        <w:t>ideration of such payment, the County</w:t>
      </w:r>
      <w:r w:rsidR="001A317C">
        <w:t xml:space="preserve"> </w:t>
      </w:r>
      <w:r w:rsidR="00627FFD">
        <w:t>completely releases and forever discharges NIRMA or its agents or assigns reg</w:t>
      </w:r>
      <w:r w:rsidR="001A317C">
        <w:t>a</w:t>
      </w:r>
      <w:r w:rsidR="00627FFD">
        <w:t>rding such cl</w:t>
      </w:r>
      <w:r w:rsidR="001A317C">
        <w:t>a</w:t>
      </w:r>
      <w:r w:rsidR="00627FFD">
        <w:t>im listed above, and further represents it has provided</w:t>
      </w:r>
      <w:r w:rsidR="001A317C">
        <w:t xml:space="preserve"> NIRMA all the information for damages it alleges has incurred, or which may have occurred related to this claim for the consideration for payment as a loss under the NIRMA policy in effect, </w:t>
      </w:r>
      <w:r w:rsidR="00627FFD">
        <w:t xml:space="preserve"> roll call, yeas,</w:t>
      </w:r>
      <w:r w:rsidR="00964E57">
        <w:t xml:space="preserve"> Bamesberger, Buller, Bulgrin, Obermier</w:t>
      </w:r>
      <w:r w:rsidR="00627FFD">
        <w:t xml:space="preserve"> and Sikes, nays none, motion carried.</w:t>
      </w:r>
    </w:p>
    <w:p w:rsidR="00687D18" w:rsidRDefault="00687D18" w:rsidP="00DD749F">
      <w:pPr>
        <w:ind w:left="0"/>
      </w:pPr>
    </w:p>
    <w:p w:rsidR="00E80A76" w:rsidRDefault="00E80A76" w:rsidP="00DD749F">
      <w:pPr>
        <w:ind w:left="0"/>
      </w:pPr>
    </w:p>
    <w:p w:rsidR="00E80A76" w:rsidRDefault="00E80A76" w:rsidP="00DD749F">
      <w:pPr>
        <w:ind w:left="0"/>
      </w:pPr>
      <w:r>
        <w:t>Moved by</w:t>
      </w:r>
      <w:r w:rsidR="00964E57">
        <w:t xml:space="preserve"> Bamesberger</w:t>
      </w:r>
      <w:r>
        <w:t>, seconded by</w:t>
      </w:r>
      <w:r w:rsidR="00964E57">
        <w:t xml:space="preserve"> Bulgrin</w:t>
      </w:r>
      <w:r>
        <w:t>, to approve a</w:t>
      </w:r>
      <w:r w:rsidR="00964E57">
        <w:t xml:space="preserve"> three (3) year</w:t>
      </w:r>
      <w:r>
        <w:t xml:space="preserve"> contract with Contryman Associates</w:t>
      </w:r>
      <w:r w:rsidR="00964E57">
        <w:t>,</w:t>
      </w:r>
      <w:r>
        <w:t xml:space="preserve"> </w:t>
      </w:r>
      <w:r w:rsidR="00EA5ECB">
        <w:t>P.C. to prepare</w:t>
      </w:r>
      <w:r w:rsidR="008E6B87">
        <w:t xml:space="preserve"> the York County Budget,</w:t>
      </w:r>
      <w:r>
        <w:t xml:space="preserve"> roll call, yeas,</w:t>
      </w:r>
      <w:r w:rsidR="00964E57">
        <w:t xml:space="preserve"> Bamesberger, Bulgrin, Buller, Obermier</w:t>
      </w:r>
      <w:r>
        <w:t xml:space="preserve"> and Sikes, nays none, motion carried.</w:t>
      </w:r>
    </w:p>
    <w:p w:rsidR="00E80A76" w:rsidRDefault="00E80A76" w:rsidP="00DD749F">
      <w:pPr>
        <w:ind w:left="0"/>
      </w:pPr>
    </w:p>
    <w:p w:rsidR="00BB6E28" w:rsidRPr="00217D2A" w:rsidRDefault="00BB6E28" w:rsidP="00217D2A">
      <w:pPr>
        <w:pStyle w:val="PlainText"/>
        <w:ind w:firstLine="720"/>
        <w:rPr>
          <w:rFonts w:ascii="Times New Roman" w:hAnsi="Times New Roman" w:cs="Times New Roman"/>
          <w:sz w:val="24"/>
          <w:szCs w:val="24"/>
        </w:rPr>
      </w:pPr>
      <w:r w:rsidRPr="00217D2A">
        <w:rPr>
          <w:rFonts w:ascii="Times New Roman" w:hAnsi="Times New Roman" w:cs="Times New Roman"/>
          <w:sz w:val="24"/>
          <w:szCs w:val="24"/>
        </w:rPr>
        <w:t>Moved by</w:t>
      </w:r>
      <w:r w:rsidR="008E6B87">
        <w:rPr>
          <w:rFonts w:ascii="Times New Roman" w:hAnsi="Times New Roman" w:cs="Times New Roman"/>
          <w:sz w:val="24"/>
          <w:szCs w:val="24"/>
        </w:rPr>
        <w:t xml:space="preserve"> Bulgrin</w:t>
      </w:r>
      <w:r w:rsidRPr="00217D2A">
        <w:rPr>
          <w:rFonts w:ascii="Times New Roman" w:hAnsi="Times New Roman" w:cs="Times New Roman"/>
          <w:sz w:val="24"/>
          <w:szCs w:val="24"/>
        </w:rPr>
        <w:t xml:space="preserve">, seconded by </w:t>
      </w:r>
      <w:r w:rsidR="008E6B87">
        <w:rPr>
          <w:rFonts w:ascii="Times New Roman" w:hAnsi="Times New Roman" w:cs="Times New Roman"/>
          <w:sz w:val="24"/>
          <w:szCs w:val="24"/>
        </w:rPr>
        <w:t>Obermier</w:t>
      </w:r>
      <w:r w:rsidRPr="00217D2A">
        <w:rPr>
          <w:rFonts w:ascii="Times New Roman" w:hAnsi="Times New Roman" w:cs="Times New Roman"/>
          <w:sz w:val="24"/>
          <w:szCs w:val="24"/>
        </w:rPr>
        <w:t>, to approve the bid of $700.00 from Brian Johnson to mow the Zion Cemetery</w:t>
      </w:r>
      <w:r w:rsidR="00216824">
        <w:rPr>
          <w:rFonts w:ascii="Times New Roman" w:hAnsi="Times New Roman" w:cs="Times New Roman"/>
          <w:sz w:val="24"/>
          <w:szCs w:val="24"/>
        </w:rPr>
        <w:t xml:space="preserve"> t</w:t>
      </w:r>
      <w:r w:rsidR="00E20385">
        <w:rPr>
          <w:rFonts w:ascii="Times New Roman" w:hAnsi="Times New Roman" w:cs="Times New Roman"/>
          <w:sz w:val="24"/>
          <w:szCs w:val="24"/>
        </w:rPr>
        <w:t>w</w:t>
      </w:r>
      <w:r w:rsidR="00216824">
        <w:rPr>
          <w:rFonts w:ascii="Times New Roman" w:hAnsi="Times New Roman" w:cs="Times New Roman"/>
          <w:sz w:val="24"/>
          <w:szCs w:val="24"/>
        </w:rPr>
        <w:t>ice a year</w:t>
      </w:r>
      <w:r w:rsidRPr="00217D2A">
        <w:rPr>
          <w:rFonts w:ascii="Times New Roman" w:hAnsi="Times New Roman" w:cs="Times New Roman"/>
          <w:sz w:val="24"/>
          <w:szCs w:val="24"/>
        </w:rPr>
        <w:t>,</w:t>
      </w:r>
      <w:r w:rsidR="00217D2A" w:rsidRPr="00217D2A">
        <w:rPr>
          <w:rFonts w:ascii="Times New Roman" w:hAnsi="Times New Roman" w:cs="Times New Roman"/>
          <w:sz w:val="24"/>
          <w:szCs w:val="24"/>
        </w:rPr>
        <w:t xml:space="preserve"> and </w:t>
      </w:r>
      <w:r w:rsidR="00217D2A">
        <w:rPr>
          <w:rFonts w:ascii="Times New Roman" w:hAnsi="Times New Roman" w:cs="Times New Roman"/>
          <w:sz w:val="24"/>
          <w:szCs w:val="24"/>
        </w:rPr>
        <w:t xml:space="preserve">a bid for $700.00 from </w:t>
      </w:r>
      <w:r w:rsidR="00217D2A" w:rsidRPr="00217D2A">
        <w:rPr>
          <w:rFonts w:ascii="Times New Roman" w:hAnsi="Times New Roman" w:cs="Times New Roman"/>
          <w:sz w:val="24"/>
          <w:szCs w:val="24"/>
        </w:rPr>
        <w:t xml:space="preserve">Ron </w:t>
      </w:r>
      <w:r w:rsidR="00723B39" w:rsidRPr="00217D2A">
        <w:rPr>
          <w:rFonts w:ascii="Times New Roman" w:hAnsi="Times New Roman" w:cs="Times New Roman"/>
          <w:sz w:val="24"/>
          <w:szCs w:val="24"/>
        </w:rPr>
        <w:t xml:space="preserve">Fersch </w:t>
      </w:r>
      <w:r w:rsidR="00723B39">
        <w:rPr>
          <w:rFonts w:ascii="Times New Roman" w:hAnsi="Times New Roman" w:cs="Times New Roman"/>
          <w:sz w:val="24"/>
          <w:szCs w:val="24"/>
        </w:rPr>
        <w:t>for</w:t>
      </w:r>
      <w:r w:rsidR="00217D2A">
        <w:rPr>
          <w:rFonts w:ascii="Times New Roman" w:hAnsi="Times New Roman" w:cs="Times New Roman"/>
          <w:sz w:val="24"/>
          <w:szCs w:val="24"/>
        </w:rPr>
        <w:t xml:space="preserve"> mowing the C</w:t>
      </w:r>
      <w:r w:rsidR="00217D2A" w:rsidRPr="00217D2A">
        <w:rPr>
          <w:rFonts w:ascii="Times New Roman" w:hAnsi="Times New Roman" w:cs="Times New Roman"/>
          <w:sz w:val="24"/>
          <w:szCs w:val="24"/>
        </w:rPr>
        <w:t>ashler/</w:t>
      </w:r>
      <w:r w:rsidR="00217D2A">
        <w:rPr>
          <w:rFonts w:ascii="Times New Roman" w:hAnsi="Times New Roman" w:cs="Times New Roman"/>
          <w:sz w:val="24"/>
          <w:szCs w:val="24"/>
        </w:rPr>
        <w:t>U</w:t>
      </w:r>
      <w:r w:rsidR="00217D2A" w:rsidRPr="00217D2A">
        <w:rPr>
          <w:rFonts w:ascii="Times New Roman" w:hAnsi="Times New Roman" w:cs="Times New Roman"/>
          <w:sz w:val="24"/>
          <w:szCs w:val="24"/>
        </w:rPr>
        <w:t xml:space="preserve">nion </w:t>
      </w:r>
      <w:r w:rsidR="00217D2A">
        <w:rPr>
          <w:rFonts w:ascii="Times New Roman" w:hAnsi="Times New Roman" w:cs="Times New Roman"/>
          <w:sz w:val="24"/>
          <w:szCs w:val="24"/>
        </w:rPr>
        <w:t>C</w:t>
      </w:r>
      <w:r w:rsidR="00217D2A" w:rsidRPr="00217D2A">
        <w:rPr>
          <w:rFonts w:ascii="Times New Roman" w:hAnsi="Times New Roman" w:cs="Times New Roman"/>
          <w:sz w:val="24"/>
          <w:szCs w:val="24"/>
        </w:rPr>
        <w:t>emetery</w:t>
      </w:r>
      <w:r w:rsidRPr="00217D2A">
        <w:rPr>
          <w:rFonts w:ascii="Times New Roman" w:hAnsi="Times New Roman" w:cs="Times New Roman"/>
          <w:sz w:val="24"/>
          <w:szCs w:val="24"/>
        </w:rPr>
        <w:t xml:space="preserve"> twice a year,</w:t>
      </w:r>
      <w:r w:rsidR="00E20385">
        <w:rPr>
          <w:rFonts w:ascii="Times New Roman" w:hAnsi="Times New Roman" w:cs="Times New Roman"/>
          <w:sz w:val="24"/>
          <w:szCs w:val="24"/>
        </w:rPr>
        <w:t xml:space="preserve"> </w:t>
      </w:r>
      <w:r w:rsidR="008E6B87">
        <w:rPr>
          <w:rFonts w:ascii="Times New Roman" w:hAnsi="Times New Roman" w:cs="Times New Roman"/>
          <w:sz w:val="24"/>
          <w:szCs w:val="24"/>
        </w:rPr>
        <w:t>with hal</w:t>
      </w:r>
      <w:r w:rsidR="00E20385">
        <w:rPr>
          <w:rFonts w:ascii="Times New Roman" w:hAnsi="Times New Roman" w:cs="Times New Roman"/>
          <w:sz w:val="24"/>
          <w:szCs w:val="24"/>
        </w:rPr>
        <w:t xml:space="preserve">f </w:t>
      </w:r>
      <w:r w:rsidR="008E6B87">
        <w:rPr>
          <w:rFonts w:ascii="Times New Roman" w:hAnsi="Times New Roman" w:cs="Times New Roman"/>
          <w:sz w:val="24"/>
          <w:szCs w:val="24"/>
        </w:rPr>
        <w:t xml:space="preserve">to be paid in the Spring and half to paid </w:t>
      </w:r>
      <w:r w:rsidR="00E20385">
        <w:rPr>
          <w:rFonts w:ascii="Times New Roman" w:hAnsi="Times New Roman" w:cs="Times New Roman"/>
          <w:sz w:val="24"/>
          <w:szCs w:val="24"/>
        </w:rPr>
        <w:t>in the fall,</w:t>
      </w:r>
      <w:r w:rsidRPr="00217D2A">
        <w:rPr>
          <w:rFonts w:ascii="Times New Roman" w:hAnsi="Times New Roman" w:cs="Times New Roman"/>
          <w:sz w:val="24"/>
          <w:szCs w:val="24"/>
        </w:rPr>
        <w:t xml:space="preserve"> roll call; yeas,</w:t>
      </w:r>
      <w:r w:rsidR="008E6B87">
        <w:rPr>
          <w:rFonts w:ascii="Times New Roman" w:hAnsi="Times New Roman" w:cs="Times New Roman"/>
          <w:sz w:val="24"/>
          <w:szCs w:val="24"/>
        </w:rPr>
        <w:t xml:space="preserve"> Bulgrin, Obermier, Bamesberger, Buller</w:t>
      </w:r>
      <w:r w:rsidRPr="00217D2A">
        <w:rPr>
          <w:rFonts w:ascii="Times New Roman" w:hAnsi="Times New Roman" w:cs="Times New Roman"/>
          <w:sz w:val="24"/>
          <w:szCs w:val="24"/>
        </w:rPr>
        <w:t xml:space="preserve"> and </w:t>
      </w:r>
      <w:r w:rsidR="00723B39" w:rsidRPr="00217D2A">
        <w:rPr>
          <w:rFonts w:ascii="Times New Roman" w:hAnsi="Times New Roman" w:cs="Times New Roman"/>
          <w:sz w:val="24"/>
          <w:szCs w:val="24"/>
        </w:rPr>
        <w:t>Sikes, nays</w:t>
      </w:r>
      <w:r w:rsidRPr="00217D2A">
        <w:rPr>
          <w:rFonts w:ascii="Times New Roman" w:hAnsi="Times New Roman" w:cs="Times New Roman"/>
          <w:sz w:val="24"/>
          <w:szCs w:val="24"/>
        </w:rPr>
        <w:t xml:space="preserve"> none, motion carried.</w:t>
      </w:r>
    </w:p>
    <w:p w:rsidR="00BB6E28" w:rsidRDefault="00BB6E28" w:rsidP="00BB6E28">
      <w:pPr>
        <w:ind w:left="0"/>
      </w:pPr>
    </w:p>
    <w:p w:rsidR="00290BC6" w:rsidRDefault="00290BC6" w:rsidP="00290BC6">
      <w:pPr>
        <w:ind w:left="0"/>
      </w:pPr>
      <w:r>
        <w:t xml:space="preserve">Moved by </w:t>
      </w:r>
      <w:r w:rsidR="008E6B87">
        <w:t>Bamesberger</w:t>
      </w:r>
      <w:r>
        <w:t xml:space="preserve">, seconded by </w:t>
      </w:r>
      <w:r w:rsidR="008E6B87">
        <w:t>Obermier</w:t>
      </w:r>
      <w:r>
        <w:t>, to a</w:t>
      </w:r>
      <w:r w:rsidR="00FD367E">
        <w:t>dopt</w:t>
      </w:r>
      <w:r>
        <w:t xml:space="preserve"> Resolution #1</w:t>
      </w:r>
      <w:r w:rsidR="00FD367E">
        <w:t>7-</w:t>
      </w:r>
      <w:r w:rsidR="00723B39">
        <w:t>14, for</w:t>
      </w:r>
      <w:r>
        <w:t xml:space="preserve"> Economic Development Week, The Year of the Economic Developer, roll call; yeas</w:t>
      </w:r>
      <w:r w:rsidR="00CF5D90">
        <w:t xml:space="preserve">, </w:t>
      </w:r>
      <w:r w:rsidR="00B666AD">
        <w:t>Bamesberger, Obermier, Buller, Bulgrin</w:t>
      </w:r>
      <w:r>
        <w:t xml:space="preserve"> </w:t>
      </w:r>
      <w:r w:rsidR="00FD367E">
        <w:t>and</w:t>
      </w:r>
      <w:r>
        <w:t>, Sikes nays none, motion carried.</w:t>
      </w:r>
    </w:p>
    <w:p w:rsidR="00267D0A" w:rsidRPr="00267D0A" w:rsidRDefault="00267D0A" w:rsidP="00267D0A">
      <w:pPr>
        <w:ind w:firstLine="0"/>
        <w:jc w:val="center"/>
        <w:rPr>
          <w:b/>
        </w:rPr>
      </w:pPr>
      <w:r w:rsidRPr="00267D0A">
        <w:rPr>
          <w:b/>
        </w:rPr>
        <w:t>RESOLUTION #17-14</w:t>
      </w:r>
    </w:p>
    <w:p w:rsidR="00267D0A" w:rsidRPr="00267D0A" w:rsidRDefault="00267D0A" w:rsidP="00267D0A">
      <w:pPr>
        <w:ind w:firstLine="0"/>
        <w:jc w:val="center"/>
        <w:rPr>
          <w:b/>
        </w:rPr>
      </w:pPr>
    </w:p>
    <w:p w:rsidR="00267D0A" w:rsidRPr="00267D0A" w:rsidRDefault="00267D0A" w:rsidP="00267D0A">
      <w:pPr>
        <w:ind w:firstLine="0"/>
        <w:rPr>
          <w:sz w:val="22"/>
          <w:szCs w:val="22"/>
        </w:rPr>
      </w:pPr>
      <w:r w:rsidRPr="00267D0A">
        <w:t>Recognizing 2017 as the 91</w:t>
      </w:r>
      <w:r w:rsidRPr="00267D0A">
        <w:rPr>
          <w:vertAlign w:val="superscript"/>
        </w:rPr>
        <w:t>st</w:t>
      </w:r>
      <w:r w:rsidRPr="00267D0A">
        <w:t xml:space="preserve"> anniversary of the International Economic Development Council and as “The Year of the Economic Developer.”</w:t>
      </w:r>
    </w:p>
    <w:p w:rsidR="00267D0A" w:rsidRPr="00267D0A" w:rsidRDefault="00267D0A" w:rsidP="00267D0A">
      <w:pPr>
        <w:ind w:firstLine="0"/>
        <w:jc w:val="center"/>
      </w:pPr>
      <w:r w:rsidRPr="00267D0A">
        <w:t>and</w:t>
      </w:r>
    </w:p>
    <w:p w:rsidR="00267D0A" w:rsidRPr="00267D0A" w:rsidRDefault="00267D0A" w:rsidP="00267D0A">
      <w:pPr>
        <w:ind w:firstLine="0"/>
      </w:pPr>
      <w:r w:rsidRPr="00267D0A">
        <w:t>WHEREAS, the International Economic Development Council is the largest professional economic development organization dedicated to serving economic developers; and</w:t>
      </w:r>
    </w:p>
    <w:p w:rsidR="00267D0A" w:rsidRPr="00267D0A" w:rsidRDefault="00267D0A" w:rsidP="00267D0A">
      <w:pPr>
        <w:ind w:firstLine="0"/>
      </w:pPr>
      <w:r w:rsidRPr="00267D0A">
        <w:t>WHEREAS, the International Economic Development Council provides leadership and excellence in economic development for communities, members, and partners through conferences, training courses, advisory services and research, in-depth publications, public policy advocacy, and initiatives such as the Accredited Economic Development Organization program and the Certified Economic Developer designation; and</w:t>
      </w:r>
    </w:p>
    <w:p w:rsidR="00267D0A" w:rsidRPr="00267D0A" w:rsidRDefault="00267D0A" w:rsidP="00267D0A">
      <w:pPr>
        <w:ind w:firstLine="0"/>
      </w:pPr>
      <w:r w:rsidRPr="00267D0A">
        <w:t>WHEREAS, economic developers promote economic well-being and quality of life for their communities by creating, retaining, and expanding jobs that facilitate growth, enhance wealth, and provide a stable tax base; and</w:t>
      </w:r>
    </w:p>
    <w:p w:rsidR="00267D0A" w:rsidRPr="00267D0A" w:rsidRDefault="00267D0A" w:rsidP="00267D0A">
      <w:pPr>
        <w:ind w:firstLine="0"/>
      </w:pPr>
      <w:r w:rsidRPr="00267D0A">
        <w:t>WHEREAS, economic developers stimulate and incubate entrepreneurism in order to help establish the next generation of new businesses, which is the hallmark of the American economy; and</w:t>
      </w:r>
    </w:p>
    <w:p w:rsidR="00267D0A" w:rsidRPr="00267D0A" w:rsidRDefault="00267D0A" w:rsidP="00267D0A">
      <w:pPr>
        <w:ind w:firstLine="0"/>
      </w:pPr>
      <w:r w:rsidRPr="00267D0A">
        <w:t>WHEREAS, economic developers are engaged in a wide variety of settings including rural and urban, local, state, provincial, and federal governments, public-private partnerships, chambers of commerce, universities, and a variety of other institutions; and</w:t>
      </w:r>
    </w:p>
    <w:p w:rsidR="00267D0A" w:rsidRPr="00267D0A" w:rsidRDefault="00267D0A" w:rsidP="00267D0A">
      <w:pPr>
        <w:ind w:firstLine="0"/>
      </w:pPr>
      <w:r w:rsidRPr="00267D0A">
        <w:t>WHEREAS, economic developers attract and retain high-quality jobs, develop vibrant communities, and improve the quality of life in their regions; and</w:t>
      </w:r>
    </w:p>
    <w:p w:rsidR="00267D0A" w:rsidRPr="00267D0A" w:rsidRDefault="00267D0A" w:rsidP="00267D0A">
      <w:pPr>
        <w:ind w:firstLine="0"/>
      </w:pPr>
      <w:r w:rsidRPr="00267D0A">
        <w:t>WHEREAS, economic developers work in the County of York within the State of Nebraska and</w:t>
      </w:r>
    </w:p>
    <w:p w:rsidR="00267D0A" w:rsidRPr="00267D0A" w:rsidRDefault="00267D0A" w:rsidP="00267D0A">
      <w:pPr>
        <w:ind w:firstLine="0"/>
      </w:pPr>
      <w:r w:rsidRPr="00267D0A">
        <w:t>NOW, THEREFORE, BE IT RESOLVED that the Commission of the County of York do hereby—</w:t>
      </w:r>
    </w:p>
    <w:p w:rsidR="00267D0A" w:rsidRPr="00267D0A" w:rsidRDefault="00267D0A" w:rsidP="00267D0A">
      <w:pPr>
        <w:ind w:firstLine="0"/>
      </w:pPr>
    </w:p>
    <w:p w:rsidR="00267D0A" w:rsidRPr="00267D0A" w:rsidRDefault="00267D0A" w:rsidP="00682E39">
      <w:pPr>
        <w:widowControl/>
        <w:numPr>
          <w:ilvl w:val="0"/>
          <w:numId w:val="1"/>
        </w:numPr>
        <w:autoSpaceDE/>
        <w:autoSpaceDN/>
        <w:adjustRightInd/>
        <w:ind w:firstLine="0"/>
        <w:contextualSpacing/>
      </w:pPr>
      <w:r w:rsidRPr="00267D0A">
        <w:t>Recognize May 8 – 13, 2017 as “Economic Development Week”</w:t>
      </w:r>
    </w:p>
    <w:p w:rsidR="00267D0A" w:rsidRPr="00267D0A" w:rsidRDefault="00267D0A" w:rsidP="00267D0A">
      <w:pPr>
        <w:ind w:firstLine="0"/>
      </w:pPr>
      <w:r w:rsidRPr="00267D0A">
        <w:t xml:space="preserve">in the County of York and remind individuals of the importance of this community celebration which supports the expansion of career opportunities and improving quality of life. </w:t>
      </w:r>
    </w:p>
    <w:p w:rsidR="00267D0A" w:rsidRPr="00267D0A" w:rsidRDefault="00267D0A" w:rsidP="00267D0A">
      <w:pPr>
        <w:ind w:firstLine="0"/>
      </w:pPr>
    </w:p>
    <w:p w:rsidR="00267D0A" w:rsidRPr="00267D0A" w:rsidRDefault="00267D0A" w:rsidP="00267D0A">
      <w:pPr>
        <w:ind w:firstLine="0"/>
      </w:pPr>
      <w:r w:rsidRPr="00267D0A">
        <w:t xml:space="preserve">BE IT FURTHER RESOLVED that the County Commission is authorized and directed to transmit an appropriate copy of this resolution to York County Development and the International Economic Development Council. </w:t>
      </w:r>
    </w:p>
    <w:p w:rsidR="00267D0A" w:rsidRPr="00267D0A" w:rsidRDefault="00267D0A" w:rsidP="00267D0A">
      <w:pPr>
        <w:ind w:firstLine="0"/>
        <w:rPr>
          <w:rFonts w:ascii="Arial" w:hAnsi="Arial" w:cs="Arial"/>
        </w:rPr>
      </w:pPr>
      <w:r w:rsidRPr="00267D0A">
        <w:t>IN TESTIMONY WHEREOF the Chairman of the Commission of the County of York have hereunto subscribed their names and have caused the Official Seal of the County of York to be hereunto affixed in on this 9</w:t>
      </w:r>
      <w:r w:rsidRPr="00267D0A">
        <w:rPr>
          <w:vertAlign w:val="superscript"/>
        </w:rPr>
        <w:t>th</w:t>
      </w:r>
      <w:r w:rsidRPr="00267D0A">
        <w:t xml:space="preserve"> day of May, 2017</w:t>
      </w:r>
      <w:r w:rsidRPr="00267D0A">
        <w:rPr>
          <w:rFonts w:ascii="Arial" w:hAnsi="Arial" w:cs="Arial"/>
        </w:rPr>
        <w:t xml:space="preserve">. </w:t>
      </w:r>
    </w:p>
    <w:p w:rsidR="00267D0A" w:rsidRPr="00267D0A" w:rsidRDefault="00267D0A" w:rsidP="00267D0A">
      <w:pPr>
        <w:ind w:firstLine="0"/>
      </w:pPr>
    </w:p>
    <w:p w:rsidR="00267D0A" w:rsidRPr="00267D0A" w:rsidRDefault="00267D0A" w:rsidP="00267D0A">
      <w:pPr>
        <w:ind w:firstLine="0"/>
      </w:pPr>
      <w:r w:rsidRPr="00267D0A">
        <w:tab/>
        <w:t>Dated this 9th day of May, 2017</w:t>
      </w:r>
    </w:p>
    <w:p w:rsidR="008E10CE" w:rsidRDefault="008E10CE" w:rsidP="00290BC6">
      <w:pPr>
        <w:ind w:left="0"/>
      </w:pPr>
    </w:p>
    <w:p w:rsidR="008E10CE" w:rsidRDefault="008E10CE" w:rsidP="008E10CE">
      <w:pPr>
        <w:ind w:left="0"/>
      </w:pPr>
      <w:r>
        <w:t>Judge Stecker</w:t>
      </w:r>
      <w:r w:rsidR="00032987">
        <w:t xml:space="preserve"> met with the Board, with a request to hire a </w:t>
      </w:r>
      <w:r>
        <w:t>bailiff</w:t>
      </w:r>
      <w:r w:rsidR="00032987">
        <w:t xml:space="preserve"> that would be shared with Seward County.</w:t>
      </w:r>
    </w:p>
    <w:p w:rsidR="008E10CE" w:rsidRDefault="008E10CE" w:rsidP="008E10CE">
      <w:pPr>
        <w:ind w:left="0"/>
      </w:pPr>
    </w:p>
    <w:p w:rsidR="008E10CE" w:rsidRDefault="008E10CE" w:rsidP="008E10CE">
      <w:pPr>
        <w:ind w:left="0"/>
      </w:pPr>
      <w:r>
        <w:t xml:space="preserve">Moved by Bulgrin, seconded by Bamesberger, to table this </w:t>
      </w:r>
      <w:r w:rsidR="003E695C">
        <w:t>action.</w:t>
      </w:r>
      <w:r>
        <w:t xml:space="preserve"> until joint agency with </w:t>
      </w:r>
      <w:r w:rsidR="009F33CD">
        <w:t xml:space="preserve">jurisdiction of </w:t>
      </w:r>
      <w:r>
        <w:t>City Landfill</w:t>
      </w:r>
      <w:r w:rsidR="00CF5D90">
        <w:t xml:space="preserve"> makes a recommendation</w:t>
      </w:r>
      <w:r>
        <w:t>, roll call, yeas,</w:t>
      </w:r>
      <w:r w:rsidR="00CF5D90">
        <w:t xml:space="preserve"> Bulgrin, Bamesberger, Obermier, Buller</w:t>
      </w:r>
      <w:r>
        <w:t xml:space="preserve"> and Sikes, nays none, motion carried.</w:t>
      </w:r>
    </w:p>
    <w:p w:rsidR="00E20385" w:rsidRDefault="00E20385" w:rsidP="00290BC6">
      <w:pPr>
        <w:ind w:left="0"/>
      </w:pPr>
    </w:p>
    <w:p w:rsidR="008E10CE" w:rsidRDefault="00E20385" w:rsidP="00290BC6">
      <w:pPr>
        <w:ind w:left="0"/>
      </w:pPr>
      <w:r>
        <w:t>Moved by</w:t>
      </w:r>
      <w:r w:rsidR="008E10CE">
        <w:t xml:space="preserve"> Obermier</w:t>
      </w:r>
      <w:r>
        <w:t>, seconded by</w:t>
      </w:r>
      <w:r w:rsidR="008E10CE">
        <w:t xml:space="preserve"> Bulgrin</w:t>
      </w:r>
      <w:r>
        <w:t xml:space="preserve">, to </w:t>
      </w:r>
      <w:r w:rsidR="00BB417F">
        <w:t>stay currently where we are a</w:t>
      </w:r>
      <w:r w:rsidR="00F73B86">
        <w:t>nd</w:t>
      </w:r>
      <w:r w:rsidR="00BB417F">
        <w:t xml:space="preserve"> with the Broker we are </w:t>
      </w:r>
      <w:r w:rsidR="00723B39">
        <w:t>with (</w:t>
      </w:r>
      <w:r w:rsidR="00BB417F">
        <w:t>Cornerstone Insurance)</w:t>
      </w:r>
      <w:r>
        <w:t xml:space="preserve">, roll call, yeas, </w:t>
      </w:r>
      <w:r w:rsidR="008E10CE">
        <w:t xml:space="preserve">Obermier, Bulgrin, Bamesberger </w:t>
      </w:r>
      <w:r>
        <w:t xml:space="preserve">and Sikes, nays </w:t>
      </w:r>
      <w:r w:rsidR="008E10CE">
        <w:t>Buller</w:t>
      </w:r>
      <w:r>
        <w:t>, motion carried</w:t>
      </w:r>
    </w:p>
    <w:p w:rsidR="008E10CE" w:rsidRDefault="008E10CE" w:rsidP="00290BC6">
      <w:pPr>
        <w:ind w:left="0"/>
      </w:pPr>
    </w:p>
    <w:p w:rsidR="007407E3" w:rsidRDefault="007407E3" w:rsidP="007407E3">
      <w:pPr>
        <w:ind w:left="0"/>
      </w:pPr>
      <w:r>
        <w:t>Committee reports were given.</w:t>
      </w:r>
    </w:p>
    <w:p w:rsidR="007407E3" w:rsidRDefault="007407E3" w:rsidP="007407E3">
      <w:pPr>
        <w:ind w:left="0"/>
        <w:rPr>
          <w:b/>
          <w:u w:val="single"/>
        </w:rPr>
      </w:pPr>
    </w:p>
    <w:p w:rsidR="007407E3" w:rsidRDefault="007407E3" w:rsidP="007407E3">
      <w:pPr>
        <w:ind w:left="0"/>
      </w:pPr>
      <w:r w:rsidRPr="00553FE0">
        <w:t xml:space="preserve">The Chairman declared the meeting adjourned </w:t>
      </w:r>
      <w:r w:rsidR="00137F20" w:rsidRPr="00553FE0">
        <w:t>at</w:t>
      </w:r>
      <w:r w:rsidR="00137F20">
        <w:t xml:space="preserve"> </w:t>
      </w:r>
      <w:r w:rsidR="008E10CE">
        <w:t>10:02</w:t>
      </w:r>
      <w:r w:rsidR="00977299">
        <w:t xml:space="preserve"> </w:t>
      </w:r>
      <w:r w:rsidR="00137F20">
        <w:t>a.m</w:t>
      </w:r>
      <w:r>
        <w:t>.</w:t>
      </w:r>
      <w:r w:rsidRPr="00553FE0">
        <w:t xml:space="preserve">  </w:t>
      </w:r>
      <w:r>
        <w:t xml:space="preserve">The next meeting will be held </w:t>
      </w:r>
      <w:r w:rsidR="00B17B1C">
        <w:t xml:space="preserve">May </w:t>
      </w:r>
      <w:r w:rsidR="00FA36F5">
        <w:t>23</w:t>
      </w:r>
      <w:r>
        <w:t>, 201</w:t>
      </w:r>
      <w:r w:rsidR="006506E8">
        <w:t>7</w:t>
      </w:r>
      <w:r w:rsidRPr="00553FE0">
        <w:t xml:space="preserve"> at </w:t>
      </w:r>
      <w:r>
        <w:t>8:30 a.m.</w:t>
      </w:r>
      <w:r w:rsidRPr="00553FE0">
        <w:t xml:space="preserve"> in the County Commissioners Room, lower level of the Courthouse for the regular meeting.</w:t>
      </w:r>
    </w:p>
    <w:p w:rsidR="004A6751" w:rsidRPr="00553FE0" w:rsidRDefault="004A6751" w:rsidP="007407E3">
      <w:pPr>
        <w:ind w:left="0"/>
      </w:pP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6498"/>
    <w:rsid w:val="00007292"/>
    <w:rsid w:val="000164B7"/>
    <w:rsid w:val="00020272"/>
    <w:rsid w:val="00032987"/>
    <w:rsid w:val="00061B1A"/>
    <w:rsid w:val="0006786F"/>
    <w:rsid w:val="00072FF0"/>
    <w:rsid w:val="0008424B"/>
    <w:rsid w:val="0009584A"/>
    <w:rsid w:val="000A33A4"/>
    <w:rsid w:val="000A7003"/>
    <w:rsid w:val="000B4A86"/>
    <w:rsid w:val="000C08D8"/>
    <w:rsid w:val="000C3D45"/>
    <w:rsid w:val="000C4745"/>
    <w:rsid w:val="000C494C"/>
    <w:rsid w:val="000D74C9"/>
    <w:rsid w:val="001051F0"/>
    <w:rsid w:val="00107469"/>
    <w:rsid w:val="00113EFB"/>
    <w:rsid w:val="001230E3"/>
    <w:rsid w:val="00137F20"/>
    <w:rsid w:val="00141A93"/>
    <w:rsid w:val="00155591"/>
    <w:rsid w:val="00156CAD"/>
    <w:rsid w:val="00186734"/>
    <w:rsid w:val="00187EC0"/>
    <w:rsid w:val="001A317C"/>
    <w:rsid w:val="001A3683"/>
    <w:rsid w:val="001A6794"/>
    <w:rsid w:val="001D0A7E"/>
    <w:rsid w:val="001E0EEA"/>
    <w:rsid w:val="001E52B1"/>
    <w:rsid w:val="001E6309"/>
    <w:rsid w:val="001F4302"/>
    <w:rsid w:val="001F4641"/>
    <w:rsid w:val="001F7A4B"/>
    <w:rsid w:val="001F7B67"/>
    <w:rsid w:val="00204227"/>
    <w:rsid w:val="0021009A"/>
    <w:rsid w:val="00216824"/>
    <w:rsid w:val="00217298"/>
    <w:rsid w:val="00217D2A"/>
    <w:rsid w:val="00234851"/>
    <w:rsid w:val="0024351A"/>
    <w:rsid w:val="0026209F"/>
    <w:rsid w:val="00267D0A"/>
    <w:rsid w:val="002706F8"/>
    <w:rsid w:val="00290BC6"/>
    <w:rsid w:val="002A2BDD"/>
    <w:rsid w:val="002B7374"/>
    <w:rsid w:val="002C2020"/>
    <w:rsid w:val="002C266B"/>
    <w:rsid w:val="00312279"/>
    <w:rsid w:val="00313250"/>
    <w:rsid w:val="00315638"/>
    <w:rsid w:val="00367624"/>
    <w:rsid w:val="00380AB4"/>
    <w:rsid w:val="00381407"/>
    <w:rsid w:val="0038395E"/>
    <w:rsid w:val="00384A3B"/>
    <w:rsid w:val="00397C32"/>
    <w:rsid w:val="003A0F43"/>
    <w:rsid w:val="003A6682"/>
    <w:rsid w:val="003B4611"/>
    <w:rsid w:val="003C5529"/>
    <w:rsid w:val="003D14F6"/>
    <w:rsid w:val="003D1587"/>
    <w:rsid w:val="003D4291"/>
    <w:rsid w:val="003E226E"/>
    <w:rsid w:val="003E695C"/>
    <w:rsid w:val="004049A4"/>
    <w:rsid w:val="00443984"/>
    <w:rsid w:val="00443F30"/>
    <w:rsid w:val="00460168"/>
    <w:rsid w:val="00462F91"/>
    <w:rsid w:val="00471D36"/>
    <w:rsid w:val="00473D05"/>
    <w:rsid w:val="004830A3"/>
    <w:rsid w:val="004847C1"/>
    <w:rsid w:val="00491E6B"/>
    <w:rsid w:val="00494878"/>
    <w:rsid w:val="00495277"/>
    <w:rsid w:val="004A6751"/>
    <w:rsid w:val="004B51DE"/>
    <w:rsid w:val="004B60DB"/>
    <w:rsid w:val="004C34BD"/>
    <w:rsid w:val="004C7403"/>
    <w:rsid w:val="004D1F35"/>
    <w:rsid w:val="004F086B"/>
    <w:rsid w:val="004F73DF"/>
    <w:rsid w:val="00554BBF"/>
    <w:rsid w:val="00566FD9"/>
    <w:rsid w:val="00591B41"/>
    <w:rsid w:val="005A213E"/>
    <w:rsid w:val="005A6818"/>
    <w:rsid w:val="005C1C46"/>
    <w:rsid w:val="005C4B40"/>
    <w:rsid w:val="005F204B"/>
    <w:rsid w:val="005F631A"/>
    <w:rsid w:val="00606CBF"/>
    <w:rsid w:val="00615461"/>
    <w:rsid w:val="00616582"/>
    <w:rsid w:val="00627FFD"/>
    <w:rsid w:val="00636206"/>
    <w:rsid w:val="0064524C"/>
    <w:rsid w:val="006506E8"/>
    <w:rsid w:val="006642DB"/>
    <w:rsid w:val="00664595"/>
    <w:rsid w:val="00687D18"/>
    <w:rsid w:val="006A1D09"/>
    <w:rsid w:val="006A73FB"/>
    <w:rsid w:val="006C1619"/>
    <w:rsid w:val="006C162F"/>
    <w:rsid w:val="006C1704"/>
    <w:rsid w:val="006C2871"/>
    <w:rsid w:val="006D65DC"/>
    <w:rsid w:val="006D7650"/>
    <w:rsid w:val="006F7A90"/>
    <w:rsid w:val="007073B5"/>
    <w:rsid w:val="00714007"/>
    <w:rsid w:val="00723B39"/>
    <w:rsid w:val="0072585A"/>
    <w:rsid w:val="00734CB0"/>
    <w:rsid w:val="007407E3"/>
    <w:rsid w:val="007526B2"/>
    <w:rsid w:val="007B3463"/>
    <w:rsid w:val="007D08A2"/>
    <w:rsid w:val="007F3640"/>
    <w:rsid w:val="007F3C7F"/>
    <w:rsid w:val="007F610C"/>
    <w:rsid w:val="00801F85"/>
    <w:rsid w:val="00806FD1"/>
    <w:rsid w:val="008078B4"/>
    <w:rsid w:val="00807DF4"/>
    <w:rsid w:val="008349F7"/>
    <w:rsid w:val="00836F6F"/>
    <w:rsid w:val="0084197A"/>
    <w:rsid w:val="00852932"/>
    <w:rsid w:val="008629E2"/>
    <w:rsid w:val="008811EF"/>
    <w:rsid w:val="00887E89"/>
    <w:rsid w:val="00894F45"/>
    <w:rsid w:val="00895B64"/>
    <w:rsid w:val="008B0645"/>
    <w:rsid w:val="008D42D1"/>
    <w:rsid w:val="008D6429"/>
    <w:rsid w:val="008E10CE"/>
    <w:rsid w:val="008E6B87"/>
    <w:rsid w:val="00900A46"/>
    <w:rsid w:val="00907726"/>
    <w:rsid w:val="00917D79"/>
    <w:rsid w:val="00950882"/>
    <w:rsid w:val="00950E11"/>
    <w:rsid w:val="00952F32"/>
    <w:rsid w:val="00964E57"/>
    <w:rsid w:val="00977299"/>
    <w:rsid w:val="0099548D"/>
    <w:rsid w:val="009B7A09"/>
    <w:rsid w:val="009E63ED"/>
    <w:rsid w:val="009F33CD"/>
    <w:rsid w:val="00A04D34"/>
    <w:rsid w:val="00A133B9"/>
    <w:rsid w:val="00A63DE8"/>
    <w:rsid w:val="00A76715"/>
    <w:rsid w:val="00A80AE5"/>
    <w:rsid w:val="00A91C87"/>
    <w:rsid w:val="00A942F4"/>
    <w:rsid w:val="00AA0062"/>
    <w:rsid w:val="00AA16BA"/>
    <w:rsid w:val="00AA7A9A"/>
    <w:rsid w:val="00AC7C85"/>
    <w:rsid w:val="00AD7AE6"/>
    <w:rsid w:val="00AE531F"/>
    <w:rsid w:val="00B17042"/>
    <w:rsid w:val="00B17B1C"/>
    <w:rsid w:val="00B261FC"/>
    <w:rsid w:val="00B666AD"/>
    <w:rsid w:val="00B75A6D"/>
    <w:rsid w:val="00B96467"/>
    <w:rsid w:val="00BB417F"/>
    <w:rsid w:val="00BB48AE"/>
    <w:rsid w:val="00BB53E6"/>
    <w:rsid w:val="00BB6E28"/>
    <w:rsid w:val="00BD408E"/>
    <w:rsid w:val="00BE58F9"/>
    <w:rsid w:val="00C22D33"/>
    <w:rsid w:val="00C25FB6"/>
    <w:rsid w:val="00C51B1A"/>
    <w:rsid w:val="00C61BD5"/>
    <w:rsid w:val="00C70731"/>
    <w:rsid w:val="00C7346F"/>
    <w:rsid w:val="00CA57AB"/>
    <w:rsid w:val="00CA75F4"/>
    <w:rsid w:val="00CD3B53"/>
    <w:rsid w:val="00CD40B2"/>
    <w:rsid w:val="00CD733F"/>
    <w:rsid w:val="00CF5D90"/>
    <w:rsid w:val="00CF77F1"/>
    <w:rsid w:val="00D01249"/>
    <w:rsid w:val="00D021C2"/>
    <w:rsid w:val="00D02A8B"/>
    <w:rsid w:val="00D10541"/>
    <w:rsid w:val="00D262EF"/>
    <w:rsid w:val="00D51CC9"/>
    <w:rsid w:val="00D576FD"/>
    <w:rsid w:val="00D6323A"/>
    <w:rsid w:val="00D7557B"/>
    <w:rsid w:val="00D75D18"/>
    <w:rsid w:val="00D76FFB"/>
    <w:rsid w:val="00D77833"/>
    <w:rsid w:val="00D82A94"/>
    <w:rsid w:val="00DA0F83"/>
    <w:rsid w:val="00DC71F8"/>
    <w:rsid w:val="00DD0DA1"/>
    <w:rsid w:val="00DD749F"/>
    <w:rsid w:val="00DF3843"/>
    <w:rsid w:val="00E015A6"/>
    <w:rsid w:val="00E1746F"/>
    <w:rsid w:val="00E20385"/>
    <w:rsid w:val="00E27BD2"/>
    <w:rsid w:val="00E52481"/>
    <w:rsid w:val="00E77987"/>
    <w:rsid w:val="00E80A76"/>
    <w:rsid w:val="00EA5ECB"/>
    <w:rsid w:val="00EC30E1"/>
    <w:rsid w:val="00EF1BDC"/>
    <w:rsid w:val="00F03047"/>
    <w:rsid w:val="00F33DDC"/>
    <w:rsid w:val="00F37FB0"/>
    <w:rsid w:val="00F42FD8"/>
    <w:rsid w:val="00F51FE8"/>
    <w:rsid w:val="00F7237D"/>
    <w:rsid w:val="00F73B86"/>
    <w:rsid w:val="00F81760"/>
    <w:rsid w:val="00F8665E"/>
    <w:rsid w:val="00F94CB2"/>
    <w:rsid w:val="00F977C4"/>
    <w:rsid w:val="00FA36F5"/>
    <w:rsid w:val="00FB3A37"/>
    <w:rsid w:val="00FB3F91"/>
    <w:rsid w:val="00FC5ADC"/>
    <w:rsid w:val="00FC6740"/>
    <w:rsid w:val="00FD367E"/>
    <w:rsid w:val="00FE61BC"/>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8CA8"/>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unhideWhenUsed/>
    <w:rsid w:val="00217D2A"/>
    <w:pPr>
      <w:widowControl/>
      <w:autoSpaceDE/>
      <w:autoSpaceDN/>
      <w:adjustRightInd/>
      <w:ind w:left="0"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17D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4540">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1098253295">
      <w:bodyDiv w:val="1"/>
      <w:marLeft w:val="0"/>
      <w:marRight w:val="0"/>
      <w:marTop w:val="0"/>
      <w:marBottom w:val="0"/>
      <w:divBdr>
        <w:top w:val="none" w:sz="0" w:space="0" w:color="auto"/>
        <w:left w:val="none" w:sz="0" w:space="0" w:color="auto"/>
        <w:bottom w:val="none" w:sz="0" w:space="0" w:color="auto"/>
        <w:right w:val="none" w:sz="0" w:space="0" w:color="auto"/>
      </w:divBdr>
    </w:div>
    <w:div w:id="116223441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28427-439E-46CA-B798-82F58F7A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180</cp:revision>
  <cp:lastPrinted>2017-04-26T19:36:00Z</cp:lastPrinted>
  <dcterms:created xsi:type="dcterms:W3CDTF">2015-01-26T19:13:00Z</dcterms:created>
  <dcterms:modified xsi:type="dcterms:W3CDTF">2017-05-11T19:03:00Z</dcterms:modified>
</cp:coreProperties>
</file>