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E3" w:rsidRDefault="007407E3" w:rsidP="0089768D">
      <w:pPr>
        <w:ind w:left="0"/>
      </w:pPr>
      <w:r w:rsidRPr="00553FE0">
        <w:t xml:space="preserve">The York County Board of Commissioners met according to law on </w:t>
      </w:r>
      <w:r>
        <w:t>Tuesday,</w:t>
      </w:r>
      <w:r w:rsidRPr="00553FE0">
        <w:t xml:space="preserve"> </w:t>
      </w:r>
      <w:r w:rsidR="008F1E8C">
        <w:t xml:space="preserve">September </w:t>
      </w:r>
      <w:r w:rsidR="001239C9">
        <w:t>25</w:t>
      </w:r>
      <w:r w:rsidR="00D24D36">
        <w:t>,</w:t>
      </w:r>
      <w:r>
        <w:t xml:space="preserve"> 201</w:t>
      </w:r>
      <w:r w:rsidR="00081551">
        <w:t>8</w:t>
      </w:r>
      <w:r w:rsidRPr="00553FE0">
        <w:t xml:space="preserve"> at </w:t>
      </w:r>
      <w:r>
        <w:t>8:30</w:t>
      </w:r>
      <w:r w:rsidRPr="00553FE0">
        <w:t xml:space="preserve"> </w:t>
      </w:r>
      <w:r>
        <w:t>a</w:t>
      </w:r>
      <w:r w:rsidRPr="00553FE0">
        <w:t xml:space="preserve">.m. as per notice in the York News Times on </w:t>
      </w:r>
      <w:r w:rsidR="008F1E8C">
        <w:t xml:space="preserve">September </w:t>
      </w:r>
      <w:r w:rsidR="001239C9">
        <w:t>20</w:t>
      </w:r>
      <w:r>
        <w:t>, 201</w:t>
      </w:r>
      <w:r w:rsidR="00081551">
        <w:t>8</w:t>
      </w:r>
      <w:r w:rsidRPr="00553FE0">
        <w:t xml:space="preserve">, with </w:t>
      </w:r>
      <w:r>
        <w:t xml:space="preserve">Chairman </w:t>
      </w:r>
      <w:r w:rsidR="006506E8">
        <w:t>Jack Sikes</w:t>
      </w:r>
      <w:r>
        <w:t xml:space="preserve"> presiding, with Randy Obermier, </w:t>
      </w:r>
      <w:r w:rsidR="006506E8">
        <w:t>Bill Bamesberger</w:t>
      </w:r>
      <w:r w:rsidR="00BC11F9">
        <w:t xml:space="preserve">, </w:t>
      </w:r>
      <w:r w:rsidR="006B7877">
        <w:t>Paul Buller and Kurt Bulgrin</w:t>
      </w:r>
      <w:r w:rsidR="00BC11F9">
        <w:t>.</w:t>
      </w:r>
      <w:r w:rsidR="006B7877">
        <w:t xml:space="preserve"> </w:t>
      </w:r>
      <w:r>
        <w:t xml:space="preserve"> </w:t>
      </w:r>
      <w:r w:rsidRPr="00553FE0">
        <w:t xml:space="preserve">Also present </w:t>
      </w:r>
      <w:r>
        <w:t xml:space="preserve">at the meeting </w:t>
      </w:r>
      <w:r w:rsidRPr="00553FE0">
        <w:t>w</w:t>
      </w:r>
      <w:r>
        <w:t>as</w:t>
      </w:r>
      <w:r w:rsidR="001C56E5" w:rsidRPr="001C56E5">
        <w:t xml:space="preserve"> </w:t>
      </w:r>
      <w:r w:rsidR="004C7403">
        <w:t>Kelly Turner, York County Clerk</w:t>
      </w:r>
      <w:r w:rsidR="005616F8">
        <w:t>, Melanie Wilkinson, correspondent for the York News Times</w:t>
      </w:r>
      <w:r w:rsidR="00883D89">
        <w:t xml:space="preserve"> and</w:t>
      </w:r>
      <w:r w:rsidR="006B7877">
        <w:t xml:space="preserve"> Luke Fochtman correspondent for KAWL radio</w:t>
      </w:r>
      <w:r w:rsidR="000B5B58">
        <w:t>.</w:t>
      </w:r>
      <w:r w:rsidR="00816D48">
        <w:t xml:space="preserve"> </w:t>
      </w:r>
    </w:p>
    <w:p w:rsidR="00816D48" w:rsidRPr="00553FE0" w:rsidRDefault="00816D48" w:rsidP="0089768D">
      <w:pPr>
        <w:ind w:left="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6506E8"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883D89">
        <w:t xml:space="preserve"> </w:t>
      </w:r>
      <w:r w:rsidR="00635DDE">
        <w:t>Bulgrin</w:t>
      </w:r>
      <w:r w:rsidR="00495D27">
        <w:t>,</w:t>
      </w:r>
      <w:r w:rsidR="00487AD1">
        <w:t xml:space="preserve"> </w:t>
      </w:r>
      <w:r w:rsidRPr="00553FE0">
        <w:t>seconded by</w:t>
      </w:r>
      <w:r w:rsidR="006B7877">
        <w:t xml:space="preserve"> </w:t>
      </w:r>
      <w:r w:rsidR="00635DDE">
        <w:t>Buller</w:t>
      </w:r>
      <w:r w:rsidR="00487AD1">
        <w:t>,</w:t>
      </w:r>
      <w:r>
        <w:t xml:space="preserve"> </w:t>
      </w:r>
      <w:r w:rsidRPr="00553FE0">
        <w:t xml:space="preserve">to approve the minutes of the </w:t>
      </w:r>
      <w:r w:rsidR="001239C9">
        <w:t>September 11</w:t>
      </w:r>
      <w:r>
        <w:t>, 201</w:t>
      </w:r>
      <w:r w:rsidR="00081551">
        <w:t>8</w:t>
      </w:r>
      <w:r w:rsidRPr="00553FE0">
        <w:t>,</w:t>
      </w:r>
      <w:r>
        <w:t xml:space="preserve"> </w:t>
      </w:r>
      <w:r w:rsidRPr="00553FE0">
        <w:t>Board of Commissioners meeting</w:t>
      </w:r>
      <w:r>
        <w:t>;</w:t>
      </w:r>
      <w:r w:rsidRPr="00553FE0">
        <w:t xml:space="preserve"> roll call: yeas,</w:t>
      </w:r>
      <w:r w:rsidR="00635DDE">
        <w:t xml:space="preserve"> Bulgrin, Buller, Bamesberger, </w:t>
      </w:r>
      <w:r w:rsidR="00683A2A">
        <w:t>Obermier</w:t>
      </w:r>
      <w:r w:rsidR="00883D89">
        <w:t xml:space="preserve"> </w:t>
      </w:r>
      <w:r w:rsidR="008F1E8C">
        <w:t>a</w:t>
      </w:r>
      <w:r w:rsidR="00BC11F9">
        <w:t>nd Sike</w:t>
      </w:r>
      <w:r w:rsidR="006506E8">
        <w:t>s</w:t>
      </w:r>
      <w:r w:rsidR="00895B64">
        <w:t>; nays</w:t>
      </w:r>
      <w:r>
        <w:t xml:space="preserve"> none; </w:t>
      </w:r>
      <w:r w:rsidRPr="00553FE0">
        <w:t>motion carried.</w:t>
      </w:r>
    </w:p>
    <w:p w:rsidR="007407E3" w:rsidRDefault="007407E3" w:rsidP="007407E3">
      <w:pPr>
        <w:ind w:left="0"/>
      </w:pPr>
    </w:p>
    <w:p w:rsidR="00883D89" w:rsidRDefault="007407E3" w:rsidP="001C6FF7">
      <w:pPr>
        <w:ind w:left="0"/>
      </w:pPr>
      <w:r>
        <w:t xml:space="preserve">Moved </w:t>
      </w:r>
      <w:r w:rsidR="00137F20">
        <w:t>by</w:t>
      </w:r>
      <w:r w:rsidR="00883D89">
        <w:t xml:space="preserve"> </w:t>
      </w:r>
      <w:r w:rsidR="00635DDE">
        <w:t>Bamesberger</w:t>
      </w:r>
      <w:r w:rsidR="00487AD1">
        <w:t xml:space="preserve">, </w:t>
      </w:r>
      <w:r>
        <w:t xml:space="preserve">seconded </w:t>
      </w:r>
      <w:r w:rsidR="00137F20">
        <w:t>by</w:t>
      </w:r>
      <w:r w:rsidR="00981E3F">
        <w:t xml:space="preserve"> </w:t>
      </w:r>
      <w:r w:rsidR="00635DDE">
        <w:t>Obermier</w:t>
      </w:r>
      <w:r w:rsidR="00137F20">
        <w:t>,</w:t>
      </w:r>
      <w:r>
        <w:t xml:space="preserve"> to </w:t>
      </w:r>
      <w:r w:rsidR="00BB53E6">
        <w:t xml:space="preserve">adopt the agenda for Tuesday </w:t>
      </w:r>
      <w:r w:rsidR="008F1E8C">
        <w:t xml:space="preserve">September </w:t>
      </w:r>
      <w:r w:rsidR="001239C9">
        <w:t>25</w:t>
      </w:r>
      <w:r w:rsidR="00BB53E6">
        <w:t>, 201</w:t>
      </w:r>
      <w:r w:rsidR="00C84474">
        <w:t>8</w:t>
      </w:r>
      <w:r w:rsidR="00BB53E6">
        <w:t>,</w:t>
      </w:r>
      <w:r>
        <w:t xml:space="preserve"> roll call: </w:t>
      </w:r>
      <w:r w:rsidR="00CB257C">
        <w:t>yeas;</w:t>
      </w:r>
      <w:r w:rsidR="00675974">
        <w:t xml:space="preserve"> </w:t>
      </w:r>
      <w:r w:rsidR="00635DDE">
        <w:t>Bamesberger, Obermier, Buller, Bulgrin</w:t>
      </w:r>
      <w:r w:rsidR="00981E3F">
        <w:t xml:space="preserve"> </w:t>
      </w:r>
      <w:r w:rsidR="008F1E8C">
        <w:t>and</w:t>
      </w:r>
      <w:r w:rsidR="00BC11F9">
        <w:t xml:space="preserve"> Sikes, </w:t>
      </w:r>
      <w:r>
        <w:t>nays, none; motion carried.</w:t>
      </w:r>
    </w:p>
    <w:p w:rsidR="00635DDE" w:rsidRDefault="00635DDE" w:rsidP="001C6FF7">
      <w:pPr>
        <w:ind w:left="0"/>
      </w:pPr>
    </w:p>
    <w:p w:rsidR="00635DDE" w:rsidRDefault="00635DDE" w:rsidP="001C6FF7">
      <w:pPr>
        <w:ind w:left="0"/>
      </w:pPr>
      <w:r>
        <w:t xml:space="preserve">Harvey Keim, Highway </w:t>
      </w:r>
      <w:r w:rsidR="00683A2A">
        <w:t>Superintendent</w:t>
      </w:r>
      <w:r>
        <w:t>, met with the Board with updates on the Road Department.</w:t>
      </w:r>
    </w:p>
    <w:p w:rsidR="00635DDE" w:rsidRDefault="00635DDE" w:rsidP="001C6FF7">
      <w:pPr>
        <w:ind w:left="0"/>
      </w:pPr>
    </w:p>
    <w:p w:rsidR="00635DDE" w:rsidRDefault="00635DDE" w:rsidP="001C6FF7">
      <w:pPr>
        <w:ind w:left="0"/>
      </w:pPr>
      <w:r>
        <w:t>Leila Luft, Joint Communications Director, met with the Board with updates on the 911 Dispatch Department.</w:t>
      </w:r>
    </w:p>
    <w:p w:rsidR="00883D89" w:rsidRDefault="00883D89" w:rsidP="00883D89">
      <w:pPr>
        <w:ind w:left="0"/>
      </w:pPr>
    </w:p>
    <w:p w:rsidR="00883D89" w:rsidRDefault="00883D89" w:rsidP="00883D89">
      <w:pPr>
        <w:ind w:left="0"/>
        <w:rPr>
          <w:b/>
          <w:u w:val="single"/>
        </w:rPr>
      </w:pPr>
      <w:r>
        <w:rPr>
          <w:b/>
          <w:u w:val="single"/>
        </w:rPr>
        <w:t>GENERAL ASSISTANCE</w:t>
      </w:r>
    </w:p>
    <w:p w:rsidR="004B4185" w:rsidRDefault="00981E3F" w:rsidP="001C6FF7">
      <w:pPr>
        <w:ind w:left="0"/>
      </w:pPr>
      <w:r>
        <w:t>There were no General Assistance at this time.</w:t>
      </w:r>
    </w:p>
    <w:p w:rsidR="00981E3F" w:rsidRDefault="00981E3F" w:rsidP="001C6FF7">
      <w:pPr>
        <w:ind w:left="0"/>
      </w:pPr>
    </w:p>
    <w:p w:rsidR="006B7877" w:rsidRDefault="006B7877" w:rsidP="006B7877">
      <w:pPr>
        <w:ind w:left="0"/>
        <w:rPr>
          <w:b/>
          <w:u w:val="single"/>
        </w:rPr>
      </w:pPr>
      <w:r>
        <w:rPr>
          <w:b/>
          <w:u w:val="single"/>
        </w:rPr>
        <w:t>PAYROLL AND VENDOR CLAIMS:</w:t>
      </w:r>
    </w:p>
    <w:p w:rsidR="00C0286E" w:rsidRDefault="00A47520" w:rsidP="00D439F4">
      <w:pPr>
        <w:ind w:left="0"/>
      </w:pPr>
      <w:r>
        <w:t>Moved by</w:t>
      </w:r>
      <w:r w:rsidR="00635DDE">
        <w:t xml:space="preserve"> Bulgrin</w:t>
      </w:r>
      <w:r>
        <w:t>, seconded by</w:t>
      </w:r>
      <w:r w:rsidR="00981E3F">
        <w:t xml:space="preserve"> </w:t>
      </w:r>
      <w:r w:rsidR="00635DDE">
        <w:t>Obermier</w:t>
      </w:r>
      <w:r>
        <w:t xml:space="preserve">, to approve payroll and vendor claims, </w:t>
      </w:r>
      <w:r w:rsidR="00635DDE">
        <w:t>with the added cla</w:t>
      </w:r>
      <w:r w:rsidR="00926405">
        <w:t>i</w:t>
      </w:r>
      <w:r w:rsidR="00635DDE">
        <w:t xml:space="preserve">m to be paid to Rural Apprehension Program (RAP) in the amount of $9,816.00 and to </w:t>
      </w:r>
      <w:r w:rsidR="00683A2A">
        <w:t>not pay</w:t>
      </w:r>
      <w:r w:rsidR="00635DDE">
        <w:t xml:space="preserve"> the claim to the City of Henderson in the amount of $5,000.00, </w:t>
      </w:r>
      <w:r>
        <w:t>roll call, yeas;</w:t>
      </w:r>
      <w:r w:rsidR="00883D89">
        <w:t xml:space="preserve"> </w:t>
      </w:r>
      <w:r w:rsidR="00635DDE">
        <w:t>Bulgrin</w:t>
      </w:r>
      <w:r>
        <w:t xml:space="preserve"> </w:t>
      </w:r>
      <w:r w:rsidR="00BC11F9">
        <w:t>a</w:t>
      </w:r>
      <w:r>
        <w:t xml:space="preserve">nd </w:t>
      </w:r>
      <w:r w:rsidR="00635DDE">
        <w:t>Buller</w:t>
      </w:r>
      <w:r>
        <w:t xml:space="preserve">, nays </w:t>
      </w:r>
      <w:r w:rsidR="00635DDE">
        <w:t>Obermier, Bamesberger and Sikes</w:t>
      </w:r>
      <w:r>
        <w:t xml:space="preserve">, motion </w:t>
      </w:r>
      <w:r w:rsidR="00635DDE">
        <w:t>failed</w:t>
      </w:r>
      <w:r>
        <w:t>.</w:t>
      </w:r>
    </w:p>
    <w:p w:rsidR="00635DDE" w:rsidRDefault="00635DDE" w:rsidP="006B7877">
      <w:pPr>
        <w:ind w:left="0"/>
      </w:pPr>
    </w:p>
    <w:p w:rsidR="00D439F4" w:rsidRDefault="00635DDE" w:rsidP="006B7877">
      <w:pPr>
        <w:ind w:left="0"/>
      </w:pPr>
      <w:r>
        <w:t xml:space="preserve">Moved by Bamesberger, seconded by Obermier, to approve payroll </w:t>
      </w:r>
      <w:r w:rsidR="000568A9">
        <w:t xml:space="preserve">in the amount </w:t>
      </w:r>
      <w:r w:rsidR="005528B0">
        <w:t>of $</w:t>
      </w:r>
      <w:r w:rsidR="000568A9">
        <w:t xml:space="preserve">163,236.13 </w:t>
      </w:r>
      <w:r>
        <w:t>and vendor claims, with the added claim to be paid to Rural Apprehension Program (RAP)</w:t>
      </w:r>
      <w:r w:rsidR="00964A53">
        <w:t xml:space="preserve"> in the amount of $9,816.00 roll call, yeas, Bamesberger, Obermier, Bulgrin and Sikes, nays Buller, motion carried.</w:t>
      </w:r>
      <w:r>
        <w:t xml:space="preserve"> </w:t>
      </w:r>
    </w:p>
    <w:p w:rsidR="002406A4" w:rsidRDefault="002406A4" w:rsidP="00B90C46">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Aesthetic Concrete Design </w:t>
      </w:r>
      <w:r>
        <w:tab/>
        <w:t>Misc</w:t>
      </w:r>
      <w:r>
        <w:tab/>
        <w:t>40.00</w:t>
      </w:r>
    </w:p>
    <w:p w:rsidR="002406A4" w:rsidRDefault="002406A4" w:rsidP="002406A4">
      <w:pPr>
        <w:tabs>
          <w:tab w:val="left" w:pos="3060"/>
          <w:tab w:val="left" w:pos="7200"/>
          <w:tab w:val="decimal" w:pos="10710"/>
          <w:tab w:val="left" w:pos="10800"/>
          <w:tab w:val="left" w:pos="12240"/>
          <w:tab w:val="left" w:pos="12960"/>
        </w:tabs>
      </w:pPr>
      <w:r>
        <w:t>Rd</w:t>
      </w:r>
      <w:r>
        <w:tab/>
        <w:t xml:space="preserve">Aurora Cooperative Elevator Co. </w:t>
      </w:r>
      <w:r>
        <w:tab/>
        <w:t xml:space="preserve">Machinery &amp; Equip. </w:t>
      </w:r>
      <w:r>
        <w:tab/>
        <w:t>21,690.00</w:t>
      </w:r>
    </w:p>
    <w:p w:rsidR="002406A4" w:rsidRDefault="002406A4" w:rsidP="002406A4">
      <w:pPr>
        <w:tabs>
          <w:tab w:val="left" w:pos="3060"/>
          <w:tab w:val="left" w:pos="7200"/>
          <w:tab w:val="decimal" w:pos="10710"/>
          <w:tab w:val="left" w:pos="10800"/>
          <w:tab w:val="left" w:pos="12240"/>
          <w:tab w:val="left" w:pos="12960"/>
        </w:tabs>
      </w:pPr>
      <w:r>
        <w:t>Rd</w:t>
      </w:r>
      <w:r>
        <w:tab/>
        <w:t>Baum Hydraulics Corp</w:t>
      </w:r>
      <w:r>
        <w:tab/>
        <w:t xml:space="preserve">Shop Supplies </w:t>
      </w:r>
      <w:r>
        <w:tab/>
        <w:t>58.95</w:t>
      </w:r>
    </w:p>
    <w:p w:rsidR="002406A4" w:rsidRDefault="002406A4" w:rsidP="002406A4">
      <w:pPr>
        <w:tabs>
          <w:tab w:val="left" w:pos="3060"/>
          <w:tab w:val="left" w:pos="7200"/>
          <w:tab w:val="decimal" w:pos="10710"/>
          <w:tab w:val="left" w:pos="10800"/>
          <w:tab w:val="left" w:pos="12240"/>
          <w:tab w:val="left" w:pos="12960"/>
        </w:tabs>
      </w:pPr>
      <w:r>
        <w:t>Aging</w:t>
      </w:r>
      <w:r>
        <w:tab/>
        <w:t xml:space="preserve">Bedient, Brian </w:t>
      </w:r>
      <w:r>
        <w:tab/>
        <w:t xml:space="preserve">Reimbursement </w:t>
      </w:r>
      <w:r>
        <w:tab/>
        <w:t>31.84</w:t>
      </w:r>
    </w:p>
    <w:p w:rsidR="002406A4" w:rsidRDefault="002406A4" w:rsidP="002406A4">
      <w:pPr>
        <w:tabs>
          <w:tab w:val="left" w:pos="3060"/>
          <w:tab w:val="left" w:pos="7200"/>
          <w:tab w:val="decimal" w:pos="10710"/>
          <w:tab w:val="left" w:pos="10800"/>
          <w:tab w:val="left" w:pos="12240"/>
          <w:tab w:val="left" w:pos="12960"/>
        </w:tabs>
      </w:pPr>
      <w:r>
        <w:t>Law Enfrcmnt</w:t>
      </w:r>
      <w:r>
        <w:tab/>
        <w:t xml:space="preserve">Berggren Architects </w:t>
      </w:r>
      <w:r>
        <w:tab/>
        <w:t xml:space="preserve">Building Remodel </w:t>
      </w:r>
      <w:r>
        <w:tab/>
        <w:t>8,683.59</w:t>
      </w:r>
    </w:p>
    <w:p w:rsidR="002406A4" w:rsidRDefault="002406A4" w:rsidP="002406A4">
      <w:pPr>
        <w:tabs>
          <w:tab w:val="left" w:pos="3060"/>
          <w:tab w:val="left" w:pos="7200"/>
          <w:tab w:val="decimal" w:pos="10710"/>
          <w:tab w:val="left" w:pos="10800"/>
          <w:tab w:val="left" w:pos="12240"/>
          <w:tab w:val="left" w:pos="12960"/>
        </w:tabs>
      </w:pPr>
      <w:r>
        <w:t>Rd</w:t>
      </w:r>
      <w:r>
        <w:tab/>
        <w:t xml:space="preserve">Biel, John </w:t>
      </w:r>
      <w:r>
        <w:tab/>
        <w:t xml:space="preserve">Reimbursement </w:t>
      </w:r>
      <w:r>
        <w:tab/>
        <w:t>100.00</w:t>
      </w:r>
    </w:p>
    <w:p w:rsidR="002406A4" w:rsidRDefault="002406A4" w:rsidP="002406A4">
      <w:pPr>
        <w:tabs>
          <w:tab w:val="left" w:pos="3060"/>
          <w:tab w:val="left" w:pos="7200"/>
          <w:tab w:val="decimal" w:pos="10710"/>
          <w:tab w:val="left" w:pos="10800"/>
          <w:tab w:val="left" w:pos="12240"/>
          <w:tab w:val="left" w:pos="12960"/>
        </w:tabs>
      </w:pPr>
      <w:r>
        <w:t xml:space="preserve">Gen </w:t>
      </w:r>
      <w:r>
        <w:tab/>
        <w:t>Blue Knight Security, Inc</w:t>
      </w:r>
      <w:r>
        <w:tab/>
        <w:t xml:space="preserve">Security Contract </w:t>
      </w:r>
      <w:r>
        <w:tab/>
        <w:t>732.00</w:t>
      </w:r>
    </w:p>
    <w:p w:rsidR="002406A4" w:rsidRDefault="002406A4" w:rsidP="002406A4">
      <w:pPr>
        <w:tabs>
          <w:tab w:val="left" w:pos="3060"/>
          <w:tab w:val="left" w:pos="7200"/>
          <w:tab w:val="decimal" w:pos="10710"/>
          <w:tab w:val="left" w:pos="10800"/>
          <w:tab w:val="left" w:pos="12240"/>
          <w:tab w:val="left" w:pos="12960"/>
        </w:tabs>
      </w:pPr>
      <w:r>
        <w:t xml:space="preserve">Law Enfrcmnt </w:t>
      </w:r>
      <w:r>
        <w:tab/>
        <w:t>Bockmann Inc</w:t>
      </w:r>
      <w:r>
        <w:tab/>
        <w:t xml:space="preserve">Building Remodel </w:t>
      </w:r>
      <w:r>
        <w:tab/>
        <w:t>1,720.00</w:t>
      </w:r>
    </w:p>
    <w:p w:rsidR="002406A4" w:rsidRDefault="002406A4" w:rsidP="002406A4">
      <w:pPr>
        <w:tabs>
          <w:tab w:val="left" w:pos="3060"/>
          <w:tab w:val="left" w:pos="7200"/>
          <w:tab w:val="decimal" w:pos="10710"/>
          <w:tab w:val="left" w:pos="10800"/>
          <w:tab w:val="left" w:pos="12240"/>
          <w:tab w:val="left" w:pos="12960"/>
        </w:tabs>
      </w:pPr>
      <w:r>
        <w:t xml:space="preserve">Gen </w:t>
      </w:r>
      <w:r>
        <w:tab/>
        <w:t>Capital Business Systems, Inc</w:t>
      </w:r>
      <w:r>
        <w:tab/>
        <w:t xml:space="preserve">Equip. Rental </w:t>
      </w:r>
      <w:r>
        <w:tab/>
        <w:t>93.43</w:t>
      </w:r>
    </w:p>
    <w:p w:rsidR="002406A4" w:rsidRDefault="002406A4" w:rsidP="002406A4">
      <w:pPr>
        <w:tabs>
          <w:tab w:val="left" w:pos="3060"/>
          <w:tab w:val="left" w:pos="7200"/>
          <w:tab w:val="decimal" w:pos="10710"/>
          <w:tab w:val="left" w:pos="10800"/>
          <w:tab w:val="left" w:pos="12240"/>
          <w:tab w:val="left" w:pos="12960"/>
        </w:tabs>
      </w:pPr>
      <w:r>
        <w:t xml:space="preserve">Aging </w:t>
      </w:r>
      <w:r>
        <w:tab/>
        <w:t xml:space="preserve">Cash-Wa Distributing Co. </w:t>
      </w:r>
      <w:r>
        <w:tab/>
        <w:t>Health Promotion</w:t>
      </w:r>
      <w:r>
        <w:tab/>
        <w:t>695.08</w:t>
      </w:r>
    </w:p>
    <w:p w:rsidR="002406A4" w:rsidRDefault="002406A4" w:rsidP="002406A4">
      <w:pPr>
        <w:tabs>
          <w:tab w:val="left" w:pos="3060"/>
          <w:tab w:val="left" w:pos="7200"/>
          <w:tab w:val="decimal" w:pos="10710"/>
          <w:tab w:val="left" w:pos="10800"/>
          <w:tab w:val="left" w:pos="12240"/>
          <w:tab w:val="left" w:pos="12960"/>
        </w:tabs>
      </w:pPr>
      <w:r>
        <w:t>Rd</w:t>
      </w:r>
      <w:r>
        <w:tab/>
        <w:t>Central Valley Ag Cooperative</w:t>
      </w:r>
      <w:r>
        <w:tab/>
        <w:t xml:space="preserve">Building &amp; Grounds </w:t>
      </w:r>
      <w:r>
        <w:tab/>
        <w:t>101.43</w:t>
      </w:r>
    </w:p>
    <w:p w:rsidR="002406A4" w:rsidRDefault="002406A4" w:rsidP="002406A4">
      <w:pPr>
        <w:tabs>
          <w:tab w:val="left" w:pos="3060"/>
          <w:tab w:val="left" w:pos="7200"/>
          <w:tab w:val="decimal" w:pos="10710"/>
          <w:tab w:val="left" w:pos="10800"/>
          <w:tab w:val="left" w:pos="12240"/>
          <w:tab w:val="left" w:pos="12960"/>
        </w:tabs>
      </w:pPr>
      <w:r>
        <w:t xml:space="preserve">Gen </w:t>
      </w:r>
      <w:r>
        <w:tab/>
        <w:t>City Directory, Inc</w:t>
      </w:r>
      <w:r>
        <w:tab/>
        <w:t xml:space="preserve">Dues/Sheriff Costs </w:t>
      </w:r>
      <w:r>
        <w:tab/>
        <w:t>310.00</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City of Henderson </w:t>
      </w:r>
      <w:r>
        <w:tab/>
        <w:t xml:space="preserve">Sheriff Costs </w:t>
      </w:r>
      <w:r>
        <w:tab/>
        <w:t>5,000.00</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Cornerstone Bank </w:t>
      </w:r>
      <w:r>
        <w:tab/>
        <w:t xml:space="preserve">Data Processing </w:t>
      </w:r>
      <w:r>
        <w:tab/>
        <w:t>45.00</w:t>
      </w:r>
    </w:p>
    <w:p w:rsidR="002406A4" w:rsidRDefault="002406A4" w:rsidP="002406A4">
      <w:pPr>
        <w:tabs>
          <w:tab w:val="left" w:pos="3060"/>
          <w:tab w:val="left" w:pos="7200"/>
          <w:tab w:val="decimal" w:pos="10710"/>
          <w:tab w:val="left" w:pos="10800"/>
          <w:tab w:val="left" w:pos="12240"/>
          <w:tab w:val="left" w:pos="12960"/>
        </w:tabs>
      </w:pPr>
      <w:r>
        <w:t>Gen, Rd, Aging,</w:t>
      </w:r>
    </w:p>
    <w:p w:rsidR="002406A4" w:rsidRDefault="002406A4" w:rsidP="002406A4">
      <w:pPr>
        <w:tabs>
          <w:tab w:val="left" w:pos="3060"/>
          <w:tab w:val="left" w:pos="7200"/>
          <w:tab w:val="decimal" w:pos="10710"/>
          <w:tab w:val="left" w:pos="10800"/>
          <w:tab w:val="left" w:pos="12240"/>
          <w:tab w:val="left" w:pos="12960"/>
        </w:tabs>
      </w:pPr>
      <w:r>
        <w:t xml:space="preserve">911Emgcy Mgt </w:t>
      </w:r>
      <w:r>
        <w:tab/>
        <w:t>Corporate Payment Systems</w:t>
      </w:r>
      <w:r>
        <w:tab/>
        <w:t xml:space="preserve">Monthly Payment </w:t>
      </w:r>
      <w:r>
        <w:tab/>
        <w:t>1,414.00</w:t>
      </w:r>
    </w:p>
    <w:p w:rsidR="002406A4" w:rsidRDefault="002406A4" w:rsidP="002406A4">
      <w:pPr>
        <w:tabs>
          <w:tab w:val="left" w:pos="3060"/>
          <w:tab w:val="left" w:pos="7200"/>
          <w:tab w:val="decimal" w:pos="10710"/>
          <w:tab w:val="left" w:pos="10800"/>
          <w:tab w:val="left" w:pos="12240"/>
          <w:tab w:val="left" w:pos="12960"/>
        </w:tabs>
      </w:pPr>
      <w:r>
        <w:t>Rd</w:t>
      </w:r>
      <w:r>
        <w:tab/>
        <w:t xml:space="preserve">Cross-Dillon Tire </w:t>
      </w:r>
      <w:r>
        <w:tab/>
        <w:t xml:space="preserve">Tires </w:t>
      </w:r>
      <w:r>
        <w:tab/>
        <w:t>7,508.92</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CWC of York, Inc </w:t>
      </w:r>
      <w:r>
        <w:tab/>
        <w:t xml:space="preserve">Equip. Rental </w:t>
      </w:r>
      <w:r>
        <w:tab/>
        <w:t>75.00</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Eakes Office Plus </w:t>
      </w:r>
      <w:r>
        <w:tab/>
        <w:t xml:space="preserve">Office Supplies </w:t>
      </w:r>
      <w:r>
        <w:tab/>
        <w:t>45.99</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Friesen, Calvin </w:t>
      </w:r>
      <w:r>
        <w:tab/>
        <w:t xml:space="preserve">Reimbursement </w:t>
      </w:r>
      <w:r>
        <w:tab/>
        <w:t>30.00</w:t>
      </w:r>
    </w:p>
    <w:p w:rsidR="002406A4" w:rsidRDefault="002406A4" w:rsidP="002406A4">
      <w:pPr>
        <w:tabs>
          <w:tab w:val="left" w:pos="3060"/>
          <w:tab w:val="left" w:pos="7200"/>
          <w:tab w:val="decimal" w:pos="10710"/>
          <w:tab w:val="left" w:pos="10800"/>
          <w:tab w:val="left" w:pos="12240"/>
          <w:tab w:val="left" w:pos="12960"/>
        </w:tabs>
      </w:pPr>
      <w:r>
        <w:t xml:space="preserve">Gen </w:t>
      </w:r>
      <w:r>
        <w:tab/>
        <w:t>Global Tech, Inc.</w:t>
      </w:r>
      <w:r>
        <w:tab/>
        <w:t>Consulting /Data Proc.</w:t>
      </w:r>
      <w:r>
        <w:tab/>
        <w:t>3,822.33</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Grafton Law Office, P.C, L.L.O </w:t>
      </w:r>
      <w:r>
        <w:tab/>
        <w:t>Court Cost</w:t>
      </w:r>
      <w:r>
        <w:tab/>
        <w:t>3,899.55</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Graham Tire Lincoln North </w:t>
      </w:r>
      <w:r>
        <w:tab/>
        <w:t xml:space="preserve">Machinery &amp; Equip. </w:t>
      </w:r>
      <w:r>
        <w:tab/>
        <w:t>1,148.40</w:t>
      </w:r>
    </w:p>
    <w:p w:rsidR="002406A4" w:rsidRDefault="002406A4" w:rsidP="002406A4">
      <w:pPr>
        <w:tabs>
          <w:tab w:val="left" w:pos="3060"/>
          <w:tab w:val="left" w:pos="7200"/>
          <w:tab w:val="decimal" w:pos="10710"/>
          <w:tab w:val="left" w:pos="10800"/>
          <w:tab w:val="left" w:pos="12240"/>
          <w:tab w:val="left" w:pos="12960"/>
        </w:tabs>
      </w:pPr>
      <w:r>
        <w:t xml:space="preserve">Gen </w:t>
      </w:r>
      <w:r>
        <w:tab/>
        <w:t>Great Plains Pest Management, Inc</w:t>
      </w:r>
      <w:r>
        <w:tab/>
        <w:t xml:space="preserve">Janitorial Supplies </w:t>
      </w:r>
      <w:r>
        <w:tab/>
        <w:t>62.00</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Green, Carla </w:t>
      </w:r>
      <w:r>
        <w:tab/>
        <w:t xml:space="preserve">Reimbursement </w:t>
      </w:r>
      <w:r>
        <w:tab/>
        <w:t>51.46</w:t>
      </w:r>
    </w:p>
    <w:p w:rsidR="002406A4" w:rsidRDefault="002406A4" w:rsidP="002406A4">
      <w:pPr>
        <w:tabs>
          <w:tab w:val="left" w:pos="3060"/>
          <w:tab w:val="left" w:pos="7200"/>
          <w:tab w:val="decimal" w:pos="10710"/>
          <w:tab w:val="left" w:pos="10800"/>
          <w:tab w:val="left" w:pos="12240"/>
          <w:tab w:val="left" w:pos="12960"/>
        </w:tabs>
      </w:pPr>
      <w:r>
        <w:t>Rd</w:t>
      </w:r>
      <w:r>
        <w:tab/>
        <w:t>Heine, Chris</w:t>
      </w:r>
      <w:r>
        <w:tab/>
        <w:t xml:space="preserve">Reimbursement </w:t>
      </w:r>
      <w:r>
        <w:tab/>
        <w:t>160.90</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Henry, Tammy </w:t>
      </w:r>
      <w:r>
        <w:tab/>
        <w:t xml:space="preserve">Reimbursement </w:t>
      </w:r>
      <w:r>
        <w:tab/>
        <w:t>30.00</w:t>
      </w:r>
    </w:p>
    <w:p w:rsidR="002406A4" w:rsidRDefault="002406A4" w:rsidP="002406A4">
      <w:pPr>
        <w:tabs>
          <w:tab w:val="left" w:pos="3060"/>
          <w:tab w:val="left" w:pos="7200"/>
          <w:tab w:val="decimal" w:pos="10710"/>
          <w:tab w:val="left" w:pos="10800"/>
          <w:tab w:val="left" w:pos="12240"/>
          <w:tab w:val="left" w:pos="12960"/>
        </w:tabs>
      </w:pPr>
      <w:r>
        <w:t xml:space="preserve">Aging </w:t>
      </w:r>
      <w:r>
        <w:tab/>
        <w:t xml:space="preserve">Hines, Janet </w:t>
      </w:r>
      <w:r>
        <w:tab/>
        <w:t xml:space="preserve">Reimbursement </w:t>
      </w:r>
      <w:r>
        <w:tab/>
        <w:t>27.79</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Home Care Plus </w:t>
      </w:r>
      <w:r>
        <w:tab/>
        <w:t xml:space="preserve">Medical- Prisoners </w:t>
      </w:r>
      <w:r>
        <w:tab/>
        <w:t>132.00</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Hometown Leasing </w:t>
      </w:r>
      <w:r>
        <w:tab/>
        <w:t>Equip. Rental</w:t>
      </w:r>
      <w:r>
        <w:tab/>
        <w:t>135.00</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Horak, Stephanie </w:t>
      </w:r>
      <w:r>
        <w:tab/>
        <w:t xml:space="preserve">Reimbursement </w:t>
      </w:r>
      <w:r>
        <w:tab/>
        <w:t>208.46</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Hy-Tec Auto Services </w:t>
      </w:r>
      <w:r>
        <w:tab/>
        <w:t xml:space="preserve">Machinery &amp; Equip. </w:t>
      </w:r>
      <w:r>
        <w:tab/>
        <w:t>349.45</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Intellicorp </w:t>
      </w:r>
      <w:r>
        <w:tab/>
        <w:t xml:space="preserve">Dues </w:t>
      </w:r>
      <w:r>
        <w:tab/>
        <w:t>19.05</w:t>
      </w:r>
    </w:p>
    <w:p w:rsidR="002406A4" w:rsidRDefault="002406A4" w:rsidP="002406A4">
      <w:pPr>
        <w:tabs>
          <w:tab w:val="left" w:pos="3060"/>
          <w:tab w:val="left" w:pos="7200"/>
          <w:tab w:val="decimal" w:pos="10710"/>
          <w:tab w:val="left" w:pos="10800"/>
          <w:tab w:val="left" w:pos="12240"/>
          <w:tab w:val="left" w:pos="12960"/>
        </w:tabs>
      </w:pPr>
      <w:r>
        <w:t>911 Emgcy</w:t>
      </w:r>
      <w:r>
        <w:tab/>
        <w:t xml:space="preserve">International Public Management </w:t>
      </w:r>
      <w:r>
        <w:tab/>
        <w:t xml:space="preserve">Dues </w:t>
      </w:r>
      <w:r>
        <w:tab/>
        <w:t>510.75</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Jackson Services, Inc. </w:t>
      </w:r>
      <w:r>
        <w:tab/>
        <w:t xml:space="preserve">Maintenance Agreement </w:t>
      </w:r>
      <w:r>
        <w:tab/>
        <w:t>45.56</w:t>
      </w:r>
    </w:p>
    <w:p w:rsidR="002406A4" w:rsidRDefault="002406A4" w:rsidP="002406A4">
      <w:pPr>
        <w:tabs>
          <w:tab w:val="left" w:pos="3060"/>
          <w:tab w:val="left" w:pos="7200"/>
          <w:tab w:val="decimal" w:pos="10710"/>
          <w:tab w:val="left" w:pos="10800"/>
          <w:tab w:val="left" w:pos="12240"/>
          <w:tab w:val="left" w:pos="12960"/>
        </w:tabs>
      </w:pPr>
      <w:r>
        <w:t xml:space="preserve">Gen, Rd  </w:t>
      </w:r>
      <w:r>
        <w:tab/>
        <w:t>Jensen Lumber Company</w:t>
      </w:r>
      <w:r>
        <w:tab/>
        <w:t xml:space="preserve">Building &amp; Grounds </w:t>
      </w:r>
      <w:r>
        <w:tab/>
        <w:t>70.37</w:t>
      </w:r>
    </w:p>
    <w:p w:rsidR="002406A4" w:rsidRDefault="002406A4" w:rsidP="002406A4">
      <w:pPr>
        <w:tabs>
          <w:tab w:val="left" w:pos="3060"/>
          <w:tab w:val="left" w:pos="7200"/>
          <w:tab w:val="decimal" w:pos="10710"/>
          <w:tab w:val="left" w:pos="10800"/>
          <w:tab w:val="left" w:pos="12240"/>
          <w:tab w:val="left" w:pos="12960"/>
        </w:tabs>
      </w:pPr>
      <w:r>
        <w:t>Rd</w:t>
      </w:r>
      <w:r>
        <w:tab/>
        <w:t>Johnson Sand &amp; Gravel Co, Inc</w:t>
      </w:r>
      <w:r>
        <w:tab/>
        <w:t xml:space="preserve">Gravel &amp; Royalty </w:t>
      </w:r>
      <w:r>
        <w:tab/>
        <w:t>233.89</w:t>
      </w:r>
    </w:p>
    <w:p w:rsidR="002406A4" w:rsidRDefault="002406A4" w:rsidP="002406A4">
      <w:pPr>
        <w:tabs>
          <w:tab w:val="left" w:pos="3060"/>
          <w:tab w:val="left" w:pos="7200"/>
          <w:tab w:val="decimal" w:pos="10710"/>
          <w:tab w:val="left" w:pos="10800"/>
          <w:tab w:val="left" w:pos="12240"/>
          <w:tab w:val="left" w:pos="12960"/>
        </w:tabs>
      </w:pPr>
      <w:r>
        <w:t>Rd</w:t>
      </w:r>
      <w:r>
        <w:tab/>
        <w:t>Kerford Limestone Company</w:t>
      </w:r>
      <w:r>
        <w:tab/>
        <w:t xml:space="preserve">Rock </w:t>
      </w:r>
      <w:r>
        <w:tab/>
        <w:t>23,723.06</w:t>
      </w:r>
    </w:p>
    <w:p w:rsidR="002406A4" w:rsidRDefault="002406A4" w:rsidP="002406A4">
      <w:pPr>
        <w:tabs>
          <w:tab w:val="left" w:pos="3060"/>
          <w:tab w:val="left" w:pos="7200"/>
          <w:tab w:val="decimal" w:pos="10710"/>
          <w:tab w:val="left" w:pos="10800"/>
          <w:tab w:val="left" w:pos="12240"/>
          <w:tab w:val="left" w:pos="12960"/>
        </w:tabs>
      </w:pPr>
      <w:r>
        <w:t>Rd</w:t>
      </w:r>
      <w:r>
        <w:tab/>
        <w:t xml:space="preserve">Kimball Midwest </w:t>
      </w:r>
      <w:r>
        <w:tab/>
        <w:t>Shop Supplies</w:t>
      </w:r>
      <w:r>
        <w:tab/>
        <w:t>406.72</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Kopchos Sanitation, Inc. </w:t>
      </w:r>
      <w:r>
        <w:tab/>
        <w:t xml:space="preserve">Garbage </w:t>
      </w:r>
      <w:r>
        <w:tab/>
        <w:t>216.50</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Laboratory Corporation of America </w:t>
      </w:r>
      <w:r>
        <w:tab/>
        <w:t>Medical- Prisoners</w:t>
      </w:r>
      <w:r>
        <w:tab/>
        <w:t>380.70</w:t>
      </w:r>
    </w:p>
    <w:p w:rsidR="002406A4" w:rsidRDefault="002406A4" w:rsidP="002406A4">
      <w:pPr>
        <w:tabs>
          <w:tab w:val="left" w:pos="3060"/>
          <w:tab w:val="left" w:pos="7200"/>
          <w:tab w:val="decimal" w:pos="10710"/>
          <w:tab w:val="left" w:pos="10800"/>
          <w:tab w:val="left" w:pos="12240"/>
          <w:tab w:val="left" w:pos="12960"/>
        </w:tabs>
      </w:pPr>
      <w:r>
        <w:t xml:space="preserve">Gen </w:t>
      </w:r>
      <w:r>
        <w:tab/>
        <w:t>Larue Distributing, Inc</w:t>
      </w:r>
      <w:r>
        <w:tab/>
        <w:t>Other Equipment</w:t>
      </w:r>
      <w:r>
        <w:tab/>
        <w:t>166.00</w:t>
      </w:r>
    </w:p>
    <w:p w:rsidR="002406A4" w:rsidRDefault="002406A4" w:rsidP="002406A4">
      <w:pPr>
        <w:tabs>
          <w:tab w:val="left" w:pos="3060"/>
          <w:tab w:val="left" w:pos="7200"/>
          <w:tab w:val="decimal" w:pos="10710"/>
          <w:tab w:val="left" w:pos="10800"/>
          <w:tab w:val="left" w:pos="12240"/>
          <w:tab w:val="left" w:pos="12960"/>
        </w:tabs>
      </w:pPr>
      <w:r>
        <w:t xml:space="preserve">Gen </w:t>
      </w:r>
      <w:r>
        <w:tab/>
        <w:t>Mailfinance, Inc.</w:t>
      </w:r>
      <w:r>
        <w:tab/>
        <w:t>Office Equipment</w:t>
      </w:r>
      <w:r>
        <w:tab/>
        <w:t>1,118.52</w:t>
      </w:r>
    </w:p>
    <w:p w:rsidR="002406A4" w:rsidRDefault="002406A4" w:rsidP="002406A4">
      <w:pPr>
        <w:tabs>
          <w:tab w:val="left" w:pos="3060"/>
          <w:tab w:val="left" w:pos="7200"/>
          <w:tab w:val="decimal" w:pos="10710"/>
          <w:tab w:val="left" w:pos="10800"/>
          <w:tab w:val="left" w:pos="12240"/>
          <w:tab w:val="left" w:pos="12960"/>
        </w:tabs>
      </w:pPr>
      <w:r>
        <w:t>Gen</w:t>
      </w:r>
      <w:r>
        <w:tab/>
        <w:t xml:space="preserve">Marroquin Law Office </w:t>
      </w:r>
      <w:r>
        <w:tab/>
        <w:t>Attorney Fees</w:t>
      </w:r>
      <w:r>
        <w:tab/>
        <w:t>6,054.84</w:t>
      </w:r>
    </w:p>
    <w:p w:rsidR="002406A4" w:rsidRDefault="002406A4" w:rsidP="002406A4">
      <w:pPr>
        <w:tabs>
          <w:tab w:val="left" w:pos="3060"/>
          <w:tab w:val="left" w:pos="7200"/>
          <w:tab w:val="decimal" w:pos="10710"/>
          <w:tab w:val="left" w:pos="10800"/>
          <w:tab w:val="left" w:pos="12240"/>
          <w:tab w:val="left" w:pos="12960"/>
        </w:tabs>
      </w:pPr>
      <w:r>
        <w:t>Rd</w:t>
      </w:r>
      <w:r>
        <w:tab/>
        <w:t xml:space="preserve">Medical Enterprises, Inc. </w:t>
      </w:r>
      <w:r>
        <w:tab/>
        <w:t>Safety Equipment</w:t>
      </w:r>
      <w:r>
        <w:tab/>
        <w:t xml:space="preserve">35.00 </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Metz Mortuary </w:t>
      </w:r>
      <w:r>
        <w:tab/>
        <w:t xml:space="preserve">Coroner </w:t>
      </w:r>
      <w:r>
        <w:tab/>
        <w:t>160.00</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Mogul’s Transmission, Inc. </w:t>
      </w:r>
      <w:r>
        <w:tab/>
        <w:t xml:space="preserve">Machinery &amp; Equip. </w:t>
      </w:r>
      <w:r>
        <w:tab/>
        <w:t>824.15</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Moore Medical, LLC </w:t>
      </w:r>
      <w:r>
        <w:tab/>
        <w:t xml:space="preserve">Medical-Prisoners </w:t>
      </w:r>
      <w:r>
        <w:tab/>
        <w:t>152.35</w:t>
      </w:r>
    </w:p>
    <w:p w:rsidR="002406A4" w:rsidRDefault="002406A4" w:rsidP="002406A4">
      <w:pPr>
        <w:tabs>
          <w:tab w:val="left" w:pos="3060"/>
          <w:tab w:val="left" w:pos="7200"/>
          <w:tab w:val="decimal" w:pos="10710"/>
          <w:tab w:val="left" w:pos="10800"/>
          <w:tab w:val="left" w:pos="12240"/>
          <w:tab w:val="left" w:pos="12960"/>
        </w:tabs>
      </w:pPr>
      <w:r>
        <w:t xml:space="preserve">Gen, Rd </w:t>
      </w:r>
      <w:r>
        <w:tab/>
        <w:t xml:space="preserve">Naber’s Locksmith Service </w:t>
      </w:r>
      <w:r>
        <w:tab/>
        <w:t xml:space="preserve">Other Equip. </w:t>
      </w:r>
      <w:r>
        <w:tab/>
        <w:t>468.59</w:t>
      </w:r>
    </w:p>
    <w:p w:rsidR="002406A4" w:rsidRDefault="002406A4" w:rsidP="002406A4">
      <w:pPr>
        <w:tabs>
          <w:tab w:val="left" w:pos="3060"/>
          <w:tab w:val="left" w:pos="7200"/>
          <w:tab w:val="decimal" w:pos="10710"/>
          <w:tab w:val="left" w:pos="10800"/>
          <w:tab w:val="left" w:pos="12240"/>
          <w:tab w:val="left" w:pos="12960"/>
        </w:tabs>
      </w:pPr>
      <w:r>
        <w:t xml:space="preserve">Gen </w:t>
      </w:r>
      <w:r>
        <w:tab/>
        <w:t>NE County Assessor’s Assoc.</w:t>
      </w:r>
      <w:r>
        <w:tab/>
        <w:t xml:space="preserve">Dues </w:t>
      </w:r>
      <w:r>
        <w:tab/>
        <w:t>50.00</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NE Dept. of Labor/ Finance </w:t>
      </w:r>
      <w:r>
        <w:tab/>
        <w:t>Maintenance Agreement</w:t>
      </w:r>
      <w:r>
        <w:tab/>
        <w:t>240.00</w:t>
      </w:r>
    </w:p>
    <w:p w:rsidR="002406A4" w:rsidRDefault="002406A4" w:rsidP="002406A4">
      <w:pPr>
        <w:tabs>
          <w:tab w:val="left" w:pos="3060"/>
          <w:tab w:val="left" w:pos="7200"/>
          <w:tab w:val="decimal" w:pos="10710"/>
          <w:tab w:val="left" w:pos="10800"/>
          <w:tab w:val="left" w:pos="12240"/>
          <w:tab w:val="left" w:pos="12960"/>
        </w:tabs>
      </w:pPr>
      <w:r>
        <w:t>Busy Wheels</w:t>
      </w:r>
      <w:r>
        <w:tab/>
        <w:t>NE Dept. of Transportation</w:t>
      </w:r>
      <w:r>
        <w:tab/>
        <w:t>Pickups</w:t>
      </w:r>
      <w:r>
        <w:tab/>
        <w:t>2,221.00</w:t>
      </w:r>
    </w:p>
    <w:p w:rsidR="002406A4" w:rsidRDefault="002406A4" w:rsidP="002406A4">
      <w:pPr>
        <w:tabs>
          <w:tab w:val="left" w:pos="3060"/>
          <w:tab w:val="left" w:pos="7200"/>
          <w:tab w:val="decimal" w:pos="10710"/>
          <w:tab w:val="left" w:pos="10800"/>
          <w:tab w:val="left" w:pos="12240"/>
          <w:tab w:val="left" w:pos="12960"/>
        </w:tabs>
      </w:pPr>
      <w:r>
        <w:t xml:space="preserve">State Institute </w:t>
      </w:r>
      <w:r>
        <w:tab/>
        <w:t xml:space="preserve">NE Health and Human Services </w:t>
      </w:r>
      <w:r>
        <w:tab/>
        <w:t>Monthly Payment</w:t>
      </w:r>
      <w:r>
        <w:tab/>
        <w:t>96.00</w:t>
      </w:r>
    </w:p>
    <w:p w:rsidR="002406A4" w:rsidRDefault="002406A4" w:rsidP="002406A4">
      <w:pPr>
        <w:tabs>
          <w:tab w:val="left" w:pos="3060"/>
          <w:tab w:val="left" w:pos="7200"/>
          <w:tab w:val="decimal" w:pos="10710"/>
          <w:tab w:val="left" w:pos="10800"/>
          <w:tab w:val="left" w:pos="12240"/>
          <w:tab w:val="left" w:pos="12960"/>
        </w:tabs>
      </w:pPr>
      <w:r>
        <w:t>Rd</w:t>
      </w:r>
      <w:r>
        <w:tab/>
        <w:t xml:space="preserve">NMC Exchange </w:t>
      </w:r>
      <w:r>
        <w:tab/>
        <w:t xml:space="preserve">Road Equip. Repair </w:t>
      </w:r>
      <w:r>
        <w:tab/>
        <w:t>20,300.40</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North Office Supply </w:t>
      </w:r>
      <w:r>
        <w:tab/>
        <w:t>Office Supplies</w:t>
      </w:r>
      <w:r>
        <w:tab/>
        <w:t>231.53</w:t>
      </w:r>
    </w:p>
    <w:p w:rsidR="002406A4" w:rsidRDefault="002406A4" w:rsidP="002406A4">
      <w:pPr>
        <w:tabs>
          <w:tab w:val="left" w:pos="3060"/>
          <w:tab w:val="left" w:pos="7200"/>
          <w:tab w:val="decimal" w:pos="10710"/>
          <w:tab w:val="left" w:pos="10800"/>
          <w:tab w:val="left" w:pos="12240"/>
          <w:tab w:val="left" w:pos="12960"/>
        </w:tabs>
      </w:pPr>
      <w:r>
        <w:t xml:space="preserve">Gen </w:t>
      </w:r>
      <w:r>
        <w:tab/>
        <w:t>O’Keefe Elevator Company, Inc</w:t>
      </w:r>
      <w:r>
        <w:tab/>
        <w:t>Building &amp; Grounds</w:t>
      </w:r>
      <w:r>
        <w:tab/>
        <w:t>666.00</w:t>
      </w:r>
    </w:p>
    <w:p w:rsidR="002406A4" w:rsidRDefault="002406A4" w:rsidP="002406A4">
      <w:pPr>
        <w:tabs>
          <w:tab w:val="left" w:pos="3060"/>
          <w:tab w:val="left" w:pos="7200"/>
          <w:tab w:val="decimal" w:pos="10710"/>
          <w:tab w:val="left" w:pos="10800"/>
          <w:tab w:val="left" w:pos="12240"/>
          <w:tab w:val="left" w:pos="12960"/>
        </w:tabs>
      </w:pPr>
      <w:r>
        <w:t>Rd</w:t>
      </w:r>
      <w:r>
        <w:tab/>
        <w:t xml:space="preserve">OfficeNet </w:t>
      </w:r>
      <w:r>
        <w:tab/>
        <w:t xml:space="preserve">Office Equip. </w:t>
      </w:r>
      <w:r>
        <w:tab/>
        <w:t>181.88</w:t>
      </w:r>
    </w:p>
    <w:p w:rsidR="002406A4" w:rsidRDefault="002406A4" w:rsidP="002406A4">
      <w:pPr>
        <w:tabs>
          <w:tab w:val="left" w:pos="3060"/>
          <w:tab w:val="left" w:pos="7200"/>
          <w:tab w:val="decimal" w:pos="10710"/>
          <w:tab w:val="left" w:pos="10800"/>
          <w:tab w:val="left" w:pos="12240"/>
          <w:tab w:val="left" w:pos="12960"/>
        </w:tabs>
      </w:pPr>
      <w:r>
        <w:t>Rd</w:t>
      </w:r>
      <w:r>
        <w:tab/>
        <w:t xml:space="preserve">Overland Ready Mixed </w:t>
      </w:r>
      <w:r>
        <w:tab/>
        <w:t>Concrete, Etc.</w:t>
      </w:r>
      <w:r>
        <w:tab/>
        <w:t>246.00</w:t>
      </w:r>
    </w:p>
    <w:p w:rsidR="002406A4" w:rsidRDefault="002406A4" w:rsidP="002406A4">
      <w:pPr>
        <w:tabs>
          <w:tab w:val="left" w:pos="3060"/>
          <w:tab w:val="left" w:pos="7200"/>
          <w:tab w:val="decimal" w:pos="10710"/>
          <w:tab w:val="left" w:pos="10800"/>
          <w:tab w:val="left" w:pos="12240"/>
          <w:tab w:val="left" w:pos="12960"/>
        </w:tabs>
      </w:pPr>
      <w:r>
        <w:t>Rd</w:t>
      </w:r>
      <w:r>
        <w:tab/>
        <w:t xml:space="preserve">Overland Sand &amp; Gravel </w:t>
      </w:r>
      <w:r>
        <w:tab/>
        <w:t xml:space="preserve">Gravel &amp; Royalty </w:t>
      </w:r>
      <w:r>
        <w:tab/>
        <w:t>61,662.89</w:t>
      </w:r>
    </w:p>
    <w:p w:rsidR="002406A4" w:rsidRDefault="002406A4" w:rsidP="002406A4">
      <w:pPr>
        <w:tabs>
          <w:tab w:val="left" w:pos="3060"/>
          <w:tab w:val="left" w:pos="7200"/>
          <w:tab w:val="decimal" w:pos="10710"/>
          <w:tab w:val="left" w:pos="10800"/>
          <w:tab w:val="left" w:pos="12240"/>
          <w:tab w:val="left" w:pos="12960"/>
        </w:tabs>
      </w:pPr>
      <w:r>
        <w:t>Rd</w:t>
      </w:r>
      <w:r>
        <w:tab/>
        <w:t xml:space="preserve">Paulsen, Terry </w:t>
      </w:r>
      <w:r>
        <w:tab/>
        <w:t>Reimbursement</w:t>
      </w:r>
      <w:r>
        <w:tab/>
        <w:t>30.00</w:t>
      </w:r>
    </w:p>
    <w:p w:rsidR="002406A4" w:rsidRDefault="002406A4" w:rsidP="002406A4">
      <w:pPr>
        <w:tabs>
          <w:tab w:val="left" w:pos="3060"/>
          <w:tab w:val="left" w:pos="7200"/>
          <w:tab w:val="decimal" w:pos="10710"/>
          <w:tab w:val="left" w:pos="10800"/>
          <w:tab w:val="left" w:pos="12240"/>
          <w:tab w:val="left" w:pos="12960"/>
        </w:tabs>
      </w:pPr>
      <w:r>
        <w:t xml:space="preserve">Gen, Rd </w:t>
      </w:r>
      <w:r>
        <w:tab/>
        <w:t>Perennial Public Power District</w:t>
      </w:r>
      <w:r>
        <w:tab/>
        <w:t xml:space="preserve">Electricity </w:t>
      </w:r>
      <w:r>
        <w:tab/>
        <w:t>397.37</w:t>
      </w:r>
    </w:p>
    <w:p w:rsidR="002406A4" w:rsidRDefault="002406A4" w:rsidP="002406A4">
      <w:pPr>
        <w:tabs>
          <w:tab w:val="left" w:pos="3060"/>
          <w:tab w:val="left" w:pos="7200"/>
          <w:tab w:val="decimal" w:pos="10710"/>
          <w:tab w:val="left" w:pos="10800"/>
          <w:tab w:val="left" w:pos="12240"/>
          <w:tab w:val="left" w:pos="12960"/>
        </w:tabs>
      </w:pPr>
      <w:r>
        <w:t xml:space="preserve">Gen </w:t>
      </w:r>
      <w:r>
        <w:tab/>
        <w:t>Physicians Laboratory Services PC</w:t>
      </w:r>
      <w:r>
        <w:tab/>
        <w:t>Coroner</w:t>
      </w:r>
      <w:r>
        <w:tab/>
        <w:t>1,730.00</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Pieper Plumbing &amp; Well Drilling, Inc </w:t>
      </w:r>
      <w:r>
        <w:tab/>
        <w:t>Other Equip.</w:t>
      </w:r>
      <w:r>
        <w:tab/>
        <w:t>417.05</w:t>
      </w:r>
    </w:p>
    <w:p w:rsidR="002406A4" w:rsidRDefault="002406A4" w:rsidP="002406A4">
      <w:pPr>
        <w:tabs>
          <w:tab w:val="left" w:pos="3060"/>
          <w:tab w:val="left" w:pos="7200"/>
          <w:tab w:val="decimal" w:pos="10710"/>
          <w:tab w:val="left" w:pos="10800"/>
          <w:tab w:val="left" w:pos="12240"/>
          <w:tab w:val="left" w:pos="12960"/>
        </w:tabs>
      </w:pPr>
      <w:r>
        <w:t>911 Emrgcy Mt</w:t>
      </w:r>
      <w:r>
        <w:tab/>
        <w:t xml:space="preserve">Police Legal Sciences </w:t>
      </w:r>
      <w:r>
        <w:tab/>
        <w:t>Dues</w:t>
      </w:r>
      <w:r>
        <w:tab/>
        <w:t>1,200.00</w:t>
      </w:r>
    </w:p>
    <w:p w:rsidR="002406A4" w:rsidRDefault="002406A4" w:rsidP="002406A4">
      <w:pPr>
        <w:tabs>
          <w:tab w:val="left" w:pos="3060"/>
          <w:tab w:val="left" w:pos="7200"/>
          <w:tab w:val="decimal" w:pos="10710"/>
          <w:tab w:val="left" w:pos="10800"/>
          <w:tab w:val="left" w:pos="12240"/>
          <w:tab w:val="left" w:pos="12960"/>
        </w:tabs>
      </w:pPr>
      <w:r>
        <w:t>Rd</w:t>
      </w:r>
      <w:r>
        <w:tab/>
        <w:t>Pyramid Tarp &amp; Repair, LLC</w:t>
      </w:r>
      <w:r>
        <w:tab/>
        <w:t xml:space="preserve">Shop Supplies </w:t>
      </w:r>
      <w:r>
        <w:tab/>
        <w:t>52.20</w:t>
      </w:r>
    </w:p>
    <w:p w:rsidR="002406A4" w:rsidRDefault="002406A4" w:rsidP="002406A4">
      <w:pPr>
        <w:tabs>
          <w:tab w:val="left" w:pos="3060"/>
          <w:tab w:val="left" w:pos="7200"/>
          <w:tab w:val="decimal" w:pos="10710"/>
          <w:tab w:val="left" w:pos="10800"/>
          <w:tab w:val="left" w:pos="12240"/>
          <w:tab w:val="left" w:pos="12960"/>
        </w:tabs>
      </w:pPr>
      <w:r>
        <w:t xml:space="preserve">Gen </w:t>
      </w:r>
      <w:r>
        <w:tab/>
        <w:t>Rasmussen Mechanical Services, Inc</w:t>
      </w:r>
      <w:r>
        <w:tab/>
        <w:t xml:space="preserve">Building &amp; Grounds </w:t>
      </w:r>
      <w:r>
        <w:tab/>
        <w:t>3,495.63</w:t>
      </w:r>
    </w:p>
    <w:p w:rsidR="002406A4" w:rsidRDefault="002406A4" w:rsidP="002406A4">
      <w:pPr>
        <w:tabs>
          <w:tab w:val="left" w:pos="3060"/>
          <w:tab w:val="left" w:pos="7200"/>
          <w:tab w:val="decimal" w:pos="10710"/>
          <w:tab w:val="left" w:pos="10800"/>
          <w:tab w:val="left" w:pos="12240"/>
          <w:tab w:val="left" w:pos="12960"/>
        </w:tabs>
      </w:pPr>
      <w:r>
        <w:t>Aging</w:t>
      </w:r>
      <w:r>
        <w:tab/>
        <w:t xml:space="preserve">Rollins, Paula </w:t>
      </w:r>
      <w:r>
        <w:tab/>
        <w:t>Reimbursement</w:t>
      </w:r>
      <w:r>
        <w:tab/>
        <w:t>3.98</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Rural Apprehension Program </w:t>
      </w:r>
      <w:r>
        <w:tab/>
        <w:t>Sheriff Costs</w:t>
      </w:r>
      <w:r>
        <w:tab/>
        <w:t>9816.00</w:t>
      </w:r>
    </w:p>
    <w:p w:rsidR="002406A4" w:rsidRDefault="002406A4" w:rsidP="002406A4">
      <w:pPr>
        <w:tabs>
          <w:tab w:val="left" w:pos="3060"/>
          <w:tab w:val="left" w:pos="7200"/>
          <w:tab w:val="decimal" w:pos="10710"/>
          <w:tab w:val="left" w:pos="10800"/>
          <w:tab w:val="left" w:pos="12240"/>
          <w:tab w:val="left" w:pos="12960"/>
        </w:tabs>
      </w:pPr>
      <w:r>
        <w:t>Rd</w:t>
      </w:r>
      <w:r>
        <w:tab/>
        <w:t>Sahling Kenworth, Inc.</w:t>
      </w:r>
      <w:r>
        <w:tab/>
        <w:t xml:space="preserve">Road Equip. </w:t>
      </w:r>
      <w:r>
        <w:tab/>
        <w:t>2,957.66</w:t>
      </w:r>
    </w:p>
    <w:p w:rsidR="002406A4" w:rsidRDefault="002406A4" w:rsidP="002406A4">
      <w:pPr>
        <w:tabs>
          <w:tab w:val="left" w:pos="3060"/>
          <w:tab w:val="left" w:pos="7200"/>
          <w:tab w:val="decimal" w:pos="10710"/>
          <w:tab w:val="left" w:pos="10800"/>
          <w:tab w:val="left" w:pos="12240"/>
          <w:tab w:val="left" w:pos="12960"/>
        </w:tabs>
      </w:pPr>
      <w:r>
        <w:t xml:space="preserve">Gen </w:t>
      </w:r>
      <w:r>
        <w:tab/>
        <w:t>Seward County Sheriff</w:t>
      </w:r>
      <w:r>
        <w:tab/>
        <w:t>Court Costs</w:t>
      </w:r>
      <w:r>
        <w:tab/>
        <w:t>20.95</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Skip’s Radiator &amp; Automotive </w:t>
      </w:r>
      <w:r>
        <w:tab/>
        <w:t>Machinery &amp; Equip.</w:t>
      </w:r>
      <w:r>
        <w:tab/>
        <w:t>60.85</w:t>
      </w:r>
    </w:p>
    <w:p w:rsidR="002406A4" w:rsidRDefault="002406A4" w:rsidP="002406A4">
      <w:pPr>
        <w:tabs>
          <w:tab w:val="left" w:pos="3060"/>
          <w:tab w:val="left" w:pos="7200"/>
          <w:tab w:val="decimal" w:pos="10710"/>
          <w:tab w:val="left" w:pos="10800"/>
          <w:tab w:val="left" w:pos="12240"/>
          <w:tab w:val="left" w:pos="12960"/>
        </w:tabs>
      </w:pPr>
      <w:r>
        <w:t xml:space="preserve">Gen, Rd </w:t>
      </w:r>
      <w:r>
        <w:tab/>
        <w:t>Slack Auto Supply, LLC</w:t>
      </w:r>
      <w:r>
        <w:tab/>
        <w:t xml:space="preserve">Road Equip/ Shop Tools </w:t>
      </w:r>
      <w:r>
        <w:tab/>
        <w:t>449.38</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Snow’s Car Clinic </w:t>
      </w:r>
      <w:r>
        <w:tab/>
        <w:t>Machinery &amp; Equip</w:t>
      </w:r>
      <w:r>
        <w:tab/>
        <w:t>563.74</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State of NE/DAS Central Finance </w:t>
      </w:r>
      <w:r>
        <w:tab/>
        <w:t>Data Processing/Licensing</w:t>
      </w:r>
      <w:r>
        <w:tab/>
        <w:t>115.88</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Stephens Law Office, P.C., L.L.O </w:t>
      </w:r>
      <w:r>
        <w:tab/>
        <w:t>Court Costs</w:t>
      </w:r>
      <w:r>
        <w:tab/>
        <w:t>332.50</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Supply Works </w:t>
      </w:r>
      <w:r>
        <w:tab/>
        <w:t xml:space="preserve">Janitorial Supplies </w:t>
      </w:r>
      <w:r>
        <w:tab/>
        <w:t>15.70</w:t>
      </w:r>
    </w:p>
    <w:p w:rsidR="002406A4" w:rsidRDefault="002406A4" w:rsidP="002406A4">
      <w:pPr>
        <w:tabs>
          <w:tab w:val="left" w:pos="3060"/>
          <w:tab w:val="left" w:pos="7200"/>
          <w:tab w:val="decimal" w:pos="10710"/>
          <w:tab w:val="left" w:pos="10800"/>
          <w:tab w:val="left" w:pos="12240"/>
          <w:tab w:val="left" w:pos="12960"/>
        </w:tabs>
      </w:pPr>
      <w:r>
        <w:t xml:space="preserve">Gen </w:t>
      </w:r>
      <w:r>
        <w:tab/>
        <w:t>Svehla Law Offices</w:t>
      </w:r>
      <w:r>
        <w:tab/>
        <w:t xml:space="preserve">Attorney Fees </w:t>
      </w:r>
      <w:r>
        <w:tab/>
        <w:t>5,319.50</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Thompson Co. US Foods, Inc. </w:t>
      </w:r>
      <w:r>
        <w:tab/>
        <w:t>Board of Prisoner</w:t>
      </w:r>
      <w:r>
        <w:tab/>
        <w:t>1,263.28</w:t>
      </w:r>
    </w:p>
    <w:p w:rsidR="002406A4" w:rsidRDefault="002406A4" w:rsidP="002406A4">
      <w:pPr>
        <w:tabs>
          <w:tab w:val="left" w:pos="3060"/>
          <w:tab w:val="left" w:pos="7200"/>
          <w:tab w:val="decimal" w:pos="10710"/>
          <w:tab w:val="left" w:pos="10800"/>
          <w:tab w:val="left" w:pos="12240"/>
          <w:tab w:val="left" w:pos="12960"/>
        </w:tabs>
      </w:pPr>
      <w:r>
        <w:t xml:space="preserve">Gen </w:t>
      </w:r>
      <w:r>
        <w:tab/>
        <w:t>Thomson Reuters/West Payment CTR</w:t>
      </w:r>
      <w:r>
        <w:tab/>
        <w:t xml:space="preserve">Legal Fees </w:t>
      </w:r>
      <w:r>
        <w:tab/>
        <w:t>2,832.51</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Trans Union Risk &amp; Alternative </w:t>
      </w:r>
      <w:r>
        <w:tab/>
        <w:t xml:space="preserve">Other Equip. </w:t>
      </w:r>
      <w:r>
        <w:tab/>
        <w:t>110.00</w:t>
      </w:r>
    </w:p>
    <w:p w:rsidR="002406A4" w:rsidRDefault="002406A4" w:rsidP="002406A4">
      <w:pPr>
        <w:tabs>
          <w:tab w:val="left" w:pos="3060"/>
          <w:tab w:val="left" w:pos="7200"/>
          <w:tab w:val="decimal" w:pos="10710"/>
          <w:tab w:val="left" w:pos="10800"/>
          <w:tab w:val="left" w:pos="12240"/>
          <w:tab w:val="left" w:pos="12960"/>
        </w:tabs>
      </w:pPr>
      <w:r>
        <w:t>Rd</w:t>
      </w:r>
      <w:r>
        <w:tab/>
        <w:t xml:space="preserve">Trinity Transport </w:t>
      </w:r>
      <w:r>
        <w:tab/>
        <w:t>Misc.</w:t>
      </w:r>
      <w:r>
        <w:tab/>
        <w:t>861.37</w:t>
      </w:r>
    </w:p>
    <w:p w:rsidR="002406A4" w:rsidRDefault="002406A4" w:rsidP="002406A4">
      <w:pPr>
        <w:tabs>
          <w:tab w:val="left" w:pos="3060"/>
          <w:tab w:val="left" w:pos="7200"/>
          <w:tab w:val="decimal" w:pos="10710"/>
          <w:tab w:val="left" w:pos="10800"/>
          <w:tab w:val="left" w:pos="12240"/>
          <w:tab w:val="left" w:pos="12960"/>
        </w:tabs>
      </w:pPr>
      <w:r>
        <w:t>Rd</w:t>
      </w:r>
      <w:r>
        <w:tab/>
        <w:t>Troester Basin Farm, Inc</w:t>
      </w:r>
      <w:r>
        <w:tab/>
        <w:t>Misc</w:t>
      </w:r>
      <w:r>
        <w:tab/>
        <w:t>849.31</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United States Postal Service </w:t>
      </w:r>
      <w:r>
        <w:tab/>
        <w:t>Postal Services</w:t>
      </w:r>
      <w:r>
        <w:tab/>
        <w:t>144.00</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Veleba, Janet </w:t>
      </w:r>
      <w:r>
        <w:tab/>
        <w:t>Reimbursement</w:t>
      </w:r>
      <w:r>
        <w:tab/>
        <w:t>322.27</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Walgreen Company </w:t>
      </w:r>
      <w:r>
        <w:tab/>
        <w:t>Medical- Prisoners</w:t>
      </w:r>
      <w:r>
        <w:tab/>
        <w:t>534.10</w:t>
      </w:r>
    </w:p>
    <w:p w:rsidR="002406A4" w:rsidRDefault="002406A4" w:rsidP="002406A4">
      <w:pPr>
        <w:tabs>
          <w:tab w:val="left" w:pos="3060"/>
          <w:tab w:val="left" w:pos="7200"/>
          <w:tab w:val="decimal" w:pos="10710"/>
          <w:tab w:val="left" w:pos="10800"/>
          <w:tab w:val="left" w:pos="12240"/>
          <w:tab w:val="left" w:pos="12960"/>
        </w:tabs>
      </w:pPr>
      <w:r>
        <w:t>Rd</w:t>
      </w:r>
      <w:r>
        <w:tab/>
        <w:t>Weldon Industries, Inc</w:t>
      </w:r>
      <w:r>
        <w:tab/>
        <w:t>Road Equip.</w:t>
      </w:r>
      <w:r>
        <w:tab/>
        <w:t>17.10</w:t>
      </w:r>
    </w:p>
    <w:p w:rsidR="002406A4" w:rsidRDefault="002406A4" w:rsidP="002406A4">
      <w:pPr>
        <w:tabs>
          <w:tab w:val="left" w:pos="3060"/>
          <w:tab w:val="left" w:pos="7200"/>
          <w:tab w:val="decimal" w:pos="10710"/>
          <w:tab w:val="left" w:pos="10800"/>
          <w:tab w:val="left" w:pos="12240"/>
          <w:tab w:val="left" w:pos="12960"/>
        </w:tabs>
      </w:pPr>
      <w:r>
        <w:t xml:space="preserve">Gen </w:t>
      </w:r>
      <w:r>
        <w:tab/>
        <w:t>Wiemer, Scott</w:t>
      </w:r>
      <w:r>
        <w:tab/>
        <w:t xml:space="preserve">Cars &amp; Trucks </w:t>
      </w:r>
      <w:r>
        <w:tab/>
        <w:t>1,318.97</w:t>
      </w:r>
    </w:p>
    <w:p w:rsidR="002406A4" w:rsidRDefault="002406A4" w:rsidP="002406A4">
      <w:pPr>
        <w:tabs>
          <w:tab w:val="left" w:pos="3060"/>
          <w:tab w:val="left" w:pos="7200"/>
          <w:tab w:val="decimal" w:pos="10710"/>
          <w:tab w:val="left" w:pos="10800"/>
          <w:tab w:val="left" w:pos="12240"/>
          <w:tab w:val="left" w:pos="12960"/>
        </w:tabs>
      </w:pPr>
      <w:r>
        <w:t xml:space="preserve">911 Mgt, </w:t>
      </w:r>
    </w:p>
    <w:p w:rsidR="002406A4" w:rsidRDefault="002406A4" w:rsidP="002406A4">
      <w:pPr>
        <w:tabs>
          <w:tab w:val="left" w:pos="3060"/>
          <w:tab w:val="left" w:pos="7200"/>
          <w:tab w:val="decimal" w:pos="10710"/>
          <w:tab w:val="left" w:pos="10800"/>
          <w:tab w:val="left" w:pos="12240"/>
          <w:tab w:val="left" w:pos="12960"/>
        </w:tabs>
      </w:pPr>
      <w:r>
        <w:t xml:space="preserve">County Relief </w:t>
      </w:r>
      <w:r>
        <w:tab/>
        <w:t xml:space="preserve">Windstream Communications </w:t>
      </w:r>
      <w:r>
        <w:tab/>
        <w:t xml:space="preserve">Telephone Service </w:t>
      </w:r>
      <w:r>
        <w:tab/>
        <w:t>1,287.80</w:t>
      </w:r>
    </w:p>
    <w:p w:rsidR="002406A4" w:rsidRDefault="002406A4" w:rsidP="002406A4">
      <w:pPr>
        <w:tabs>
          <w:tab w:val="left" w:pos="3060"/>
          <w:tab w:val="left" w:pos="7200"/>
          <w:tab w:val="decimal" w:pos="10710"/>
          <w:tab w:val="left" w:pos="10800"/>
          <w:tab w:val="left" w:pos="12240"/>
          <w:tab w:val="left" w:pos="12960"/>
        </w:tabs>
      </w:pPr>
      <w:r>
        <w:t xml:space="preserve">Gen </w:t>
      </w:r>
      <w:r>
        <w:tab/>
        <w:t xml:space="preserve">York Ace Hardware </w:t>
      </w:r>
      <w:r>
        <w:tab/>
        <w:t xml:space="preserve">Other Equip. </w:t>
      </w:r>
      <w:r>
        <w:tab/>
        <w:t>515.64</w:t>
      </w:r>
    </w:p>
    <w:p w:rsidR="002406A4" w:rsidRDefault="002406A4" w:rsidP="002406A4">
      <w:pPr>
        <w:tabs>
          <w:tab w:val="left" w:pos="1470"/>
          <w:tab w:val="left" w:pos="3060"/>
          <w:tab w:val="left" w:pos="7200"/>
          <w:tab w:val="decimal" w:pos="10710"/>
          <w:tab w:val="left" w:pos="10800"/>
          <w:tab w:val="left" w:pos="12240"/>
          <w:tab w:val="left" w:pos="12960"/>
        </w:tabs>
        <w:ind w:left="0" w:firstLine="0"/>
      </w:pPr>
      <w:r>
        <w:tab/>
        <w:t xml:space="preserve">Stop Program </w:t>
      </w:r>
      <w:r>
        <w:tab/>
        <w:t>York County Court</w:t>
      </w:r>
      <w:r>
        <w:tab/>
        <w:t xml:space="preserve">Other Equip. </w:t>
      </w:r>
      <w:r>
        <w:tab/>
        <w:t>49.00</w:t>
      </w:r>
    </w:p>
    <w:p w:rsidR="002406A4" w:rsidRDefault="002406A4" w:rsidP="002406A4">
      <w:pPr>
        <w:tabs>
          <w:tab w:val="left" w:pos="1470"/>
          <w:tab w:val="left" w:pos="3060"/>
          <w:tab w:val="left" w:pos="7200"/>
          <w:tab w:val="decimal" w:pos="10710"/>
          <w:tab w:val="left" w:pos="10800"/>
          <w:tab w:val="left" w:pos="12240"/>
          <w:tab w:val="left" w:pos="12960"/>
        </w:tabs>
        <w:ind w:left="0" w:firstLine="0"/>
      </w:pPr>
      <w:r>
        <w:tab/>
        <w:t xml:space="preserve">Gen </w:t>
      </w:r>
      <w:r>
        <w:tab/>
        <w:t>York County Highway Dept</w:t>
      </w:r>
      <w:r>
        <w:tab/>
        <w:t>Machinery &amp; Equip.</w:t>
      </w:r>
      <w:r>
        <w:tab/>
        <w:t>24.39</w:t>
      </w:r>
    </w:p>
    <w:p w:rsidR="002406A4" w:rsidRDefault="002406A4" w:rsidP="002406A4">
      <w:pPr>
        <w:tabs>
          <w:tab w:val="left" w:pos="1470"/>
          <w:tab w:val="left" w:pos="3060"/>
          <w:tab w:val="left" w:pos="7200"/>
          <w:tab w:val="decimal" w:pos="10710"/>
          <w:tab w:val="left" w:pos="10800"/>
          <w:tab w:val="left" w:pos="12240"/>
          <w:tab w:val="left" w:pos="12960"/>
        </w:tabs>
        <w:ind w:left="0" w:firstLine="0"/>
      </w:pPr>
      <w:r>
        <w:tab/>
        <w:t xml:space="preserve">Gen </w:t>
      </w:r>
      <w:r>
        <w:tab/>
        <w:t>York County Sheriff</w:t>
      </w:r>
      <w:r>
        <w:tab/>
        <w:t>Court Costs</w:t>
      </w:r>
      <w:r>
        <w:tab/>
        <w:t>3,497.13</w:t>
      </w:r>
    </w:p>
    <w:p w:rsidR="002406A4" w:rsidRDefault="002406A4" w:rsidP="002406A4">
      <w:pPr>
        <w:tabs>
          <w:tab w:val="left" w:pos="1470"/>
          <w:tab w:val="left" w:pos="3060"/>
          <w:tab w:val="left" w:pos="7200"/>
          <w:tab w:val="decimal" w:pos="10710"/>
          <w:tab w:val="left" w:pos="10800"/>
          <w:tab w:val="left" w:pos="12240"/>
          <w:tab w:val="left" w:pos="12960"/>
        </w:tabs>
        <w:ind w:left="0" w:firstLine="0"/>
      </w:pPr>
      <w:r>
        <w:tab/>
        <w:t xml:space="preserve">Gen </w:t>
      </w:r>
      <w:r>
        <w:tab/>
        <w:t>York Dental Associates, P.C</w:t>
      </w:r>
      <w:r>
        <w:tab/>
        <w:t>Medical- Prisoners</w:t>
      </w:r>
      <w:r>
        <w:tab/>
        <w:t>529.00</w:t>
      </w:r>
    </w:p>
    <w:p w:rsidR="002406A4" w:rsidRDefault="002406A4" w:rsidP="002406A4">
      <w:pPr>
        <w:tabs>
          <w:tab w:val="left" w:pos="1470"/>
          <w:tab w:val="left" w:pos="3060"/>
          <w:tab w:val="left" w:pos="7200"/>
          <w:tab w:val="decimal" w:pos="10710"/>
          <w:tab w:val="left" w:pos="10800"/>
          <w:tab w:val="left" w:pos="12240"/>
          <w:tab w:val="left" w:pos="12960"/>
        </w:tabs>
        <w:ind w:left="0" w:firstLine="0"/>
      </w:pPr>
      <w:r>
        <w:tab/>
        <w:t>Rd</w:t>
      </w:r>
      <w:r>
        <w:tab/>
        <w:t>York Equipment, Inc</w:t>
      </w:r>
      <w:r>
        <w:tab/>
        <w:t>Road Equip.</w:t>
      </w:r>
      <w:r>
        <w:tab/>
        <w:t>781.50</w:t>
      </w:r>
    </w:p>
    <w:p w:rsidR="002406A4" w:rsidRDefault="002406A4" w:rsidP="002406A4">
      <w:pPr>
        <w:tabs>
          <w:tab w:val="left" w:pos="1470"/>
          <w:tab w:val="left" w:pos="3060"/>
          <w:tab w:val="left" w:pos="7200"/>
          <w:tab w:val="decimal" w:pos="10710"/>
          <w:tab w:val="left" w:pos="10800"/>
          <w:tab w:val="left" w:pos="12240"/>
          <w:tab w:val="left" w:pos="12960"/>
        </w:tabs>
        <w:ind w:left="0" w:firstLine="0"/>
      </w:pPr>
      <w:r>
        <w:tab/>
        <w:t xml:space="preserve">Gen </w:t>
      </w:r>
      <w:r>
        <w:tab/>
        <w:t xml:space="preserve">York General Hospital </w:t>
      </w:r>
      <w:r>
        <w:tab/>
        <w:t>Printing &amp; Publishing</w:t>
      </w:r>
      <w:r>
        <w:tab/>
        <w:t>247.75</w:t>
      </w:r>
    </w:p>
    <w:p w:rsidR="008F1E8C" w:rsidRDefault="002406A4" w:rsidP="002406A4">
      <w:pPr>
        <w:ind w:left="0"/>
      </w:pPr>
      <w:r>
        <w:tab/>
        <w:t xml:space="preserve">Gen, Visit Pr </w:t>
      </w:r>
      <w:r>
        <w:tab/>
        <w:t xml:space="preserve">   York News Times </w:t>
      </w:r>
      <w:r>
        <w:tab/>
      </w:r>
      <w:r>
        <w:tab/>
      </w:r>
      <w:r>
        <w:tab/>
      </w:r>
      <w:r>
        <w:tab/>
        <w:t>Printing &amp; Publishing</w:t>
      </w:r>
      <w:r>
        <w:tab/>
      </w:r>
      <w:r w:rsidR="006D4BF2">
        <w:tab/>
        <w:t xml:space="preserve"> 1,221.55</w:t>
      </w:r>
    </w:p>
    <w:p w:rsidR="002406A4" w:rsidRDefault="002406A4" w:rsidP="002406A4">
      <w:pPr>
        <w:ind w:left="0"/>
      </w:pPr>
    </w:p>
    <w:p w:rsidR="004C1EDC" w:rsidRDefault="004C1EDC" w:rsidP="004C1EDC">
      <w:pPr>
        <w:ind w:left="0"/>
        <w:rPr>
          <w:b/>
          <w:u w:val="single"/>
        </w:rPr>
      </w:pPr>
      <w:r>
        <w:rPr>
          <w:b/>
          <w:u w:val="single"/>
        </w:rPr>
        <w:t>INTERFUND TRANSFERS:</w:t>
      </w:r>
    </w:p>
    <w:p w:rsidR="00AE166A" w:rsidRDefault="00E075B4" w:rsidP="004C1EDC">
      <w:pPr>
        <w:ind w:left="0"/>
        <w:rPr>
          <w:b/>
          <w:u w:val="single"/>
        </w:rPr>
      </w:pPr>
      <w:r>
        <w:t>There were no Interfund Transfer</w:t>
      </w:r>
      <w:r w:rsidR="007D617E">
        <w:t xml:space="preserve"> at this time.</w:t>
      </w:r>
    </w:p>
    <w:p w:rsidR="00AE166A" w:rsidRDefault="00AE166A" w:rsidP="004C1EDC">
      <w:pPr>
        <w:ind w:left="0"/>
        <w:rPr>
          <w:b/>
          <w:u w:val="single"/>
        </w:rPr>
      </w:pPr>
    </w:p>
    <w:p w:rsidR="004E40C5" w:rsidRDefault="00E075B4" w:rsidP="00B90C46">
      <w:r>
        <w:t xml:space="preserve">Moved by </w:t>
      </w:r>
      <w:r w:rsidR="00964A53">
        <w:t>Obermier,</w:t>
      </w:r>
      <w:r>
        <w:t xml:space="preserve"> seconded by</w:t>
      </w:r>
      <w:r w:rsidR="00964A53">
        <w:t xml:space="preserve"> Bulgrin,</w:t>
      </w:r>
      <w:r>
        <w:t xml:space="preserve"> to adopt Resolution #18-</w:t>
      </w:r>
      <w:r w:rsidR="00964A53">
        <w:t>26</w:t>
      </w:r>
      <w:r>
        <w:t xml:space="preserve"> Outlining </w:t>
      </w:r>
      <w:r w:rsidR="002204A8">
        <w:t xml:space="preserve">the </w:t>
      </w:r>
      <w:r w:rsidR="00C95234">
        <w:t>following dates to</w:t>
      </w:r>
      <w:r w:rsidR="002204A8">
        <w:t xml:space="preserve"> </w:t>
      </w:r>
      <w:r>
        <w:t xml:space="preserve">Distributions of Transfer monies to the Area on Aging Department, </w:t>
      </w:r>
      <w:r w:rsidR="002204A8">
        <w:t xml:space="preserve">from the Inheritance Tax Fund, </w:t>
      </w:r>
      <w:r>
        <w:t>the total amount to transfer is $</w:t>
      </w:r>
      <w:r w:rsidR="00964A53">
        <w:t>81,000.00</w:t>
      </w:r>
      <w:r>
        <w:t xml:space="preserve"> with the deduction of $6,000.00 from last Board meeting held September 11, 2018</w:t>
      </w:r>
      <w:r w:rsidR="007D617E">
        <w:t xml:space="preserve">, </w:t>
      </w:r>
      <w:r w:rsidR="002204A8">
        <w:t>Resolution #18-</w:t>
      </w:r>
      <w:r w:rsidR="0045761E">
        <w:t>22, roll</w:t>
      </w:r>
      <w:r>
        <w:t xml:space="preserve"> call; yeas, </w:t>
      </w:r>
      <w:r w:rsidR="002204A8">
        <w:t>Obermier, Bulgrin, Buller, Bamesberger</w:t>
      </w:r>
      <w:r>
        <w:t xml:space="preserve"> and Sikes,</w:t>
      </w:r>
      <w:r w:rsidR="004E40C5">
        <w:t xml:space="preserve"> nays none, motion carried.</w:t>
      </w:r>
    </w:p>
    <w:p w:rsidR="00BE671C" w:rsidRPr="00BE671C" w:rsidRDefault="00BE671C" w:rsidP="00BE671C">
      <w:pPr>
        <w:widowControl/>
        <w:autoSpaceDE/>
        <w:autoSpaceDN/>
        <w:adjustRightInd/>
        <w:spacing w:line="276" w:lineRule="auto"/>
        <w:ind w:left="0" w:firstLine="0"/>
        <w:jc w:val="center"/>
        <w:rPr>
          <w:rFonts w:eastAsiaTheme="minorHAnsi"/>
        </w:rPr>
      </w:pPr>
      <w:r w:rsidRPr="00BE671C">
        <w:rPr>
          <w:rFonts w:eastAsiaTheme="minorHAnsi"/>
        </w:rPr>
        <w:t>Resolution #18-26</w:t>
      </w:r>
    </w:p>
    <w:p w:rsidR="00BE671C" w:rsidRPr="00BE671C" w:rsidRDefault="00BE671C" w:rsidP="00BE671C">
      <w:pPr>
        <w:widowControl/>
        <w:autoSpaceDE/>
        <w:autoSpaceDN/>
        <w:adjustRightInd/>
        <w:spacing w:line="276" w:lineRule="auto"/>
        <w:ind w:left="0" w:firstLine="0"/>
        <w:jc w:val="center"/>
        <w:rPr>
          <w:rFonts w:eastAsiaTheme="minorHAnsi"/>
        </w:rPr>
      </w:pPr>
    </w:p>
    <w:p w:rsidR="00BE671C" w:rsidRPr="00BE671C" w:rsidRDefault="00BE671C" w:rsidP="00BE671C">
      <w:pPr>
        <w:widowControl/>
        <w:autoSpaceDE/>
        <w:autoSpaceDN/>
        <w:adjustRightInd/>
        <w:spacing w:line="276" w:lineRule="auto"/>
        <w:ind w:left="0" w:firstLine="0"/>
        <w:rPr>
          <w:rFonts w:eastAsiaTheme="minorHAnsi"/>
          <w:sz w:val="22"/>
          <w:szCs w:val="22"/>
        </w:rPr>
      </w:pPr>
      <w:r w:rsidRPr="00BE671C">
        <w:rPr>
          <w:rFonts w:eastAsiaTheme="minorHAnsi"/>
          <w:sz w:val="22"/>
          <w:szCs w:val="22"/>
        </w:rPr>
        <w:tab/>
        <w:t>WHEREAS, the York County Budget Committee has presented to the York County Board of Commissioners on September 25, 2018, outlining for distribution of dates and transfer monies to the Area on Aging, and</w:t>
      </w:r>
    </w:p>
    <w:p w:rsidR="00BE671C" w:rsidRPr="00BE671C" w:rsidRDefault="00BE671C" w:rsidP="00BE671C">
      <w:pPr>
        <w:widowControl/>
        <w:autoSpaceDE/>
        <w:autoSpaceDN/>
        <w:adjustRightInd/>
        <w:spacing w:line="276" w:lineRule="auto"/>
        <w:ind w:left="0" w:firstLine="0"/>
        <w:rPr>
          <w:rFonts w:eastAsiaTheme="minorHAnsi"/>
          <w:sz w:val="22"/>
          <w:szCs w:val="22"/>
        </w:rPr>
      </w:pPr>
    </w:p>
    <w:p w:rsidR="00BE671C" w:rsidRPr="00BE671C" w:rsidRDefault="00BE671C" w:rsidP="00BE671C">
      <w:pPr>
        <w:widowControl/>
        <w:autoSpaceDE/>
        <w:autoSpaceDN/>
        <w:adjustRightInd/>
        <w:spacing w:line="276" w:lineRule="auto"/>
        <w:ind w:left="0" w:firstLine="0"/>
        <w:rPr>
          <w:rFonts w:eastAsiaTheme="minorHAnsi"/>
          <w:sz w:val="22"/>
          <w:szCs w:val="22"/>
        </w:rPr>
      </w:pPr>
      <w:r w:rsidRPr="00BE671C">
        <w:rPr>
          <w:rFonts w:eastAsiaTheme="minorHAnsi"/>
          <w:sz w:val="22"/>
          <w:szCs w:val="22"/>
        </w:rPr>
        <w:tab/>
        <w:t>WHEREAS, there was a transfer of $6,000.00 from the Inheritance Tax Fund to the Area on Aging Fund, from the last Commissioners meeting held September 11, 2018, per Resolution #18-22, which is part of the Area on Aging beginning balance of $81,000.00, and</w:t>
      </w:r>
    </w:p>
    <w:p w:rsidR="00BE671C" w:rsidRPr="00BE671C" w:rsidRDefault="00BE671C" w:rsidP="00BE671C">
      <w:pPr>
        <w:widowControl/>
        <w:autoSpaceDE/>
        <w:autoSpaceDN/>
        <w:adjustRightInd/>
        <w:spacing w:line="276" w:lineRule="auto"/>
        <w:ind w:left="0" w:firstLine="0"/>
        <w:rPr>
          <w:rFonts w:eastAsiaTheme="minorHAnsi"/>
          <w:sz w:val="22"/>
          <w:szCs w:val="22"/>
        </w:rPr>
      </w:pPr>
    </w:p>
    <w:p w:rsidR="00BE671C" w:rsidRPr="00BE671C" w:rsidRDefault="00BE671C" w:rsidP="00BE671C">
      <w:pPr>
        <w:widowControl/>
        <w:autoSpaceDE/>
        <w:autoSpaceDN/>
        <w:adjustRightInd/>
        <w:spacing w:line="276" w:lineRule="auto"/>
        <w:ind w:left="0" w:firstLine="0"/>
        <w:rPr>
          <w:rFonts w:eastAsiaTheme="minorHAnsi"/>
          <w:sz w:val="22"/>
          <w:szCs w:val="22"/>
        </w:rPr>
      </w:pPr>
      <w:r w:rsidRPr="00BE671C">
        <w:rPr>
          <w:rFonts w:eastAsiaTheme="minorHAnsi"/>
          <w:sz w:val="22"/>
          <w:szCs w:val="22"/>
        </w:rPr>
        <w:tab/>
        <w:t>WHEREAS, the budget committee set $81,000.00 total contribution to the Area on Aging budget, and</w:t>
      </w:r>
    </w:p>
    <w:p w:rsidR="00BE671C" w:rsidRPr="00BE671C" w:rsidRDefault="00BE671C" w:rsidP="00BE671C">
      <w:pPr>
        <w:widowControl/>
        <w:autoSpaceDE/>
        <w:autoSpaceDN/>
        <w:adjustRightInd/>
        <w:spacing w:line="276" w:lineRule="auto"/>
        <w:ind w:left="0" w:firstLine="0"/>
        <w:rPr>
          <w:rFonts w:eastAsiaTheme="minorHAnsi"/>
          <w:sz w:val="22"/>
          <w:szCs w:val="22"/>
        </w:rPr>
      </w:pPr>
    </w:p>
    <w:p w:rsidR="00BE671C" w:rsidRPr="00BE671C" w:rsidRDefault="00BE671C" w:rsidP="00BE671C">
      <w:pPr>
        <w:widowControl/>
        <w:autoSpaceDE/>
        <w:autoSpaceDN/>
        <w:adjustRightInd/>
        <w:spacing w:line="276" w:lineRule="auto"/>
        <w:ind w:left="0" w:firstLine="0"/>
        <w:rPr>
          <w:rFonts w:eastAsiaTheme="minorHAnsi"/>
          <w:sz w:val="22"/>
          <w:szCs w:val="22"/>
        </w:rPr>
      </w:pPr>
      <w:r w:rsidRPr="00BE671C">
        <w:rPr>
          <w:rFonts w:eastAsiaTheme="minorHAnsi"/>
          <w:sz w:val="22"/>
          <w:szCs w:val="22"/>
        </w:rPr>
        <w:tab/>
        <w:t>WHEREAS, with the need to transfer $6,000.00 from the last Commissioners meeting held September 11, 2018, per Resolution #18-22,</w:t>
      </w:r>
      <w:bookmarkStart w:id="0" w:name="_Hlk525726614"/>
      <w:r w:rsidRPr="00BE671C">
        <w:rPr>
          <w:rFonts w:eastAsiaTheme="minorHAnsi"/>
          <w:sz w:val="22"/>
          <w:szCs w:val="22"/>
        </w:rPr>
        <w:t xml:space="preserve"> the Area on Aging beginning balance will be $81,000.00</w:t>
      </w:r>
      <w:bookmarkEnd w:id="0"/>
    </w:p>
    <w:p w:rsidR="00BE671C" w:rsidRPr="00BE671C" w:rsidRDefault="00BE671C" w:rsidP="00BE671C">
      <w:pPr>
        <w:widowControl/>
        <w:autoSpaceDE/>
        <w:autoSpaceDN/>
        <w:adjustRightInd/>
        <w:spacing w:line="276" w:lineRule="auto"/>
        <w:ind w:left="0" w:firstLine="0"/>
        <w:rPr>
          <w:rFonts w:eastAsiaTheme="minorHAnsi"/>
          <w:sz w:val="22"/>
          <w:szCs w:val="22"/>
        </w:rPr>
      </w:pPr>
    </w:p>
    <w:p w:rsidR="00BE671C" w:rsidRPr="00BE671C" w:rsidRDefault="00BE671C" w:rsidP="00BE671C">
      <w:pPr>
        <w:widowControl/>
        <w:autoSpaceDE/>
        <w:autoSpaceDN/>
        <w:adjustRightInd/>
        <w:spacing w:line="276" w:lineRule="auto"/>
        <w:ind w:left="0" w:firstLine="0"/>
        <w:rPr>
          <w:rFonts w:eastAsiaTheme="minorHAnsi"/>
          <w:sz w:val="22"/>
          <w:szCs w:val="22"/>
        </w:rPr>
      </w:pPr>
      <w:r w:rsidRPr="00BE671C">
        <w:rPr>
          <w:rFonts w:eastAsiaTheme="minorHAnsi"/>
          <w:sz w:val="22"/>
          <w:szCs w:val="22"/>
        </w:rPr>
        <w:tab/>
        <w:t>WHEREAS, the County Board of York County have issued the Treasurer to use the dates and transfer monies that were brought forth, and</w:t>
      </w:r>
    </w:p>
    <w:p w:rsidR="00BE671C" w:rsidRPr="00BE671C" w:rsidRDefault="00BE671C" w:rsidP="00BE671C">
      <w:pPr>
        <w:widowControl/>
        <w:autoSpaceDE/>
        <w:autoSpaceDN/>
        <w:adjustRightInd/>
        <w:spacing w:line="276" w:lineRule="auto"/>
        <w:ind w:left="0" w:firstLine="0"/>
        <w:rPr>
          <w:rFonts w:eastAsiaTheme="minorHAnsi"/>
          <w:sz w:val="22"/>
          <w:szCs w:val="22"/>
        </w:rPr>
      </w:pPr>
    </w:p>
    <w:p w:rsidR="00BE671C" w:rsidRPr="00BE671C" w:rsidRDefault="00BE671C" w:rsidP="00BE671C">
      <w:pPr>
        <w:widowControl/>
        <w:autoSpaceDE/>
        <w:autoSpaceDN/>
        <w:adjustRightInd/>
        <w:spacing w:line="276" w:lineRule="auto"/>
        <w:ind w:left="0" w:firstLine="0"/>
        <w:rPr>
          <w:rFonts w:eastAsiaTheme="minorHAnsi"/>
          <w:sz w:val="22"/>
          <w:szCs w:val="22"/>
        </w:rPr>
      </w:pPr>
      <w:r w:rsidRPr="00BE671C">
        <w:rPr>
          <w:rFonts w:eastAsiaTheme="minorHAnsi"/>
          <w:sz w:val="22"/>
          <w:szCs w:val="22"/>
        </w:rPr>
        <w:tab/>
        <w:t>NOW THEREFORE BE IT RESOLVED, that the County Treasurer of York County is hereby directed to issue to the Area on Aging Department the outlining distributions of transfer monies on the following dates,</w:t>
      </w:r>
    </w:p>
    <w:p w:rsidR="00BE671C" w:rsidRPr="00BE671C" w:rsidRDefault="00BE671C" w:rsidP="00BE671C">
      <w:pPr>
        <w:widowControl/>
        <w:autoSpaceDE/>
        <w:autoSpaceDN/>
        <w:adjustRightInd/>
        <w:spacing w:line="276" w:lineRule="auto"/>
        <w:ind w:left="0" w:firstLine="0"/>
        <w:rPr>
          <w:rFonts w:eastAsiaTheme="minorHAnsi"/>
          <w:sz w:val="22"/>
          <w:szCs w:val="22"/>
        </w:rPr>
      </w:pPr>
    </w:p>
    <w:p w:rsidR="00BE671C" w:rsidRPr="00BE671C" w:rsidRDefault="00BE671C" w:rsidP="00BE671C">
      <w:pPr>
        <w:widowControl/>
        <w:autoSpaceDE/>
        <w:autoSpaceDN/>
        <w:adjustRightInd/>
        <w:spacing w:line="276" w:lineRule="auto"/>
        <w:ind w:left="0" w:firstLine="0"/>
        <w:rPr>
          <w:rFonts w:eastAsiaTheme="minorHAnsi"/>
          <w:sz w:val="22"/>
          <w:szCs w:val="22"/>
        </w:rPr>
      </w:pPr>
      <w:r w:rsidRPr="00BE671C">
        <w:rPr>
          <w:rFonts w:eastAsiaTheme="minorHAnsi"/>
          <w:sz w:val="22"/>
          <w:szCs w:val="22"/>
        </w:rPr>
        <w:t>Area on Aging</w:t>
      </w:r>
    </w:p>
    <w:p w:rsidR="00BE671C" w:rsidRPr="00BE671C" w:rsidRDefault="00BE671C" w:rsidP="00BE671C">
      <w:pPr>
        <w:widowControl/>
        <w:autoSpaceDE/>
        <w:autoSpaceDN/>
        <w:adjustRightInd/>
        <w:spacing w:line="276" w:lineRule="auto"/>
        <w:ind w:left="0" w:firstLine="0"/>
        <w:rPr>
          <w:rFonts w:eastAsiaTheme="minorHAnsi"/>
          <w:sz w:val="22"/>
          <w:szCs w:val="22"/>
        </w:rPr>
      </w:pPr>
      <w:r w:rsidRPr="00BE671C">
        <w:rPr>
          <w:rFonts w:eastAsiaTheme="minorHAnsi"/>
          <w:sz w:val="22"/>
          <w:szCs w:val="22"/>
        </w:rPr>
        <w:t>September 2018</w:t>
      </w:r>
      <w:r w:rsidRPr="00BE671C">
        <w:rPr>
          <w:rFonts w:eastAsiaTheme="minorHAnsi"/>
          <w:sz w:val="22"/>
          <w:szCs w:val="22"/>
        </w:rPr>
        <w:tab/>
      </w:r>
      <w:r w:rsidRPr="00BE671C">
        <w:rPr>
          <w:rFonts w:eastAsiaTheme="minorHAnsi"/>
          <w:sz w:val="22"/>
          <w:szCs w:val="22"/>
        </w:rPr>
        <w:tab/>
      </w:r>
      <w:r w:rsidRPr="00BE671C">
        <w:rPr>
          <w:rFonts w:eastAsiaTheme="minorHAnsi"/>
          <w:sz w:val="22"/>
          <w:szCs w:val="22"/>
        </w:rPr>
        <w:tab/>
        <w:t>$ 14,250.00</w:t>
      </w:r>
    </w:p>
    <w:p w:rsidR="00BE671C" w:rsidRPr="00BE671C" w:rsidRDefault="00BE671C" w:rsidP="00BE671C">
      <w:pPr>
        <w:widowControl/>
        <w:autoSpaceDE/>
        <w:autoSpaceDN/>
        <w:adjustRightInd/>
        <w:spacing w:line="276" w:lineRule="auto"/>
        <w:ind w:left="0" w:firstLine="0"/>
        <w:rPr>
          <w:rFonts w:eastAsiaTheme="minorHAnsi"/>
          <w:sz w:val="22"/>
          <w:szCs w:val="22"/>
        </w:rPr>
      </w:pPr>
      <w:r w:rsidRPr="00BE671C">
        <w:rPr>
          <w:rFonts w:eastAsiaTheme="minorHAnsi"/>
          <w:sz w:val="22"/>
          <w:szCs w:val="22"/>
        </w:rPr>
        <w:t>November 2018</w:t>
      </w:r>
      <w:r w:rsidRPr="00BE671C">
        <w:rPr>
          <w:rFonts w:eastAsiaTheme="minorHAnsi"/>
          <w:sz w:val="22"/>
          <w:szCs w:val="22"/>
        </w:rPr>
        <w:tab/>
      </w:r>
      <w:r w:rsidRPr="00BE671C">
        <w:rPr>
          <w:rFonts w:eastAsiaTheme="minorHAnsi"/>
          <w:sz w:val="22"/>
          <w:szCs w:val="22"/>
        </w:rPr>
        <w:tab/>
      </w:r>
      <w:r w:rsidRPr="00BE671C">
        <w:rPr>
          <w:rFonts w:eastAsiaTheme="minorHAnsi"/>
          <w:sz w:val="22"/>
          <w:szCs w:val="22"/>
        </w:rPr>
        <w:tab/>
        <w:t>$ 20,250.00</w:t>
      </w:r>
    </w:p>
    <w:p w:rsidR="00BE671C" w:rsidRPr="00BE671C" w:rsidRDefault="00BE671C" w:rsidP="00BE671C">
      <w:pPr>
        <w:widowControl/>
        <w:autoSpaceDE/>
        <w:autoSpaceDN/>
        <w:adjustRightInd/>
        <w:spacing w:line="276" w:lineRule="auto"/>
        <w:ind w:left="0" w:firstLine="0"/>
        <w:rPr>
          <w:rFonts w:eastAsiaTheme="minorHAnsi"/>
          <w:sz w:val="22"/>
          <w:szCs w:val="22"/>
        </w:rPr>
      </w:pPr>
      <w:r w:rsidRPr="00BE671C">
        <w:rPr>
          <w:rFonts w:eastAsiaTheme="minorHAnsi"/>
          <w:sz w:val="22"/>
          <w:szCs w:val="22"/>
        </w:rPr>
        <w:t>February 2019</w:t>
      </w:r>
      <w:r w:rsidRPr="00BE671C">
        <w:rPr>
          <w:rFonts w:eastAsiaTheme="minorHAnsi"/>
          <w:sz w:val="22"/>
          <w:szCs w:val="22"/>
        </w:rPr>
        <w:tab/>
      </w:r>
      <w:r w:rsidRPr="00BE671C">
        <w:rPr>
          <w:rFonts w:eastAsiaTheme="minorHAnsi"/>
          <w:sz w:val="22"/>
          <w:szCs w:val="22"/>
        </w:rPr>
        <w:tab/>
      </w:r>
      <w:r w:rsidRPr="00BE671C">
        <w:rPr>
          <w:rFonts w:eastAsiaTheme="minorHAnsi"/>
          <w:sz w:val="22"/>
          <w:szCs w:val="22"/>
        </w:rPr>
        <w:tab/>
        <w:t>$ 20,250.00</w:t>
      </w:r>
    </w:p>
    <w:p w:rsidR="00BE671C" w:rsidRPr="00BE671C" w:rsidRDefault="00BE671C" w:rsidP="00BE671C">
      <w:pPr>
        <w:widowControl/>
        <w:autoSpaceDE/>
        <w:autoSpaceDN/>
        <w:adjustRightInd/>
        <w:spacing w:line="276" w:lineRule="auto"/>
        <w:ind w:left="0" w:firstLine="0"/>
        <w:rPr>
          <w:rFonts w:eastAsiaTheme="minorHAnsi"/>
          <w:sz w:val="22"/>
          <w:szCs w:val="22"/>
        </w:rPr>
      </w:pPr>
      <w:r w:rsidRPr="00BE671C">
        <w:rPr>
          <w:rFonts w:eastAsiaTheme="minorHAnsi"/>
          <w:sz w:val="22"/>
          <w:szCs w:val="22"/>
        </w:rPr>
        <w:t>May 2019</w:t>
      </w:r>
      <w:r w:rsidRPr="00BE671C">
        <w:rPr>
          <w:rFonts w:eastAsiaTheme="minorHAnsi"/>
          <w:sz w:val="22"/>
          <w:szCs w:val="22"/>
        </w:rPr>
        <w:tab/>
      </w:r>
      <w:r w:rsidRPr="00BE671C">
        <w:rPr>
          <w:rFonts w:eastAsiaTheme="minorHAnsi"/>
          <w:sz w:val="22"/>
          <w:szCs w:val="22"/>
        </w:rPr>
        <w:tab/>
      </w:r>
      <w:r w:rsidRPr="00BE671C">
        <w:rPr>
          <w:rFonts w:eastAsiaTheme="minorHAnsi"/>
          <w:sz w:val="22"/>
          <w:szCs w:val="22"/>
        </w:rPr>
        <w:tab/>
        <w:t>$ 20,250.00</w:t>
      </w:r>
    </w:p>
    <w:p w:rsidR="00BE671C" w:rsidRPr="00BE671C" w:rsidRDefault="00BE671C" w:rsidP="00BE671C">
      <w:pPr>
        <w:widowControl/>
        <w:autoSpaceDE/>
        <w:autoSpaceDN/>
        <w:adjustRightInd/>
        <w:spacing w:line="276" w:lineRule="auto"/>
        <w:ind w:left="0" w:firstLine="0"/>
        <w:rPr>
          <w:rFonts w:eastAsiaTheme="minorHAnsi"/>
          <w:sz w:val="22"/>
          <w:szCs w:val="22"/>
        </w:rPr>
      </w:pPr>
      <w:r w:rsidRPr="00BE671C">
        <w:rPr>
          <w:rFonts w:eastAsiaTheme="minorHAnsi"/>
          <w:sz w:val="22"/>
          <w:szCs w:val="22"/>
        </w:rPr>
        <w:t>Total Contribution of</w:t>
      </w:r>
      <w:r w:rsidRPr="00BE671C">
        <w:rPr>
          <w:rFonts w:eastAsiaTheme="minorHAnsi"/>
          <w:sz w:val="22"/>
          <w:szCs w:val="22"/>
        </w:rPr>
        <w:tab/>
      </w:r>
      <w:r w:rsidRPr="00BE671C">
        <w:rPr>
          <w:rFonts w:eastAsiaTheme="minorHAnsi"/>
          <w:sz w:val="22"/>
          <w:szCs w:val="22"/>
        </w:rPr>
        <w:tab/>
        <w:t>$ 81,000.00</w:t>
      </w:r>
    </w:p>
    <w:p w:rsidR="00BE671C" w:rsidRPr="00BE671C" w:rsidRDefault="00BE671C" w:rsidP="00BE671C">
      <w:pPr>
        <w:widowControl/>
        <w:autoSpaceDE/>
        <w:autoSpaceDN/>
        <w:adjustRightInd/>
        <w:spacing w:line="276" w:lineRule="auto"/>
        <w:ind w:left="0" w:firstLine="0"/>
        <w:rPr>
          <w:rFonts w:eastAsiaTheme="minorHAnsi"/>
          <w:sz w:val="22"/>
          <w:szCs w:val="22"/>
        </w:rPr>
      </w:pPr>
    </w:p>
    <w:p w:rsidR="00BE671C" w:rsidRPr="00BE671C" w:rsidRDefault="00BE671C" w:rsidP="00BE671C">
      <w:pPr>
        <w:widowControl/>
        <w:autoSpaceDE/>
        <w:autoSpaceDN/>
        <w:adjustRightInd/>
        <w:ind w:left="0" w:firstLine="0"/>
        <w:rPr>
          <w:rFonts w:eastAsiaTheme="minorHAnsi"/>
          <w:sz w:val="22"/>
          <w:szCs w:val="22"/>
        </w:rPr>
      </w:pPr>
      <w:r w:rsidRPr="00BE671C">
        <w:rPr>
          <w:rFonts w:eastAsiaTheme="minorHAnsi"/>
          <w:sz w:val="22"/>
          <w:szCs w:val="22"/>
        </w:rPr>
        <w:t>Dated this 25th day of September, 2018</w:t>
      </w:r>
    </w:p>
    <w:p w:rsidR="00AE166A" w:rsidRDefault="00AE166A" w:rsidP="004C1EDC">
      <w:pPr>
        <w:ind w:left="0"/>
        <w:rPr>
          <w:b/>
          <w:u w:val="single"/>
        </w:rPr>
      </w:pPr>
    </w:p>
    <w:p w:rsidR="00B90C46" w:rsidRDefault="00EC3BC0" w:rsidP="00EC3BC0">
      <w:pPr>
        <w:ind w:left="0"/>
      </w:pPr>
      <w:bookmarkStart w:id="1" w:name="_Hlk495410618"/>
      <w:r>
        <w:t>Moved by</w:t>
      </w:r>
      <w:r w:rsidR="002204A8">
        <w:t xml:space="preserve"> Bamesberger</w:t>
      </w:r>
      <w:r>
        <w:t xml:space="preserve">, seconded by </w:t>
      </w:r>
      <w:r w:rsidR="002204A8">
        <w:t>Obermier,</w:t>
      </w:r>
      <w:r>
        <w:t xml:space="preserve"> to authorize the Chairman to sign the Certificate of Cost Allocation Plan with Sequoia Consulting Group to Provide Professional Consulting Services to York County, roll call, yeas; </w:t>
      </w:r>
      <w:r w:rsidR="002204A8">
        <w:t xml:space="preserve">Bamesberger, Obermier, Buller, Bulgrin </w:t>
      </w:r>
      <w:r>
        <w:t>and Sikes, nays none, motion carried.</w:t>
      </w:r>
    </w:p>
    <w:p w:rsidR="00EC3BC0" w:rsidRDefault="00EC3BC0" w:rsidP="00EC3BC0">
      <w:pPr>
        <w:ind w:left="0"/>
      </w:pPr>
    </w:p>
    <w:p w:rsidR="00EC3BC0" w:rsidRDefault="00EC3BC0" w:rsidP="00EC3BC0">
      <w:pPr>
        <w:ind w:left="0"/>
      </w:pPr>
      <w:r>
        <w:t xml:space="preserve">Moved by </w:t>
      </w:r>
      <w:r w:rsidR="002204A8">
        <w:t xml:space="preserve">Bamesberger, </w:t>
      </w:r>
      <w:r>
        <w:t xml:space="preserve">seconded by </w:t>
      </w:r>
      <w:r w:rsidR="002204A8">
        <w:t xml:space="preserve">Obermier, </w:t>
      </w:r>
      <w:r>
        <w:t xml:space="preserve">to </w:t>
      </w:r>
      <w:r w:rsidR="002204A8">
        <w:t>reject the bid from Genesis Contracting Group</w:t>
      </w:r>
      <w:r w:rsidR="00D97BDE">
        <w:t xml:space="preserve"> in the amount of $1,742,000 for the</w:t>
      </w:r>
      <w:r>
        <w:t xml:space="preserve"> Joint Communication addition, roll call, yeas, </w:t>
      </w:r>
      <w:r w:rsidR="00D97BDE">
        <w:t xml:space="preserve">Bamesberger, Obermier </w:t>
      </w:r>
      <w:r>
        <w:t xml:space="preserve">and Sikes, nays </w:t>
      </w:r>
      <w:r w:rsidR="00D97BDE">
        <w:t>Buller and Bulgrin</w:t>
      </w:r>
      <w:r>
        <w:t>, motion carried.</w:t>
      </w:r>
    </w:p>
    <w:p w:rsidR="00D97BDE" w:rsidRDefault="00D97BDE" w:rsidP="00EC3BC0">
      <w:pPr>
        <w:ind w:left="0"/>
      </w:pPr>
    </w:p>
    <w:p w:rsidR="00D97BDE" w:rsidRDefault="00D97BDE" w:rsidP="00EC3BC0">
      <w:pPr>
        <w:ind w:left="0"/>
      </w:pPr>
      <w:r>
        <w:t>Moved by Bulgrin, seconded by Bamesberger, to table the final motion to Discuss and Act on Architects recommendation on review bids and award, to the next board meeting October 9, 2018 roll call, yeas, Bulgrin, Bamesberger, Obermier, Buller and Sikes, nays none, motion carried.</w:t>
      </w:r>
    </w:p>
    <w:p w:rsidR="00EC3BC0" w:rsidRDefault="00EC3BC0" w:rsidP="00EC3BC0">
      <w:pPr>
        <w:ind w:left="0"/>
      </w:pPr>
    </w:p>
    <w:p w:rsidR="00AE166A" w:rsidRDefault="00EC3BC0" w:rsidP="00EC3BC0">
      <w:pPr>
        <w:ind w:left="0"/>
      </w:pPr>
      <w:r>
        <w:t>Moved by</w:t>
      </w:r>
      <w:r w:rsidR="00D97BDE">
        <w:t xml:space="preserve"> Obermier</w:t>
      </w:r>
      <w:r>
        <w:t>, seconded by</w:t>
      </w:r>
      <w:r w:rsidR="00D97BDE">
        <w:t xml:space="preserve"> </w:t>
      </w:r>
      <w:r w:rsidR="00683A2A">
        <w:t>Bamesberger, to</w:t>
      </w:r>
      <w:r>
        <w:t xml:space="preserve"> </w:t>
      </w:r>
      <w:r w:rsidR="00C57D74">
        <w:t xml:space="preserve">authorize the Chairman to sign </w:t>
      </w:r>
      <w:r w:rsidR="00D97BDE">
        <w:t>the bid from Bockmann Inc</w:t>
      </w:r>
      <w:r>
        <w:t>,</w:t>
      </w:r>
      <w:r w:rsidR="00D97BDE">
        <w:t xml:space="preserve"> in the amount of $2,390.00 to remove and dispo</w:t>
      </w:r>
      <w:r w:rsidR="00C57D74">
        <w:t>s</w:t>
      </w:r>
      <w:r w:rsidR="00D97BDE">
        <w:t xml:space="preserve">al of the following, </w:t>
      </w:r>
      <w:r w:rsidR="00C57D74">
        <w:t xml:space="preserve">asbestos </w:t>
      </w:r>
      <w:r w:rsidR="00683A2A">
        <w:t>abatement, 260</w:t>
      </w:r>
      <w:r w:rsidR="00D97BDE">
        <w:t xml:space="preserve"> </w:t>
      </w:r>
      <w:r w:rsidR="0045761E">
        <w:t>sq.</w:t>
      </w:r>
      <w:r w:rsidR="00D97BDE">
        <w:t xml:space="preserve"> ft floor tile and mastic by non-friable methods</w:t>
      </w:r>
      <w:r w:rsidR="00683A2A">
        <w:t>,</w:t>
      </w:r>
      <w:r w:rsidR="00387682">
        <w:t xml:space="preserve"> without</w:t>
      </w:r>
      <w:r w:rsidR="0007236F">
        <w:t xml:space="preserve"> the alternate proposal of third party PCM air testing,</w:t>
      </w:r>
      <w:r>
        <w:t xml:space="preserve"> roll call, yeas</w:t>
      </w:r>
      <w:r w:rsidR="00C57D74">
        <w:t>, Obermier, Bamesberger, Buller,</w:t>
      </w:r>
      <w:r>
        <w:t xml:space="preserve"> and Sikes, nays </w:t>
      </w:r>
      <w:r w:rsidR="00683A2A">
        <w:t>Bulgrin</w:t>
      </w:r>
      <w:r>
        <w:t>, motion carried.</w:t>
      </w:r>
      <w:bookmarkEnd w:id="1"/>
    </w:p>
    <w:p w:rsidR="00F21B62" w:rsidRDefault="00F21B62" w:rsidP="00EC3BC0">
      <w:pPr>
        <w:ind w:left="0"/>
        <w:rPr>
          <w:rFonts w:eastAsiaTheme="minorHAnsi"/>
          <w:sz w:val="20"/>
          <w:szCs w:val="20"/>
        </w:rPr>
      </w:pPr>
    </w:p>
    <w:p w:rsidR="007E405D" w:rsidRDefault="007E405D" w:rsidP="007E405D">
      <w:pPr>
        <w:ind w:left="0" w:firstLine="0"/>
        <w:rPr>
          <w:b/>
          <w:u w:val="single"/>
        </w:rPr>
      </w:pPr>
      <w:r>
        <w:rPr>
          <w:b/>
          <w:u w:val="single"/>
        </w:rPr>
        <w:t xml:space="preserve">FEE REPORTS (reports were reviewed and placed on file) </w:t>
      </w:r>
    </w:p>
    <w:p w:rsidR="007E405D" w:rsidRDefault="007E405D" w:rsidP="007E405D">
      <w:pPr>
        <w:tabs>
          <w:tab w:val="decimal" w:pos="6480"/>
        </w:tabs>
        <w:ind w:left="0" w:firstLine="0"/>
      </w:pPr>
      <w:r>
        <w:t>County Clerk, August, 2018</w:t>
      </w:r>
      <w:r>
        <w:tab/>
        <w:t>$17,271.25</w:t>
      </w:r>
    </w:p>
    <w:p w:rsidR="007E405D" w:rsidRDefault="007E405D" w:rsidP="007E405D">
      <w:pPr>
        <w:tabs>
          <w:tab w:val="decimal" w:pos="6480"/>
        </w:tabs>
        <w:ind w:left="0" w:firstLine="0"/>
      </w:pPr>
      <w:r>
        <w:t>Clerk of the District Court, August, 2018</w:t>
      </w:r>
      <w:r>
        <w:tab/>
        <w:t>$2,926.04</w:t>
      </w:r>
    </w:p>
    <w:p w:rsidR="007E405D" w:rsidRDefault="007E405D" w:rsidP="007E405D">
      <w:pPr>
        <w:tabs>
          <w:tab w:val="decimal" w:pos="6480"/>
        </w:tabs>
        <w:ind w:left="0" w:firstLine="0"/>
      </w:pPr>
      <w:r>
        <w:t>Sheriff, August, 2018</w:t>
      </w:r>
      <w:r>
        <w:tab/>
        <w:t>$10,444.04</w:t>
      </w:r>
    </w:p>
    <w:p w:rsidR="007E405D" w:rsidRDefault="007E405D" w:rsidP="007E405D">
      <w:pPr>
        <w:tabs>
          <w:tab w:val="decimal" w:pos="6480"/>
        </w:tabs>
        <w:ind w:left="0" w:firstLine="0"/>
      </w:pPr>
    </w:p>
    <w:p w:rsidR="007E405D" w:rsidRDefault="007E405D" w:rsidP="007E405D">
      <w:pPr>
        <w:tabs>
          <w:tab w:val="decimal" w:pos="6480"/>
        </w:tabs>
        <w:ind w:left="0" w:firstLine="0"/>
      </w:pPr>
      <w:r>
        <w:t>County Treasurer – Fund Balances as of August 31, 2018</w:t>
      </w:r>
    </w:p>
    <w:p w:rsidR="007E405D" w:rsidRDefault="007E405D" w:rsidP="007E405D">
      <w:pPr>
        <w:tabs>
          <w:tab w:val="decimal" w:pos="6480"/>
        </w:tabs>
        <w:ind w:left="0" w:firstLine="0"/>
      </w:pPr>
      <w:r>
        <w:t>0100 General</w:t>
      </w:r>
      <w:r>
        <w:tab/>
        <w:t>$1,757,786.81</w:t>
      </w:r>
    </w:p>
    <w:p w:rsidR="007E405D" w:rsidRDefault="007E405D" w:rsidP="007E405D">
      <w:pPr>
        <w:tabs>
          <w:tab w:val="decimal" w:pos="6480"/>
        </w:tabs>
        <w:ind w:left="0" w:firstLine="0"/>
      </w:pPr>
      <w:r>
        <w:t>0300 Roads</w:t>
      </w:r>
      <w:r>
        <w:tab/>
        <w:t>$815,386.55</w:t>
      </w:r>
    </w:p>
    <w:p w:rsidR="007E405D" w:rsidRDefault="007E405D" w:rsidP="007E405D">
      <w:pPr>
        <w:tabs>
          <w:tab w:val="decimal" w:pos="6480"/>
        </w:tabs>
        <w:ind w:left="0" w:firstLine="0"/>
      </w:pPr>
      <w:r>
        <w:t>0650 Highway Bridge Buy Back Program</w:t>
      </w:r>
      <w:r>
        <w:tab/>
        <w:t>$282,900.05</w:t>
      </w:r>
    </w:p>
    <w:p w:rsidR="007E405D" w:rsidRDefault="007E405D" w:rsidP="007E405D">
      <w:pPr>
        <w:tabs>
          <w:tab w:val="decimal" w:pos="6480"/>
        </w:tabs>
        <w:ind w:left="0" w:firstLine="0"/>
      </w:pPr>
      <w:r>
        <w:t>0676 Juvenile Diversion</w:t>
      </w:r>
      <w:r>
        <w:tab/>
        <w:t>$2,513.72</w:t>
      </w:r>
    </w:p>
    <w:p w:rsidR="007E405D" w:rsidRDefault="007E405D" w:rsidP="007E405D">
      <w:pPr>
        <w:tabs>
          <w:tab w:val="decimal" w:pos="6480"/>
        </w:tabs>
        <w:ind w:left="0" w:firstLine="0"/>
      </w:pPr>
      <w:r>
        <w:t>0985 Child Support Enforcement Cty Atty</w:t>
      </w:r>
      <w:r>
        <w:tab/>
        <w:t>$31,939.10</w:t>
      </w:r>
    </w:p>
    <w:p w:rsidR="007E405D" w:rsidRDefault="007E405D" w:rsidP="007E405D">
      <w:pPr>
        <w:tabs>
          <w:tab w:val="decimal" w:pos="6480"/>
        </w:tabs>
        <w:ind w:left="0" w:firstLine="0"/>
      </w:pPr>
      <w:r>
        <w:t>0990 Visitors Promotion</w:t>
      </w:r>
      <w:r>
        <w:tab/>
        <w:t>$ 82,441.34</w:t>
      </w:r>
    </w:p>
    <w:p w:rsidR="007E405D" w:rsidRDefault="007E405D" w:rsidP="007E405D">
      <w:pPr>
        <w:tabs>
          <w:tab w:val="decimal" w:pos="6480"/>
        </w:tabs>
        <w:ind w:left="0" w:firstLine="0"/>
      </w:pPr>
      <w:r>
        <w:t>0995 Co Visitors Impr Fund</w:t>
      </w:r>
      <w:r>
        <w:tab/>
        <w:t>$240,422.82</w:t>
      </w:r>
    </w:p>
    <w:p w:rsidR="007E405D" w:rsidRDefault="007E405D" w:rsidP="007E405D">
      <w:pPr>
        <w:tabs>
          <w:tab w:val="decimal" w:pos="6480"/>
        </w:tabs>
        <w:ind w:left="0" w:firstLine="0"/>
      </w:pPr>
      <w:r>
        <w:t>1100 Reappraisal</w:t>
      </w:r>
      <w:r>
        <w:tab/>
        <w:t>$110,776.00</w:t>
      </w:r>
    </w:p>
    <w:p w:rsidR="007E405D" w:rsidRDefault="007E405D" w:rsidP="007E405D">
      <w:pPr>
        <w:tabs>
          <w:tab w:val="decimal" w:pos="6480"/>
        </w:tabs>
        <w:ind w:left="0" w:firstLine="0"/>
      </w:pPr>
      <w:r>
        <w:t>1150 ROD Preservation Fund</w:t>
      </w:r>
      <w:r>
        <w:tab/>
        <w:t>$379.31</w:t>
      </w:r>
    </w:p>
    <w:p w:rsidR="007E405D" w:rsidRDefault="007E405D" w:rsidP="007E405D">
      <w:pPr>
        <w:tabs>
          <w:tab w:val="decimal" w:pos="6480"/>
        </w:tabs>
        <w:ind w:left="0" w:firstLine="0"/>
      </w:pPr>
      <w:r>
        <w:t>1200 Employment Security</w:t>
      </w:r>
      <w:r>
        <w:tab/>
        <w:t>$36,886.64</w:t>
      </w:r>
    </w:p>
    <w:p w:rsidR="007E405D" w:rsidRDefault="007E405D" w:rsidP="007E405D">
      <w:pPr>
        <w:tabs>
          <w:tab w:val="decimal" w:pos="6480"/>
        </w:tabs>
        <w:ind w:left="0" w:firstLine="0"/>
      </w:pPr>
      <w:r>
        <w:t>1300 Area on Aging</w:t>
      </w:r>
      <w:r>
        <w:tab/>
        <w:t>$3,920.51</w:t>
      </w:r>
    </w:p>
    <w:p w:rsidR="007E405D" w:rsidRDefault="007E405D" w:rsidP="007E405D">
      <w:pPr>
        <w:tabs>
          <w:tab w:val="decimal" w:pos="6480"/>
        </w:tabs>
        <w:ind w:left="0" w:firstLine="0"/>
      </w:pPr>
      <w:r>
        <w:t>1500 Relief &amp; Medical</w:t>
      </w:r>
      <w:r>
        <w:tab/>
        <w:t>$8,968.65</w:t>
      </w:r>
    </w:p>
    <w:p w:rsidR="007E405D" w:rsidRDefault="007E405D" w:rsidP="007E405D">
      <w:pPr>
        <w:tabs>
          <w:tab w:val="decimal" w:pos="6480"/>
        </w:tabs>
        <w:ind w:left="0" w:firstLine="0"/>
      </w:pPr>
      <w:r>
        <w:t>1700 State Institutions</w:t>
      </w:r>
      <w:r>
        <w:tab/>
        <w:t>$17,206.26</w:t>
      </w:r>
    </w:p>
    <w:p w:rsidR="007E405D" w:rsidRDefault="007E405D" w:rsidP="007E405D">
      <w:pPr>
        <w:tabs>
          <w:tab w:val="decimal" w:pos="6480"/>
        </w:tabs>
        <w:ind w:left="0" w:firstLine="0"/>
      </w:pPr>
      <w:r>
        <w:t>1900 Veterans Aid Fund</w:t>
      </w:r>
      <w:r>
        <w:tab/>
        <w:t>$28,497.22</w:t>
      </w:r>
    </w:p>
    <w:p w:rsidR="007E405D" w:rsidRDefault="007E405D" w:rsidP="007E405D">
      <w:pPr>
        <w:tabs>
          <w:tab w:val="decimal" w:pos="6480"/>
        </w:tabs>
        <w:ind w:left="0" w:firstLine="0"/>
      </w:pPr>
      <w:r>
        <w:t>2200 Busy Wheels</w:t>
      </w:r>
      <w:r>
        <w:tab/>
        <w:t>$12,898.09</w:t>
      </w:r>
    </w:p>
    <w:p w:rsidR="007E405D" w:rsidRDefault="007E405D" w:rsidP="007E405D">
      <w:pPr>
        <w:tabs>
          <w:tab w:val="decimal" w:pos="6480"/>
        </w:tabs>
        <w:ind w:left="0" w:firstLine="0"/>
      </w:pPr>
      <w:r>
        <w:t>2355 STOP</w:t>
      </w:r>
      <w:r>
        <w:tab/>
        <w:t>$14,314.83</w:t>
      </w:r>
    </w:p>
    <w:p w:rsidR="007E405D" w:rsidRDefault="007E405D" w:rsidP="007E405D">
      <w:pPr>
        <w:tabs>
          <w:tab w:val="decimal" w:pos="6480"/>
        </w:tabs>
        <w:ind w:left="0" w:firstLine="0"/>
      </w:pPr>
      <w:r>
        <w:t>2360 York Co Drug Fund</w:t>
      </w:r>
      <w:r>
        <w:tab/>
        <w:t>$11,183.27</w:t>
      </w:r>
    </w:p>
    <w:p w:rsidR="007E405D" w:rsidRDefault="007E405D" w:rsidP="007E405D">
      <w:pPr>
        <w:tabs>
          <w:tab w:val="decimal" w:pos="6480"/>
        </w:tabs>
        <w:ind w:left="0" w:firstLine="0"/>
      </w:pPr>
      <w:r>
        <w:t>2410 Federal Drug Law Enf</w:t>
      </w:r>
      <w:r>
        <w:tab/>
        <w:t>$13,285.32</w:t>
      </w:r>
    </w:p>
    <w:p w:rsidR="007E405D" w:rsidRDefault="007E405D" w:rsidP="007E405D">
      <w:pPr>
        <w:tabs>
          <w:tab w:val="decimal" w:pos="6480"/>
        </w:tabs>
        <w:ind w:left="0" w:firstLine="0"/>
      </w:pPr>
      <w:r>
        <w:t>2411 Federal Drug Law Cty Att</w:t>
      </w:r>
      <w:r>
        <w:tab/>
        <w:t>$46,803.42</w:t>
      </w:r>
    </w:p>
    <w:p w:rsidR="007E405D" w:rsidRDefault="007E405D" w:rsidP="007E405D">
      <w:pPr>
        <w:tabs>
          <w:tab w:val="decimal" w:pos="6480"/>
        </w:tabs>
        <w:ind w:left="0" w:firstLine="0"/>
      </w:pPr>
      <w:r>
        <w:t>2601 Debt Service</w:t>
      </w:r>
      <w:r>
        <w:tab/>
        <w:t>$417,337.72</w:t>
      </w:r>
    </w:p>
    <w:p w:rsidR="007E405D" w:rsidRDefault="007E405D" w:rsidP="007E405D">
      <w:pPr>
        <w:tabs>
          <w:tab w:val="decimal" w:pos="6480"/>
        </w:tabs>
        <w:ind w:left="0" w:firstLine="0"/>
      </w:pPr>
      <w:r>
        <w:t>2700 Inheritance Tax</w:t>
      </w:r>
      <w:r>
        <w:tab/>
        <w:t>$4,704,641.87</w:t>
      </w:r>
    </w:p>
    <w:p w:rsidR="007E405D" w:rsidRDefault="007E405D" w:rsidP="007E405D">
      <w:pPr>
        <w:tabs>
          <w:tab w:val="decimal" w:pos="6480"/>
        </w:tabs>
        <w:ind w:left="0" w:firstLine="0"/>
      </w:pPr>
      <w:r>
        <w:t>2910 911 Emergency</w:t>
      </w:r>
      <w:r>
        <w:tab/>
        <w:t>$231,405.30</w:t>
      </w:r>
    </w:p>
    <w:p w:rsidR="007E405D" w:rsidRDefault="007E405D" w:rsidP="007E405D">
      <w:pPr>
        <w:tabs>
          <w:tab w:val="decimal" w:pos="6480"/>
        </w:tabs>
        <w:ind w:left="0" w:firstLine="0"/>
      </w:pPr>
      <w:r>
        <w:t>2913 911 Wireless Serv</w:t>
      </w:r>
      <w:r>
        <w:tab/>
        <w:t>$66,274.27</w:t>
      </w:r>
    </w:p>
    <w:p w:rsidR="007E405D" w:rsidRDefault="007E405D" w:rsidP="007E405D">
      <w:pPr>
        <w:tabs>
          <w:tab w:val="decimal" w:pos="6480"/>
        </w:tabs>
        <w:ind w:left="0" w:firstLine="0"/>
      </w:pPr>
      <w:r>
        <w:t>2914 911 Wireless Serv Holding</w:t>
      </w:r>
      <w:r>
        <w:tab/>
        <w:t>$211,851.13</w:t>
      </w:r>
    </w:p>
    <w:p w:rsidR="007E405D" w:rsidRDefault="007E405D" w:rsidP="007E405D">
      <w:pPr>
        <w:tabs>
          <w:tab w:val="decimal" w:pos="6480"/>
        </w:tabs>
        <w:ind w:left="0" w:firstLine="0"/>
      </w:pPr>
      <w:r>
        <w:t>2915 Emergency Mgmt</w:t>
      </w:r>
      <w:r>
        <w:tab/>
        <w:t>$33,899.40</w:t>
      </w:r>
    </w:p>
    <w:p w:rsidR="007E405D" w:rsidRDefault="007E405D" w:rsidP="007E405D">
      <w:pPr>
        <w:tabs>
          <w:tab w:val="decimal" w:pos="6480"/>
        </w:tabs>
        <w:ind w:left="0" w:firstLine="0"/>
      </w:pPr>
      <w:r>
        <w:t>2940 Law Enforcement/911 Comm</w:t>
      </w:r>
      <w:r>
        <w:tab/>
        <w:t>$896,720.90</w:t>
      </w:r>
    </w:p>
    <w:p w:rsidR="007E405D" w:rsidRDefault="007E405D" w:rsidP="007E405D">
      <w:pPr>
        <w:tabs>
          <w:tab w:val="decimal" w:pos="6480"/>
        </w:tabs>
        <w:ind w:left="0" w:firstLine="0"/>
      </w:pPr>
      <w:r>
        <w:t>4000 Courthouse</w:t>
      </w:r>
      <w:r>
        <w:tab/>
        <w:t>$.54</w:t>
      </w:r>
    </w:p>
    <w:p w:rsidR="007E405D" w:rsidRDefault="007E405D" w:rsidP="007E405D">
      <w:pPr>
        <w:tabs>
          <w:tab w:val="decimal" w:pos="6480"/>
        </w:tabs>
        <w:ind w:left="0" w:firstLine="0"/>
      </w:pPr>
      <w:r>
        <w:t>5502 Ambulance</w:t>
      </w:r>
      <w:r>
        <w:tab/>
        <w:t>$59,579.07</w:t>
      </w:r>
    </w:p>
    <w:p w:rsidR="00D97BDE" w:rsidRDefault="00D97BDE" w:rsidP="007E405D">
      <w:pPr>
        <w:tabs>
          <w:tab w:val="decimal" w:pos="6480"/>
        </w:tabs>
        <w:ind w:left="0" w:firstLine="0"/>
      </w:pPr>
    </w:p>
    <w:p w:rsidR="00D97BDE" w:rsidRDefault="00D97BDE" w:rsidP="007E405D">
      <w:pPr>
        <w:tabs>
          <w:tab w:val="decimal" w:pos="6480"/>
        </w:tabs>
        <w:ind w:left="0" w:firstLine="0"/>
      </w:pPr>
      <w:r>
        <w:t>Committee reports were given.</w:t>
      </w:r>
    </w:p>
    <w:p w:rsidR="00F21B62" w:rsidRPr="00AE166A" w:rsidRDefault="00F21B62" w:rsidP="00EC3BC0">
      <w:pPr>
        <w:ind w:left="0"/>
        <w:rPr>
          <w:rFonts w:eastAsiaTheme="minorHAnsi"/>
          <w:sz w:val="20"/>
          <w:szCs w:val="20"/>
        </w:rPr>
      </w:pPr>
    </w:p>
    <w:p w:rsidR="007407E3" w:rsidRDefault="007407E3" w:rsidP="007407E3">
      <w:pPr>
        <w:ind w:left="0"/>
        <w:rPr>
          <w:b/>
          <w:u w:val="single"/>
        </w:rPr>
      </w:pPr>
    </w:p>
    <w:p w:rsidR="00914783" w:rsidRDefault="007407E3" w:rsidP="007407E3">
      <w:pPr>
        <w:ind w:left="0"/>
      </w:pPr>
      <w:r w:rsidRPr="00553FE0">
        <w:t xml:space="preserve">The Chairman declared the meeting adjourned </w:t>
      </w:r>
      <w:r w:rsidR="00136C43" w:rsidRPr="00553FE0">
        <w:t>at</w:t>
      </w:r>
      <w:r w:rsidR="00D97BDE">
        <w:t xml:space="preserve"> 9:50</w:t>
      </w:r>
      <w:r w:rsidR="00136C43">
        <w:t xml:space="preserve"> </w:t>
      </w:r>
      <w:r w:rsidR="001239C9">
        <w:t>a</w:t>
      </w:r>
      <w:r w:rsidR="006E1956">
        <w:t>.m.</w:t>
      </w:r>
      <w:r w:rsidRPr="00553FE0">
        <w:t xml:space="preserve">  </w:t>
      </w:r>
      <w:r>
        <w:t xml:space="preserve">The next meeting will be held </w:t>
      </w:r>
      <w:r w:rsidR="001239C9">
        <w:t>October 9</w:t>
      </w:r>
      <w:r>
        <w:t>, 201</w:t>
      </w:r>
      <w:r w:rsidR="00C84474">
        <w:t>8</w:t>
      </w:r>
      <w:r w:rsidRPr="00553FE0">
        <w:t xml:space="preserve"> at </w:t>
      </w:r>
      <w:r>
        <w:t>8:30 a.m.</w:t>
      </w:r>
      <w:r w:rsidRPr="00553FE0">
        <w:t xml:space="preserve"> in the County Commissioners Room, lower level of the Courthouse for the regular meeting.</w:t>
      </w:r>
    </w:p>
    <w:p w:rsidR="000B5B58" w:rsidRPr="00553FE0" w:rsidRDefault="000B5B58"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6506E8"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161454" w:rsidRPr="00161454" w:rsidRDefault="00161454" w:rsidP="00B66AE7">
      <w:pPr>
        <w:widowControl/>
        <w:autoSpaceDE/>
        <w:autoSpaceDN/>
        <w:adjustRightInd/>
        <w:ind w:left="1440" w:hanging="1440"/>
        <w:rPr>
          <w:rFonts w:eastAsiaTheme="minorHAnsi"/>
          <w:sz w:val="20"/>
          <w:szCs w:val="20"/>
        </w:rPr>
      </w:pPr>
      <w:r w:rsidRPr="00161454">
        <w:rPr>
          <w:rFonts w:eastAsiaTheme="minorHAnsi"/>
          <w:sz w:val="20"/>
          <w:szCs w:val="20"/>
        </w:rPr>
        <w:tab/>
      </w:r>
    </w:p>
    <w:p w:rsidR="00161454" w:rsidRPr="00161454" w:rsidRDefault="00161454" w:rsidP="00161454">
      <w:pPr>
        <w:widowControl/>
        <w:autoSpaceDE/>
        <w:autoSpaceDN/>
        <w:adjustRightInd/>
        <w:ind w:left="1440" w:hanging="1440"/>
        <w:rPr>
          <w:rFonts w:eastAsiaTheme="minorHAnsi"/>
          <w:sz w:val="20"/>
          <w:szCs w:val="20"/>
        </w:rPr>
      </w:pPr>
    </w:p>
    <w:p w:rsidR="00161454" w:rsidRPr="00161454" w:rsidRDefault="00161454" w:rsidP="00161454">
      <w:pPr>
        <w:widowControl/>
        <w:autoSpaceDE/>
        <w:autoSpaceDN/>
        <w:adjustRightInd/>
        <w:ind w:left="1440" w:hanging="1440"/>
        <w:rPr>
          <w:rFonts w:eastAsiaTheme="minorHAnsi"/>
          <w:sz w:val="20"/>
          <w:szCs w:val="20"/>
        </w:rPr>
      </w:pPr>
      <w:r w:rsidRPr="00161454">
        <w:rPr>
          <w:rFonts w:eastAsiaTheme="minorHAnsi"/>
          <w:sz w:val="20"/>
          <w:szCs w:val="20"/>
        </w:rPr>
        <w:tab/>
      </w:r>
    </w:p>
    <w:p w:rsidR="00161454" w:rsidRPr="00161454" w:rsidRDefault="00161454" w:rsidP="00161454">
      <w:pPr>
        <w:widowControl/>
        <w:autoSpaceDE/>
        <w:autoSpaceDN/>
        <w:adjustRightInd/>
        <w:ind w:left="1440" w:hanging="1440"/>
        <w:rPr>
          <w:rFonts w:eastAsiaTheme="minorHAnsi"/>
          <w:sz w:val="20"/>
          <w:szCs w:val="20"/>
        </w:rPr>
      </w:pPr>
    </w:p>
    <w:p w:rsidR="00EC30E1" w:rsidRDefault="00EC30E1"/>
    <w:sectPr w:rsidR="00EC30E1" w:rsidSect="00554BB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E4C72"/>
    <w:multiLevelType w:val="hybridMultilevel"/>
    <w:tmpl w:val="343C3660"/>
    <w:lvl w:ilvl="0" w:tplc="9F840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C7F"/>
    <w:rsid w:val="000012B0"/>
    <w:rsid w:val="00005755"/>
    <w:rsid w:val="00006498"/>
    <w:rsid w:val="00007292"/>
    <w:rsid w:val="0001039A"/>
    <w:rsid w:val="00013008"/>
    <w:rsid w:val="00015A41"/>
    <w:rsid w:val="00015F69"/>
    <w:rsid w:val="000164B7"/>
    <w:rsid w:val="000174B4"/>
    <w:rsid w:val="00020272"/>
    <w:rsid w:val="000321F4"/>
    <w:rsid w:val="00040C51"/>
    <w:rsid w:val="000460F0"/>
    <w:rsid w:val="00052E32"/>
    <w:rsid w:val="000558A7"/>
    <w:rsid w:val="000568A9"/>
    <w:rsid w:val="00057341"/>
    <w:rsid w:val="00060CA3"/>
    <w:rsid w:val="00061B1A"/>
    <w:rsid w:val="00063222"/>
    <w:rsid w:val="00066F54"/>
    <w:rsid w:val="0006786F"/>
    <w:rsid w:val="0007236F"/>
    <w:rsid w:val="00072FF0"/>
    <w:rsid w:val="00073028"/>
    <w:rsid w:val="00073157"/>
    <w:rsid w:val="00073DCE"/>
    <w:rsid w:val="000773E8"/>
    <w:rsid w:val="00081551"/>
    <w:rsid w:val="00087ADF"/>
    <w:rsid w:val="00090DE5"/>
    <w:rsid w:val="00096DF9"/>
    <w:rsid w:val="000A11A3"/>
    <w:rsid w:val="000A4EF1"/>
    <w:rsid w:val="000A5FAC"/>
    <w:rsid w:val="000A7003"/>
    <w:rsid w:val="000B4A86"/>
    <w:rsid w:val="000B5162"/>
    <w:rsid w:val="000B566D"/>
    <w:rsid w:val="000B5B58"/>
    <w:rsid w:val="000B61DA"/>
    <w:rsid w:val="000C08D8"/>
    <w:rsid w:val="000C3D45"/>
    <w:rsid w:val="000C4745"/>
    <w:rsid w:val="000C494C"/>
    <w:rsid w:val="000D3B2B"/>
    <w:rsid w:val="000D5154"/>
    <w:rsid w:val="000D74C9"/>
    <w:rsid w:val="000D7B69"/>
    <w:rsid w:val="000E2B4D"/>
    <w:rsid w:val="000F17F9"/>
    <w:rsid w:val="00102823"/>
    <w:rsid w:val="001051F0"/>
    <w:rsid w:val="001068CE"/>
    <w:rsid w:val="00107469"/>
    <w:rsid w:val="00110CA7"/>
    <w:rsid w:val="00113EFB"/>
    <w:rsid w:val="001164E6"/>
    <w:rsid w:val="00122110"/>
    <w:rsid w:val="001230E3"/>
    <w:rsid w:val="001237D2"/>
    <w:rsid w:val="001239C9"/>
    <w:rsid w:val="00131A61"/>
    <w:rsid w:val="0013624B"/>
    <w:rsid w:val="00136C43"/>
    <w:rsid w:val="00136D60"/>
    <w:rsid w:val="00137F20"/>
    <w:rsid w:val="0014028E"/>
    <w:rsid w:val="00141A93"/>
    <w:rsid w:val="00147220"/>
    <w:rsid w:val="00155591"/>
    <w:rsid w:val="00155D01"/>
    <w:rsid w:val="00156CAD"/>
    <w:rsid w:val="00160AF1"/>
    <w:rsid w:val="00160B50"/>
    <w:rsid w:val="00161454"/>
    <w:rsid w:val="001620D6"/>
    <w:rsid w:val="00175664"/>
    <w:rsid w:val="00180BB2"/>
    <w:rsid w:val="0018415F"/>
    <w:rsid w:val="00186734"/>
    <w:rsid w:val="00187EC0"/>
    <w:rsid w:val="001905F8"/>
    <w:rsid w:val="00191A80"/>
    <w:rsid w:val="00192371"/>
    <w:rsid w:val="00192963"/>
    <w:rsid w:val="001A3683"/>
    <w:rsid w:val="001A6794"/>
    <w:rsid w:val="001B3BB4"/>
    <w:rsid w:val="001B7C8A"/>
    <w:rsid w:val="001C56E5"/>
    <w:rsid w:val="001C6FF7"/>
    <w:rsid w:val="001D0A7E"/>
    <w:rsid w:val="001D1477"/>
    <w:rsid w:val="001D1BFA"/>
    <w:rsid w:val="001D566D"/>
    <w:rsid w:val="001E0EEA"/>
    <w:rsid w:val="001E4019"/>
    <w:rsid w:val="001E6309"/>
    <w:rsid w:val="001F4302"/>
    <w:rsid w:val="001F4641"/>
    <w:rsid w:val="001F4B73"/>
    <w:rsid w:val="001F7B67"/>
    <w:rsid w:val="001F7FCC"/>
    <w:rsid w:val="0021009A"/>
    <w:rsid w:val="0021687D"/>
    <w:rsid w:val="00217298"/>
    <w:rsid w:val="002204A8"/>
    <w:rsid w:val="002215DD"/>
    <w:rsid w:val="00221F38"/>
    <w:rsid w:val="00223B9E"/>
    <w:rsid w:val="00224C46"/>
    <w:rsid w:val="00226C47"/>
    <w:rsid w:val="00234851"/>
    <w:rsid w:val="002378E4"/>
    <w:rsid w:val="002406A4"/>
    <w:rsid w:val="0024351A"/>
    <w:rsid w:val="0025495E"/>
    <w:rsid w:val="002572B5"/>
    <w:rsid w:val="0026209F"/>
    <w:rsid w:val="002706F8"/>
    <w:rsid w:val="00275679"/>
    <w:rsid w:val="00276857"/>
    <w:rsid w:val="00276B3C"/>
    <w:rsid w:val="0029530C"/>
    <w:rsid w:val="002963EE"/>
    <w:rsid w:val="002966F4"/>
    <w:rsid w:val="002A2BDD"/>
    <w:rsid w:val="002A50CB"/>
    <w:rsid w:val="002A52D3"/>
    <w:rsid w:val="002B4E47"/>
    <w:rsid w:val="002B7374"/>
    <w:rsid w:val="002C2020"/>
    <w:rsid w:val="002C266B"/>
    <w:rsid w:val="002C61C6"/>
    <w:rsid w:val="002D164E"/>
    <w:rsid w:val="002D346B"/>
    <w:rsid w:val="002E1B8D"/>
    <w:rsid w:val="002F08FC"/>
    <w:rsid w:val="002F3610"/>
    <w:rsid w:val="00302394"/>
    <w:rsid w:val="00303F36"/>
    <w:rsid w:val="00304D19"/>
    <w:rsid w:val="00307D1D"/>
    <w:rsid w:val="00312279"/>
    <w:rsid w:val="00315638"/>
    <w:rsid w:val="00316181"/>
    <w:rsid w:val="0032614C"/>
    <w:rsid w:val="00340F4C"/>
    <w:rsid w:val="00342334"/>
    <w:rsid w:val="003462E7"/>
    <w:rsid w:val="00346F7C"/>
    <w:rsid w:val="003477C5"/>
    <w:rsid w:val="00360877"/>
    <w:rsid w:val="0036296B"/>
    <w:rsid w:val="00366949"/>
    <w:rsid w:val="00367624"/>
    <w:rsid w:val="0037660D"/>
    <w:rsid w:val="00380AB4"/>
    <w:rsid w:val="00381407"/>
    <w:rsid w:val="0038395E"/>
    <w:rsid w:val="00384A3B"/>
    <w:rsid w:val="00386A48"/>
    <w:rsid w:val="00387682"/>
    <w:rsid w:val="00397C32"/>
    <w:rsid w:val="003A0F43"/>
    <w:rsid w:val="003A12DD"/>
    <w:rsid w:val="003A3E7E"/>
    <w:rsid w:val="003A4253"/>
    <w:rsid w:val="003A6682"/>
    <w:rsid w:val="003B4611"/>
    <w:rsid w:val="003C5529"/>
    <w:rsid w:val="003D23E5"/>
    <w:rsid w:val="003D5F3C"/>
    <w:rsid w:val="003D690F"/>
    <w:rsid w:val="003D7AE9"/>
    <w:rsid w:val="003E1FDC"/>
    <w:rsid w:val="003E226E"/>
    <w:rsid w:val="003E3D84"/>
    <w:rsid w:val="003F13D8"/>
    <w:rsid w:val="003F29D5"/>
    <w:rsid w:val="003F64F7"/>
    <w:rsid w:val="00402C41"/>
    <w:rsid w:val="004049A4"/>
    <w:rsid w:val="00406F67"/>
    <w:rsid w:val="00420ABD"/>
    <w:rsid w:val="00421FC2"/>
    <w:rsid w:val="00422DCA"/>
    <w:rsid w:val="004325AA"/>
    <w:rsid w:val="00435A2A"/>
    <w:rsid w:val="00436F32"/>
    <w:rsid w:val="00440C91"/>
    <w:rsid w:val="0044168C"/>
    <w:rsid w:val="00443984"/>
    <w:rsid w:val="00443F30"/>
    <w:rsid w:val="0045316A"/>
    <w:rsid w:val="00457158"/>
    <w:rsid w:val="0045761E"/>
    <w:rsid w:val="00460168"/>
    <w:rsid w:val="00462F91"/>
    <w:rsid w:val="00470FD4"/>
    <w:rsid w:val="00471D36"/>
    <w:rsid w:val="00471D5A"/>
    <w:rsid w:val="00473D05"/>
    <w:rsid w:val="00480B5D"/>
    <w:rsid w:val="004830A3"/>
    <w:rsid w:val="004847C1"/>
    <w:rsid w:val="00487AD1"/>
    <w:rsid w:val="00494878"/>
    <w:rsid w:val="00495277"/>
    <w:rsid w:val="00495D27"/>
    <w:rsid w:val="004A3D8A"/>
    <w:rsid w:val="004A44C9"/>
    <w:rsid w:val="004A6751"/>
    <w:rsid w:val="004A76B7"/>
    <w:rsid w:val="004B3D37"/>
    <w:rsid w:val="004B4185"/>
    <w:rsid w:val="004B51DE"/>
    <w:rsid w:val="004C1EDC"/>
    <w:rsid w:val="004C34BD"/>
    <w:rsid w:val="004C7403"/>
    <w:rsid w:val="004D09DA"/>
    <w:rsid w:val="004D164D"/>
    <w:rsid w:val="004D1F35"/>
    <w:rsid w:val="004D29FA"/>
    <w:rsid w:val="004D7B47"/>
    <w:rsid w:val="004E40C5"/>
    <w:rsid w:val="004F057F"/>
    <w:rsid w:val="004F086B"/>
    <w:rsid w:val="004F4DB0"/>
    <w:rsid w:val="005002EA"/>
    <w:rsid w:val="00506929"/>
    <w:rsid w:val="0050703D"/>
    <w:rsid w:val="00511A4E"/>
    <w:rsid w:val="00522239"/>
    <w:rsid w:val="005244E4"/>
    <w:rsid w:val="0053035D"/>
    <w:rsid w:val="00534465"/>
    <w:rsid w:val="00534948"/>
    <w:rsid w:val="00537044"/>
    <w:rsid w:val="005528B0"/>
    <w:rsid w:val="00553913"/>
    <w:rsid w:val="00554BBF"/>
    <w:rsid w:val="005616F8"/>
    <w:rsid w:val="00570B29"/>
    <w:rsid w:val="0058126F"/>
    <w:rsid w:val="0058202E"/>
    <w:rsid w:val="00584240"/>
    <w:rsid w:val="00585509"/>
    <w:rsid w:val="005869DC"/>
    <w:rsid w:val="00587047"/>
    <w:rsid w:val="00591B41"/>
    <w:rsid w:val="005A213E"/>
    <w:rsid w:val="005A6795"/>
    <w:rsid w:val="005A6818"/>
    <w:rsid w:val="005A7B1A"/>
    <w:rsid w:val="005C1C46"/>
    <w:rsid w:val="005C33E8"/>
    <w:rsid w:val="005D131B"/>
    <w:rsid w:val="005D5E56"/>
    <w:rsid w:val="005E68C8"/>
    <w:rsid w:val="005F631A"/>
    <w:rsid w:val="00604B9A"/>
    <w:rsid w:val="00606CBF"/>
    <w:rsid w:val="00615461"/>
    <w:rsid w:val="00616582"/>
    <w:rsid w:val="00617ECF"/>
    <w:rsid w:val="00632F46"/>
    <w:rsid w:val="00633174"/>
    <w:rsid w:val="00635DDE"/>
    <w:rsid w:val="00636206"/>
    <w:rsid w:val="006426E3"/>
    <w:rsid w:val="006442B3"/>
    <w:rsid w:val="00647CC3"/>
    <w:rsid w:val="0065044F"/>
    <w:rsid w:val="006506E8"/>
    <w:rsid w:val="006522B5"/>
    <w:rsid w:val="006642DB"/>
    <w:rsid w:val="00664595"/>
    <w:rsid w:val="00675974"/>
    <w:rsid w:val="00675B54"/>
    <w:rsid w:val="00680CDA"/>
    <w:rsid w:val="00681275"/>
    <w:rsid w:val="00683A2A"/>
    <w:rsid w:val="0069148A"/>
    <w:rsid w:val="006A04A6"/>
    <w:rsid w:val="006A1D09"/>
    <w:rsid w:val="006A399C"/>
    <w:rsid w:val="006A715F"/>
    <w:rsid w:val="006A73FB"/>
    <w:rsid w:val="006B7877"/>
    <w:rsid w:val="006C2871"/>
    <w:rsid w:val="006C3241"/>
    <w:rsid w:val="006C6D3B"/>
    <w:rsid w:val="006C7659"/>
    <w:rsid w:val="006D4BF2"/>
    <w:rsid w:val="006D6051"/>
    <w:rsid w:val="006D65DC"/>
    <w:rsid w:val="006D7650"/>
    <w:rsid w:val="006E00A3"/>
    <w:rsid w:val="006E1956"/>
    <w:rsid w:val="006E19CF"/>
    <w:rsid w:val="006F7A90"/>
    <w:rsid w:val="007207B4"/>
    <w:rsid w:val="0072585A"/>
    <w:rsid w:val="0073186B"/>
    <w:rsid w:val="00734CB0"/>
    <w:rsid w:val="007407E3"/>
    <w:rsid w:val="00742FDA"/>
    <w:rsid w:val="007526B2"/>
    <w:rsid w:val="0076103F"/>
    <w:rsid w:val="0077531B"/>
    <w:rsid w:val="00783BF1"/>
    <w:rsid w:val="007949E1"/>
    <w:rsid w:val="00797A46"/>
    <w:rsid w:val="007A08B1"/>
    <w:rsid w:val="007B08BE"/>
    <w:rsid w:val="007B174B"/>
    <w:rsid w:val="007B3463"/>
    <w:rsid w:val="007C0872"/>
    <w:rsid w:val="007C27AB"/>
    <w:rsid w:val="007C2BD1"/>
    <w:rsid w:val="007C2BFA"/>
    <w:rsid w:val="007C75AB"/>
    <w:rsid w:val="007D08A2"/>
    <w:rsid w:val="007D617E"/>
    <w:rsid w:val="007E26AE"/>
    <w:rsid w:val="007E405D"/>
    <w:rsid w:val="007F11DF"/>
    <w:rsid w:val="007F3640"/>
    <w:rsid w:val="007F3C7F"/>
    <w:rsid w:val="007F610C"/>
    <w:rsid w:val="007F7FE3"/>
    <w:rsid w:val="00801F85"/>
    <w:rsid w:val="0080438A"/>
    <w:rsid w:val="00806FD1"/>
    <w:rsid w:val="008078B4"/>
    <w:rsid w:val="00807DF4"/>
    <w:rsid w:val="0081315D"/>
    <w:rsid w:val="00816D48"/>
    <w:rsid w:val="00823FCB"/>
    <w:rsid w:val="00825E80"/>
    <w:rsid w:val="008349F7"/>
    <w:rsid w:val="00835ACF"/>
    <w:rsid w:val="008369FB"/>
    <w:rsid w:val="00836F6F"/>
    <w:rsid w:val="0084197A"/>
    <w:rsid w:val="00847FC7"/>
    <w:rsid w:val="00852932"/>
    <w:rsid w:val="008629E2"/>
    <w:rsid w:val="00863890"/>
    <w:rsid w:val="00883A1C"/>
    <w:rsid w:val="00883D89"/>
    <w:rsid w:val="0088593A"/>
    <w:rsid w:val="00887E89"/>
    <w:rsid w:val="00890308"/>
    <w:rsid w:val="0089327D"/>
    <w:rsid w:val="008932A9"/>
    <w:rsid w:val="008943B5"/>
    <w:rsid w:val="00894F45"/>
    <w:rsid w:val="00895B64"/>
    <w:rsid w:val="0089768D"/>
    <w:rsid w:val="008A6C58"/>
    <w:rsid w:val="008B0645"/>
    <w:rsid w:val="008B1681"/>
    <w:rsid w:val="008B2D90"/>
    <w:rsid w:val="008B492A"/>
    <w:rsid w:val="008B56C4"/>
    <w:rsid w:val="008C05D7"/>
    <w:rsid w:val="008C1119"/>
    <w:rsid w:val="008C7CD1"/>
    <w:rsid w:val="008D14A9"/>
    <w:rsid w:val="008D196C"/>
    <w:rsid w:val="008D1B62"/>
    <w:rsid w:val="008D1C94"/>
    <w:rsid w:val="008D2509"/>
    <w:rsid w:val="008D34C3"/>
    <w:rsid w:val="008D42D1"/>
    <w:rsid w:val="008D5B0A"/>
    <w:rsid w:val="008D6429"/>
    <w:rsid w:val="008D68FC"/>
    <w:rsid w:val="008D6E92"/>
    <w:rsid w:val="008D706B"/>
    <w:rsid w:val="008E2332"/>
    <w:rsid w:val="008F189A"/>
    <w:rsid w:val="008F1E8C"/>
    <w:rsid w:val="008F2FBE"/>
    <w:rsid w:val="008F32F3"/>
    <w:rsid w:val="008F5D11"/>
    <w:rsid w:val="00900A46"/>
    <w:rsid w:val="00900BEF"/>
    <w:rsid w:val="00902925"/>
    <w:rsid w:val="00903AE6"/>
    <w:rsid w:val="00903E4C"/>
    <w:rsid w:val="009049AF"/>
    <w:rsid w:val="00907726"/>
    <w:rsid w:val="009129C1"/>
    <w:rsid w:val="0091401F"/>
    <w:rsid w:val="00914783"/>
    <w:rsid w:val="00917D79"/>
    <w:rsid w:val="00925E96"/>
    <w:rsid w:val="00926405"/>
    <w:rsid w:val="009330D1"/>
    <w:rsid w:val="00945457"/>
    <w:rsid w:val="00950882"/>
    <w:rsid w:val="00950E11"/>
    <w:rsid w:val="00952F32"/>
    <w:rsid w:val="009552ED"/>
    <w:rsid w:val="0096126D"/>
    <w:rsid w:val="00961455"/>
    <w:rsid w:val="00964A53"/>
    <w:rsid w:val="00966E42"/>
    <w:rsid w:val="00975605"/>
    <w:rsid w:val="00977299"/>
    <w:rsid w:val="00981E3F"/>
    <w:rsid w:val="00993F5B"/>
    <w:rsid w:val="0099548D"/>
    <w:rsid w:val="009A3033"/>
    <w:rsid w:val="009B3A89"/>
    <w:rsid w:val="009B4AC9"/>
    <w:rsid w:val="009B7A09"/>
    <w:rsid w:val="009C167A"/>
    <w:rsid w:val="009C1CBF"/>
    <w:rsid w:val="009D0292"/>
    <w:rsid w:val="009E089C"/>
    <w:rsid w:val="009E63ED"/>
    <w:rsid w:val="009F5B12"/>
    <w:rsid w:val="00A04D34"/>
    <w:rsid w:val="00A133B9"/>
    <w:rsid w:val="00A17121"/>
    <w:rsid w:val="00A21794"/>
    <w:rsid w:val="00A268A6"/>
    <w:rsid w:val="00A32B36"/>
    <w:rsid w:val="00A379C1"/>
    <w:rsid w:val="00A41235"/>
    <w:rsid w:val="00A47520"/>
    <w:rsid w:val="00A50459"/>
    <w:rsid w:val="00A506F7"/>
    <w:rsid w:val="00A512F5"/>
    <w:rsid w:val="00A51427"/>
    <w:rsid w:val="00A522C0"/>
    <w:rsid w:val="00A63DE8"/>
    <w:rsid w:val="00A63E90"/>
    <w:rsid w:val="00A73002"/>
    <w:rsid w:val="00A739AD"/>
    <w:rsid w:val="00A80990"/>
    <w:rsid w:val="00A80AE5"/>
    <w:rsid w:val="00A8103C"/>
    <w:rsid w:val="00A81BBA"/>
    <w:rsid w:val="00A91C87"/>
    <w:rsid w:val="00A933A7"/>
    <w:rsid w:val="00A942F4"/>
    <w:rsid w:val="00A96E51"/>
    <w:rsid w:val="00AA0062"/>
    <w:rsid w:val="00AA16BA"/>
    <w:rsid w:val="00AA7A9A"/>
    <w:rsid w:val="00AB0C67"/>
    <w:rsid w:val="00AB1373"/>
    <w:rsid w:val="00AB3082"/>
    <w:rsid w:val="00AB70AD"/>
    <w:rsid w:val="00AC36C1"/>
    <w:rsid w:val="00AC7C85"/>
    <w:rsid w:val="00AD15CA"/>
    <w:rsid w:val="00AD7AE6"/>
    <w:rsid w:val="00AE166A"/>
    <w:rsid w:val="00AE521B"/>
    <w:rsid w:val="00AE531F"/>
    <w:rsid w:val="00AE549C"/>
    <w:rsid w:val="00AF227C"/>
    <w:rsid w:val="00AF27FD"/>
    <w:rsid w:val="00AF2D9A"/>
    <w:rsid w:val="00AF6466"/>
    <w:rsid w:val="00B01E51"/>
    <w:rsid w:val="00B17B1C"/>
    <w:rsid w:val="00B21DB4"/>
    <w:rsid w:val="00B24657"/>
    <w:rsid w:val="00B258A5"/>
    <w:rsid w:val="00B261FC"/>
    <w:rsid w:val="00B34545"/>
    <w:rsid w:val="00B34C7C"/>
    <w:rsid w:val="00B3715D"/>
    <w:rsid w:val="00B4380E"/>
    <w:rsid w:val="00B43F46"/>
    <w:rsid w:val="00B50785"/>
    <w:rsid w:val="00B541DE"/>
    <w:rsid w:val="00B66430"/>
    <w:rsid w:val="00B66AE7"/>
    <w:rsid w:val="00B727AE"/>
    <w:rsid w:val="00B755ED"/>
    <w:rsid w:val="00B90C46"/>
    <w:rsid w:val="00B93815"/>
    <w:rsid w:val="00B96467"/>
    <w:rsid w:val="00BA1E0E"/>
    <w:rsid w:val="00BA2609"/>
    <w:rsid w:val="00BB48AE"/>
    <w:rsid w:val="00BB53E6"/>
    <w:rsid w:val="00BC11F9"/>
    <w:rsid w:val="00BD088A"/>
    <w:rsid w:val="00BD5B62"/>
    <w:rsid w:val="00BE58F9"/>
    <w:rsid w:val="00BE5EC0"/>
    <w:rsid w:val="00BE671C"/>
    <w:rsid w:val="00BE74F5"/>
    <w:rsid w:val="00BF7275"/>
    <w:rsid w:val="00C0286E"/>
    <w:rsid w:val="00C03E50"/>
    <w:rsid w:val="00C050EF"/>
    <w:rsid w:val="00C05415"/>
    <w:rsid w:val="00C13C57"/>
    <w:rsid w:val="00C22D33"/>
    <w:rsid w:val="00C2465C"/>
    <w:rsid w:val="00C25FB6"/>
    <w:rsid w:val="00C32654"/>
    <w:rsid w:val="00C32D3B"/>
    <w:rsid w:val="00C36321"/>
    <w:rsid w:val="00C45D67"/>
    <w:rsid w:val="00C5131C"/>
    <w:rsid w:val="00C515CA"/>
    <w:rsid w:val="00C51B1A"/>
    <w:rsid w:val="00C57D74"/>
    <w:rsid w:val="00C61BD5"/>
    <w:rsid w:val="00C631BE"/>
    <w:rsid w:val="00C66940"/>
    <w:rsid w:val="00C66B2E"/>
    <w:rsid w:val="00C70731"/>
    <w:rsid w:val="00C713DB"/>
    <w:rsid w:val="00C72227"/>
    <w:rsid w:val="00C7346F"/>
    <w:rsid w:val="00C818E3"/>
    <w:rsid w:val="00C82DAF"/>
    <w:rsid w:val="00C84474"/>
    <w:rsid w:val="00C95234"/>
    <w:rsid w:val="00C953AB"/>
    <w:rsid w:val="00CA039A"/>
    <w:rsid w:val="00CA70CC"/>
    <w:rsid w:val="00CA75F4"/>
    <w:rsid w:val="00CA7C48"/>
    <w:rsid w:val="00CB257C"/>
    <w:rsid w:val="00CC5A84"/>
    <w:rsid w:val="00CD0822"/>
    <w:rsid w:val="00CD0CFD"/>
    <w:rsid w:val="00CD3B53"/>
    <w:rsid w:val="00CD40B2"/>
    <w:rsid w:val="00CD5E46"/>
    <w:rsid w:val="00CD733F"/>
    <w:rsid w:val="00CE26A4"/>
    <w:rsid w:val="00CE4B6D"/>
    <w:rsid w:val="00CF165B"/>
    <w:rsid w:val="00CF77F1"/>
    <w:rsid w:val="00CF7900"/>
    <w:rsid w:val="00D01249"/>
    <w:rsid w:val="00D021C2"/>
    <w:rsid w:val="00D02A8B"/>
    <w:rsid w:val="00D10541"/>
    <w:rsid w:val="00D11E6E"/>
    <w:rsid w:val="00D16722"/>
    <w:rsid w:val="00D1711D"/>
    <w:rsid w:val="00D20E60"/>
    <w:rsid w:val="00D23513"/>
    <w:rsid w:val="00D24D36"/>
    <w:rsid w:val="00D368A2"/>
    <w:rsid w:val="00D439F4"/>
    <w:rsid w:val="00D43E06"/>
    <w:rsid w:val="00D51CC9"/>
    <w:rsid w:val="00D576FD"/>
    <w:rsid w:val="00D6323A"/>
    <w:rsid w:val="00D67A49"/>
    <w:rsid w:val="00D7045A"/>
    <w:rsid w:val="00D7557B"/>
    <w:rsid w:val="00D75D18"/>
    <w:rsid w:val="00D76FFB"/>
    <w:rsid w:val="00D77833"/>
    <w:rsid w:val="00D80E5F"/>
    <w:rsid w:val="00D82A94"/>
    <w:rsid w:val="00D9055B"/>
    <w:rsid w:val="00D91834"/>
    <w:rsid w:val="00D97BDE"/>
    <w:rsid w:val="00D97D4B"/>
    <w:rsid w:val="00DA0F83"/>
    <w:rsid w:val="00DA5446"/>
    <w:rsid w:val="00DA6549"/>
    <w:rsid w:val="00DB0586"/>
    <w:rsid w:val="00DB7081"/>
    <w:rsid w:val="00DC5519"/>
    <w:rsid w:val="00DC71F8"/>
    <w:rsid w:val="00DD0DA1"/>
    <w:rsid w:val="00DD749F"/>
    <w:rsid w:val="00DF3843"/>
    <w:rsid w:val="00E015A6"/>
    <w:rsid w:val="00E04783"/>
    <w:rsid w:val="00E075B4"/>
    <w:rsid w:val="00E235E0"/>
    <w:rsid w:val="00E23855"/>
    <w:rsid w:val="00E24C6F"/>
    <w:rsid w:val="00E25010"/>
    <w:rsid w:val="00E26BAA"/>
    <w:rsid w:val="00E32C4C"/>
    <w:rsid w:val="00E41C7F"/>
    <w:rsid w:val="00E43883"/>
    <w:rsid w:val="00E50286"/>
    <w:rsid w:val="00E52481"/>
    <w:rsid w:val="00E525B8"/>
    <w:rsid w:val="00E53F4B"/>
    <w:rsid w:val="00E622BB"/>
    <w:rsid w:val="00E7191C"/>
    <w:rsid w:val="00E77987"/>
    <w:rsid w:val="00E83E85"/>
    <w:rsid w:val="00E8470B"/>
    <w:rsid w:val="00E86EED"/>
    <w:rsid w:val="00E95C84"/>
    <w:rsid w:val="00EA3234"/>
    <w:rsid w:val="00EA5397"/>
    <w:rsid w:val="00EB16B7"/>
    <w:rsid w:val="00EB425B"/>
    <w:rsid w:val="00EB6A5A"/>
    <w:rsid w:val="00EC30E1"/>
    <w:rsid w:val="00EC3BC0"/>
    <w:rsid w:val="00EC58C3"/>
    <w:rsid w:val="00ED2ED4"/>
    <w:rsid w:val="00EE4A91"/>
    <w:rsid w:val="00EF1BDC"/>
    <w:rsid w:val="00F03047"/>
    <w:rsid w:val="00F15245"/>
    <w:rsid w:val="00F21B62"/>
    <w:rsid w:val="00F24866"/>
    <w:rsid w:val="00F250DC"/>
    <w:rsid w:val="00F27D62"/>
    <w:rsid w:val="00F33DDC"/>
    <w:rsid w:val="00F35078"/>
    <w:rsid w:val="00F37FB0"/>
    <w:rsid w:val="00F42FD8"/>
    <w:rsid w:val="00F472CC"/>
    <w:rsid w:val="00F51FE8"/>
    <w:rsid w:val="00F535E1"/>
    <w:rsid w:val="00F679A5"/>
    <w:rsid w:val="00F7237D"/>
    <w:rsid w:val="00F750E1"/>
    <w:rsid w:val="00F7521D"/>
    <w:rsid w:val="00F81760"/>
    <w:rsid w:val="00F8665E"/>
    <w:rsid w:val="00F91352"/>
    <w:rsid w:val="00F94CB2"/>
    <w:rsid w:val="00F977C4"/>
    <w:rsid w:val="00FA4C0F"/>
    <w:rsid w:val="00FB0250"/>
    <w:rsid w:val="00FB2BE0"/>
    <w:rsid w:val="00FB3A37"/>
    <w:rsid w:val="00FB55FA"/>
    <w:rsid w:val="00FC53C4"/>
    <w:rsid w:val="00FC5ADC"/>
    <w:rsid w:val="00FC6740"/>
    <w:rsid w:val="00FD3BA2"/>
    <w:rsid w:val="00FD65CB"/>
    <w:rsid w:val="00FE309F"/>
    <w:rsid w:val="00FE61BC"/>
    <w:rsid w:val="00FF26C2"/>
    <w:rsid w:val="00FF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9387"/>
  <w15:docId w15:val="{70219055-5698-47F5-831F-A6ADB46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1F"/>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FB0250"/>
    <w:rPr>
      <w:rFonts w:ascii="Consolas" w:hAnsi="Consolas"/>
      <w:sz w:val="21"/>
      <w:szCs w:val="21"/>
    </w:rPr>
  </w:style>
  <w:style w:type="character" w:customStyle="1" w:styleId="PlainTextChar">
    <w:name w:val="Plain Text Char"/>
    <w:basedOn w:val="DefaultParagraphFont"/>
    <w:link w:val="PlainText"/>
    <w:uiPriority w:val="99"/>
    <w:semiHidden/>
    <w:rsid w:val="00FB0250"/>
    <w:rPr>
      <w:rFonts w:ascii="Consolas" w:eastAsia="Times New Roman" w:hAnsi="Consolas" w:cs="Times New Roman"/>
      <w:sz w:val="21"/>
      <w:szCs w:val="21"/>
    </w:rPr>
  </w:style>
  <w:style w:type="paragraph" w:styleId="ListParagraph">
    <w:name w:val="List Paragraph"/>
    <w:basedOn w:val="Normal"/>
    <w:uiPriority w:val="34"/>
    <w:qFormat/>
    <w:rsid w:val="00604B9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272">
      <w:bodyDiv w:val="1"/>
      <w:marLeft w:val="0"/>
      <w:marRight w:val="0"/>
      <w:marTop w:val="0"/>
      <w:marBottom w:val="0"/>
      <w:divBdr>
        <w:top w:val="none" w:sz="0" w:space="0" w:color="auto"/>
        <w:left w:val="none" w:sz="0" w:space="0" w:color="auto"/>
        <w:bottom w:val="none" w:sz="0" w:space="0" w:color="auto"/>
        <w:right w:val="none" w:sz="0" w:space="0" w:color="auto"/>
      </w:divBdr>
    </w:div>
    <w:div w:id="371614671">
      <w:bodyDiv w:val="1"/>
      <w:marLeft w:val="0"/>
      <w:marRight w:val="0"/>
      <w:marTop w:val="0"/>
      <w:marBottom w:val="0"/>
      <w:divBdr>
        <w:top w:val="none" w:sz="0" w:space="0" w:color="auto"/>
        <w:left w:val="none" w:sz="0" w:space="0" w:color="auto"/>
        <w:bottom w:val="none" w:sz="0" w:space="0" w:color="auto"/>
        <w:right w:val="none" w:sz="0" w:space="0" w:color="auto"/>
      </w:divBdr>
    </w:div>
    <w:div w:id="460659742">
      <w:bodyDiv w:val="1"/>
      <w:marLeft w:val="0"/>
      <w:marRight w:val="0"/>
      <w:marTop w:val="0"/>
      <w:marBottom w:val="0"/>
      <w:divBdr>
        <w:top w:val="none" w:sz="0" w:space="0" w:color="auto"/>
        <w:left w:val="none" w:sz="0" w:space="0" w:color="auto"/>
        <w:bottom w:val="none" w:sz="0" w:space="0" w:color="auto"/>
        <w:right w:val="none" w:sz="0" w:space="0" w:color="auto"/>
      </w:divBdr>
    </w:div>
    <w:div w:id="467666484">
      <w:bodyDiv w:val="1"/>
      <w:marLeft w:val="0"/>
      <w:marRight w:val="0"/>
      <w:marTop w:val="0"/>
      <w:marBottom w:val="0"/>
      <w:divBdr>
        <w:top w:val="none" w:sz="0" w:space="0" w:color="auto"/>
        <w:left w:val="none" w:sz="0" w:space="0" w:color="auto"/>
        <w:bottom w:val="none" w:sz="0" w:space="0" w:color="auto"/>
        <w:right w:val="none" w:sz="0" w:space="0" w:color="auto"/>
      </w:divBdr>
    </w:div>
    <w:div w:id="506864516">
      <w:bodyDiv w:val="1"/>
      <w:marLeft w:val="0"/>
      <w:marRight w:val="0"/>
      <w:marTop w:val="0"/>
      <w:marBottom w:val="0"/>
      <w:divBdr>
        <w:top w:val="none" w:sz="0" w:space="0" w:color="auto"/>
        <w:left w:val="none" w:sz="0" w:space="0" w:color="auto"/>
        <w:bottom w:val="none" w:sz="0" w:space="0" w:color="auto"/>
        <w:right w:val="none" w:sz="0" w:space="0" w:color="auto"/>
      </w:divBdr>
    </w:div>
    <w:div w:id="646859203">
      <w:bodyDiv w:val="1"/>
      <w:marLeft w:val="0"/>
      <w:marRight w:val="0"/>
      <w:marTop w:val="0"/>
      <w:marBottom w:val="0"/>
      <w:divBdr>
        <w:top w:val="none" w:sz="0" w:space="0" w:color="auto"/>
        <w:left w:val="none" w:sz="0" w:space="0" w:color="auto"/>
        <w:bottom w:val="none" w:sz="0" w:space="0" w:color="auto"/>
        <w:right w:val="none" w:sz="0" w:space="0" w:color="auto"/>
      </w:divBdr>
    </w:div>
    <w:div w:id="802625123">
      <w:bodyDiv w:val="1"/>
      <w:marLeft w:val="0"/>
      <w:marRight w:val="0"/>
      <w:marTop w:val="0"/>
      <w:marBottom w:val="0"/>
      <w:divBdr>
        <w:top w:val="none" w:sz="0" w:space="0" w:color="auto"/>
        <w:left w:val="none" w:sz="0" w:space="0" w:color="auto"/>
        <w:bottom w:val="none" w:sz="0" w:space="0" w:color="auto"/>
        <w:right w:val="none" w:sz="0" w:space="0" w:color="auto"/>
      </w:divBdr>
    </w:div>
    <w:div w:id="831532459">
      <w:bodyDiv w:val="1"/>
      <w:marLeft w:val="0"/>
      <w:marRight w:val="0"/>
      <w:marTop w:val="0"/>
      <w:marBottom w:val="0"/>
      <w:divBdr>
        <w:top w:val="none" w:sz="0" w:space="0" w:color="auto"/>
        <w:left w:val="none" w:sz="0" w:space="0" w:color="auto"/>
        <w:bottom w:val="none" w:sz="0" w:space="0" w:color="auto"/>
        <w:right w:val="none" w:sz="0" w:space="0" w:color="auto"/>
      </w:divBdr>
    </w:div>
    <w:div w:id="902064141">
      <w:bodyDiv w:val="1"/>
      <w:marLeft w:val="0"/>
      <w:marRight w:val="0"/>
      <w:marTop w:val="0"/>
      <w:marBottom w:val="0"/>
      <w:divBdr>
        <w:top w:val="none" w:sz="0" w:space="0" w:color="auto"/>
        <w:left w:val="none" w:sz="0" w:space="0" w:color="auto"/>
        <w:bottom w:val="none" w:sz="0" w:space="0" w:color="auto"/>
        <w:right w:val="none" w:sz="0" w:space="0" w:color="auto"/>
      </w:divBdr>
    </w:div>
    <w:div w:id="1012026894">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174877550">
      <w:bodyDiv w:val="1"/>
      <w:marLeft w:val="0"/>
      <w:marRight w:val="0"/>
      <w:marTop w:val="0"/>
      <w:marBottom w:val="0"/>
      <w:divBdr>
        <w:top w:val="none" w:sz="0" w:space="0" w:color="auto"/>
        <w:left w:val="none" w:sz="0" w:space="0" w:color="auto"/>
        <w:bottom w:val="none" w:sz="0" w:space="0" w:color="auto"/>
        <w:right w:val="none" w:sz="0" w:space="0" w:color="auto"/>
      </w:divBdr>
    </w:div>
    <w:div w:id="1260865885">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893701">
      <w:bodyDiv w:val="1"/>
      <w:marLeft w:val="0"/>
      <w:marRight w:val="0"/>
      <w:marTop w:val="0"/>
      <w:marBottom w:val="0"/>
      <w:divBdr>
        <w:top w:val="none" w:sz="0" w:space="0" w:color="auto"/>
        <w:left w:val="none" w:sz="0" w:space="0" w:color="auto"/>
        <w:bottom w:val="none" w:sz="0" w:space="0" w:color="auto"/>
        <w:right w:val="none" w:sz="0" w:space="0" w:color="auto"/>
      </w:divBdr>
    </w:div>
    <w:div w:id="1363943763">
      <w:bodyDiv w:val="1"/>
      <w:marLeft w:val="0"/>
      <w:marRight w:val="0"/>
      <w:marTop w:val="0"/>
      <w:marBottom w:val="0"/>
      <w:divBdr>
        <w:top w:val="none" w:sz="0" w:space="0" w:color="auto"/>
        <w:left w:val="none" w:sz="0" w:space="0" w:color="auto"/>
        <w:bottom w:val="none" w:sz="0" w:space="0" w:color="auto"/>
        <w:right w:val="none" w:sz="0" w:space="0" w:color="auto"/>
      </w:divBdr>
    </w:div>
    <w:div w:id="1385257939">
      <w:bodyDiv w:val="1"/>
      <w:marLeft w:val="0"/>
      <w:marRight w:val="0"/>
      <w:marTop w:val="0"/>
      <w:marBottom w:val="0"/>
      <w:divBdr>
        <w:top w:val="none" w:sz="0" w:space="0" w:color="auto"/>
        <w:left w:val="none" w:sz="0" w:space="0" w:color="auto"/>
        <w:bottom w:val="none" w:sz="0" w:space="0" w:color="auto"/>
        <w:right w:val="none" w:sz="0" w:space="0" w:color="auto"/>
      </w:divBdr>
    </w:div>
    <w:div w:id="1386757715">
      <w:bodyDiv w:val="1"/>
      <w:marLeft w:val="0"/>
      <w:marRight w:val="0"/>
      <w:marTop w:val="0"/>
      <w:marBottom w:val="0"/>
      <w:divBdr>
        <w:top w:val="none" w:sz="0" w:space="0" w:color="auto"/>
        <w:left w:val="none" w:sz="0" w:space="0" w:color="auto"/>
        <w:bottom w:val="none" w:sz="0" w:space="0" w:color="auto"/>
        <w:right w:val="none" w:sz="0" w:space="0" w:color="auto"/>
      </w:divBdr>
    </w:div>
    <w:div w:id="1390684690">
      <w:bodyDiv w:val="1"/>
      <w:marLeft w:val="0"/>
      <w:marRight w:val="0"/>
      <w:marTop w:val="0"/>
      <w:marBottom w:val="0"/>
      <w:divBdr>
        <w:top w:val="none" w:sz="0" w:space="0" w:color="auto"/>
        <w:left w:val="none" w:sz="0" w:space="0" w:color="auto"/>
        <w:bottom w:val="none" w:sz="0" w:space="0" w:color="auto"/>
        <w:right w:val="none" w:sz="0" w:space="0" w:color="auto"/>
      </w:divBdr>
    </w:div>
    <w:div w:id="1421371171">
      <w:bodyDiv w:val="1"/>
      <w:marLeft w:val="0"/>
      <w:marRight w:val="0"/>
      <w:marTop w:val="0"/>
      <w:marBottom w:val="0"/>
      <w:divBdr>
        <w:top w:val="none" w:sz="0" w:space="0" w:color="auto"/>
        <w:left w:val="none" w:sz="0" w:space="0" w:color="auto"/>
        <w:bottom w:val="none" w:sz="0" w:space="0" w:color="auto"/>
        <w:right w:val="none" w:sz="0" w:space="0" w:color="auto"/>
      </w:divBdr>
    </w:div>
    <w:div w:id="1449202961">
      <w:bodyDiv w:val="1"/>
      <w:marLeft w:val="0"/>
      <w:marRight w:val="0"/>
      <w:marTop w:val="0"/>
      <w:marBottom w:val="0"/>
      <w:divBdr>
        <w:top w:val="none" w:sz="0" w:space="0" w:color="auto"/>
        <w:left w:val="none" w:sz="0" w:space="0" w:color="auto"/>
        <w:bottom w:val="none" w:sz="0" w:space="0" w:color="auto"/>
        <w:right w:val="none" w:sz="0" w:space="0" w:color="auto"/>
      </w:divBdr>
    </w:div>
    <w:div w:id="1604678828">
      <w:bodyDiv w:val="1"/>
      <w:marLeft w:val="0"/>
      <w:marRight w:val="0"/>
      <w:marTop w:val="0"/>
      <w:marBottom w:val="0"/>
      <w:divBdr>
        <w:top w:val="none" w:sz="0" w:space="0" w:color="auto"/>
        <w:left w:val="none" w:sz="0" w:space="0" w:color="auto"/>
        <w:bottom w:val="none" w:sz="0" w:space="0" w:color="auto"/>
        <w:right w:val="none" w:sz="0" w:space="0" w:color="auto"/>
      </w:divBdr>
    </w:div>
    <w:div w:id="1664628864">
      <w:bodyDiv w:val="1"/>
      <w:marLeft w:val="0"/>
      <w:marRight w:val="0"/>
      <w:marTop w:val="0"/>
      <w:marBottom w:val="0"/>
      <w:divBdr>
        <w:top w:val="none" w:sz="0" w:space="0" w:color="auto"/>
        <w:left w:val="none" w:sz="0" w:space="0" w:color="auto"/>
        <w:bottom w:val="none" w:sz="0" w:space="0" w:color="auto"/>
        <w:right w:val="none" w:sz="0" w:space="0" w:color="auto"/>
      </w:divBdr>
    </w:div>
    <w:div w:id="1828551123">
      <w:bodyDiv w:val="1"/>
      <w:marLeft w:val="0"/>
      <w:marRight w:val="0"/>
      <w:marTop w:val="0"/>
      <w:marBottom w:val="0"/>
      <w:divBdr>
        <w:top w:val="none" w:sz="0" w:space="0" w:color="auto"/>
        <w:left w:val="none" w:sz="0" w:space="0" w:color="auto"/>
        <w:bottom w:val="none" w:sz="0" w:space="0" w:color="auto"/>
        <w:right w:val="none" w:sz="0" w:space="0" w:color="auto"/>
      </w:divBdr>
    </w:div>
    <w:div w:id="1887521129">
      <w:bodyDiv w:val="1"/>
      <w:marLeft w:val="0"/>
      <w:marRight w:val="0"/>
      <w:marTop w:val="0"/>
      <w:marBottom w:val="0"/>
      <w:divBdr>
        <w:top w:val="none" w:sz="0" w:space="0" w:color="auto"/>
        <w:left w:val="none" w:sz="0" w:space="0" w:color="auto"/>
        <w:bottom w:val="none" w:sz="0" w:space="0" w:color="auto"/>
        <w:right w:val="none" w:sz="0" w:space="0" w:color="auto"/>
      </w:divBdr>
    </w:div>
    <w:div w:id="2019189035">
      <w:bodyDiv w:val="1"/>
      <w:marLeft w:val="0"/>
      <w:marRight w:val="0"/>
      <w:marTop w:val="0"/>
      <w:marBottom w:val="0"/>
      <w:divBdr>
        <w:top w:val="none" w:sz="0" w:space="0" w:color="auto"/>
        <w:left w:val="none" w:sz="0" w:space="0" w:color="auto"/>
        <w:bottom w:val="none" w:sz="0" w:space="0" w:color="auto"/>
        <w:right w:val="none" w:sz="0" w:space="0" w:color="auto"/>
      </w:divBdr>
    </w:div>
    <w:div w:id="2040006974">
      <w:bodyDiv w:val="1"/>
      <w:marLeft w:val="0"/>
      <w:marRight w:val="0"/>
      <w:marTop w:val="0"/>
      <w:marBottom w:val="0"/>
      <w:divBdr>
        <w:top w:val="none" w:sz="0" w:space="0" w:color="auto"/>
        <w:left w:val="none" w:sz="0" w:space="0" w:color="auto"/>
        <w:bottom w:val="none" w:sz="0" w:space="0" w:color="auto"/>
        <w:right w:val="none" w:sz="0" w:space="0" w:color="auto"/>
      </w:divBdr>
    </w:div>
    <w:div w:id="2088459664">
      <w:bodyDiv w:val="1"/>
      <w:marLeft w:val="0"/>
      <w:marRight w:val="0"/>
      <w:marTop w:val="0"/>
      <w:marBottom w:val="0"/>
      <w:divBdr>
        <w:top w:val="none" w:sz="0" w:space="0" w:color="auto"/>
        <w:left w:val="none" w:sz="0" w:space="0" w:color="auto"/>
        <w:bottom w:val="none" w:sz="0" w:space="0" w:color="auto"/>
        <w:right w:val="none" w:sz="0" w:space="0" w:color="auto"/>
      </w:divBdr>
    </w:div>
    <w:div w:id="2128810912">
      <w:bodyDiv w:val="1"/>
      <w:marLeft w:val="0"/>
      <w:marRight w:val="0"/>
      <w:marTop w:val="0"/>
      <w:marBottom w:val="0"/>
      <w:divBdr>
        <w:top w:val="none" w:sz="0" w:space="0" w:color="auto"/>
        <w:left w:val="none" w:sz="0" w:space="0" w:color="auto"/>
        <w:bottom w:val="none" w:sz="0" w:space="0" w:color="auto"/>
        <w:right w:val="none" w:sz="0" w:space="0" w:color="auto"/>
      </w:divBdr>
    </w:div>
    <w:div w:id="21378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875F7-496B-4A9F-8916-54CCB8E3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5898</TotalTime>
  <Pages>1</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494</cp:revision>
  <cp:lastPrinted>2018-09-25T20:34:00Z</cp:lastPrinted>
  <dcterms:created xsi:type="dcterms:W3CDTF">2015-01-26T19:13:00Z</dcterms:created>
  <dcterms:modified xsi:type="dcterms:W3CDTF">2018-09-27T16:02:00Z</dcterms:modified>
</cp:coreProperties>
</file>