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E3" w:rsidRPr="00553FE0" w:rsidRDefault="007407E3" w:rsidP="007407E3">
      <w:pPr>
        <w:ind w:left="0"/>
      </w:pPr>
      <w:r w:rsidRPr="00553FE0">
        <w:t xml:space="preserve">The York County Board of Commissioners met according to law on </w:t>
      </w:r>
      <w:r w:rsidR="00D72BB2">
        <w:t>Tuesday, Januar</w:t>
      </w:r>
      <w:r w:rsidR="00281348">
        <w:t>y 31, 2017</w:t>
      </w:r>
      <w:r w:rsidRPr="00553FE0">
        <w:t xml:space="preserve"> at </w:t>
      </w:r>
      <w:r>
        <w:t>8:30</w:t>
      </w:r>
      <w:r w:rsidRPr="00553FE0">
        <w:t xml:space="preserve"> </w:t>
      </w:r>
      <w:r>
        <w:t>a</w:t>
      </w:r>
      <w:r w:rsidRPr="00553FE0">
        <w:t xml:space="preserve">.m. as per notice in the York News Times on </w:t>
      </w:r>
      <w:r w:rsidR="00281348">
        <w:t>January 26, 2017</w:t>
      </w:r>
      <w:r w:rsidRPr="00553FE0">
        <w:t xml:space="preserve">, with </w:t>
      </w:r>
      <w:r>
        <w:t xml:space="preserve">Chairman </w:t>
      </w:r>
      <w:r w:rsidR="00281348">
        <w:t>Jack Sikes</w:t>
      </w:r>
      <w:r>
        <w:t xml:space="preserve"> presiding, with Kurt Bulgrin, Randy Obermier</w:t>
      </w:r>
      <w:r w:rsidR="00287D9F">
        <w:t xml:space="preserve"> </w:t>
      </w:r>
      <w:r>
        <w:t>and</w:t>
      </w:r>
      <w:r w:rsidR="00281348">
        <w:t xml:space="preserve"> Bill </w:t>
      </w:r>
      <w:r w:rsidR="00B6782F">
        <w:t>Bamesberger, Paul</w:t>
      </w:r>
      <w:r w:rsidR="00C83F7A">
        <w:t xml:space="preserve"> </w:t>
      </w:r>
      <w:r w:rsidR="00287D9F">
        <w:t xml:space="preserve">Buller absent. </w:t>
      </w:r>
      <w:r>
        <w:t xml:space="preserve"> </w:t>
      </w:r>
      <w:r w:rsidRPr="00553FE0">
        <w:t xml:space="preserve">Also present </w:t>
      </w:r>
      <w:r>
        <w:t xml:space="preserve">at the meeting </w:t>
      </w:r>
      <w:r w:rsidRPr="00553FE0">
        <w:t>w</w:t>
      </w:r>
      <w:r>
        <w:t>as Melanie Wilkinson, correspondent for the York News Times</w:t>
      </w:r>
      <w:r w:rsidR="00C83F7A">
        <w:t>,</w:t>
      </w:r>
      <w:r w:rsidR="004C7403">
        <w:t xml:space="preserve"> </w:t>
      </w:r>
      <w:r w:rsidR="00C83F7A">
        <w:t>Kelly Turner, York County Clerk and</w:t>
      </w:r>
      <w:r w:rsidR="00C83F7A" w:rsidRPr="00C83F7A">
        <w:t xml:space="preserve"> </w:t>
      </w:r>
      <w:r w:rsidR="00C83F7A" w:rsidRPr="00477260">
        <w:t>Luke</w:t>
      </w:r>
      <w:r w:rsidR="00C83F7A">
        <w:t xml:space="preserve"> Fochtman, correspondent for KAWL.</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B41541"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287D9F">
        <w:t>Bulgrin</w:t>
      </w:r>
      <w:r w:rsidRPr="00553FE0">
        <w:t>, seconded by</w:t>
      </w:r>
      <w:r w:rsidR="00287D9F">
        <w:t xml:space="preserve"> </w:t>
      </w:r>
      <w:r w:rsidR="005D7A0C">
        <w:t>Obermier, to</w:t>
      </w:r>
      <w:r w:rsidRPr="00553FE0">
        <w:t xml:space="preserve"> approve the minutes of the </w:t>
      </w:r>
      <w:r>
        <w:t xml:space="preserve">January </w:t>
      </w:r>
      <w:r w:rsidR="0034373B">
        <w:t>1</w:t>
      </w:r>
      <w:r w:rsidR="00281348">
        <w:t>7</w:t>
      </w:r>
      <w:r>
        <w:t>, 201</w:t>
      </w:r>
      <w:r w:rsidR="00281348">
        <w:t>7</w:t>
      </w:r>
      <w:r w:rsidRPr="00553FE0">
        <w:t>,</w:t>
      </w:r>
      <w:r>
        <w:t xml:space="preserve"> </w:t>
      </w:r>
      <w:r w:rsidRPr="00553FE0">
        <w:t>Board of Commissioners meeting</w:t>
      </w:r>
      <w:r>
        <w:t>;</w:t>
      </w:r>
      <w:r w:rsidR="00287D9F">
        <w:t xml:space="preserve"> with correcting the spelling of Bill Dunavan’s last name,</w:t>
      </w:r>
      <w:r w:rsidRPr="00553FE0">
        <w:t xml:space="preserve"> roll call: </w:t>
      </w:r>
      <w:r w:rsidR="005D7A0C" w:rsidRPr="00553FE0">
        <w:t>yeas,</w:t>
      </w:r>
      <w:r w:rsidR="005D7A0C">
        <w:t xml:space="preserve"> Bulgin</w:t>
      </w:r>
      <w:r w:rsidR="00287D9F">
        <w:t>, Obermier, Bamesberger</w:t>
      </w:r>
      <w:r w:rsidR="00D75D18">
        <w:t xml:space="preserve"> </w:t>
      </w:r>
      <w:r>
        <w:t xml:space="preserve">and </w:t>
      </w:r>
      <w:r w:rsidR="00D72BB2">
        <w:t>Sikes</w:t>
      </w:r>
      <w:r w:rsidR="00D72BB2" w:rsidRPr="00553FE0">
        <w:t>;</w:t>
      </w:r>
      <w:r>
        <w:t xml:space="preserve"> nays, none; </w:t>
      </w:r>
      <w:r w:rsidR="00287D9F">
        <w:t xml:space="preserve">Buller absent, </w:t>
      </w:r>
      <w:r w:rsidRPr="00553FE0">
        <w:t>motion carried.</w:t>
      </w:r>
    </w:p>
    <w:p w:rsidR="007407E3" w:rsidRDefault="007407E3" w:rsidP="007407E3">
      <w:pPr>
        <w:ind w:left="0"/>
      </w:pPr>
    </w:p>
    <w:p w:rsidR="00D75D18" w:rsidRDefault="007407E3" w:rsidP="007407E3">
      <w:pPr>
        <w:ind w:left="0"/>
      </w:pPr>
      <w:r>
        <w:t xml:space="preserve">Moved by </w:t>
      </w:r>
      <w:r w:rsidR="00C83F7A">
        <w:t>Bamesberger</w:t>
      </w:r>
      <w:r>
        <w:t>, seconded by</w:t>
      </w:r>
      <w:r w:rsidR="007C7321">
        <w:t xml:space="preserve"> </w:t>
      </w:r>
      <w:r w:rsidR="00C83F7A">
        <w:t>Obermier</w:t>
      </w:r>
      <w:r w:rsidR="00D75D18">
        <w:t>,</w:t>
      </w:r>
      <w:r>
        <w:t xml:space="preserve"> to </w:t>
      </w:r>
      <w:r w:rsidR="00BB53E6">
        <w:t xml:space="preserve">adopt the agenda for Tuesday </w:t>
      </w:r>
      <w:r w:rsidR="00281348">
        <w:t>January 31, 2017</w:t>
      </w:r>
      <w:r w:rsidR="00BB53E6">
        <w:t>,</w:t>
      </w:r>
      <w:r>
        <w:t xml:space="preserve"> roll call: yeas;</w:t>
      </w:r>
      <w:r w:rsidR="00BB4D55">
        <w:t xml:space="preserve"> </w:t>
      </w:r>
      <w:r w:rsidR="00C83F7A">
        <w:t>Bamesberger, Obermier, Bulgrin</w:t>
      </w:r>
      <w:r w:rsidR="007C7321">
        <w:t xml:space="preserve"> </w:t>
      </w:r>
      <w:r w:rsidR="00281348">
        <w:t>and Sikes</w:t>
      </w:r>
      <w:r>
        <w:t>; nays, none;</w:t>
      </w:r>
      <w:r w:rsidR="00C83F7A">
        <w:t xml:space="preserve"> Buller absent,</w:t>
      </w:r>
      <w:r>
        <w:t xml:space="preserve"> motion carried.</w:t>
      </w:r>
    </w:p>
    <w:p w:rsidR="00C83F7A" w:rsidRDefault="00C83F7A" w:rsidP="007407E3">
      <w:pPr>
        <w:ind w:left="0"/>
      </w:pPr>
    </w:p>
    <w:p w:rsidR="00C83F7A" w:rsidRDefault="00C83F7A" w:rsidP="007407E3">
      <w:pPr>
        <w:ind w:left="0"/>
      </w:pPr>
      <w:r>
        <w:t>Mike Yoder</w:t>
      </w:r>
      <w:r w:rsidR="00366C88">
        <w:t xml:space="preserve">, met with the Board to introduce </w:t>
      </w:r>
      <w:r w:rsidR="000C5BD8">
        <w:t>himself as the new M</w:t>
      </w:r>
      <w:r w:rsidR="00366C88">
        <w:t>ayor of Henderson.</w:t>
      </w:r>
    </w:p>
    <w:p w:rsidR="00366C88" w:rsidRDefault="00366C88" w:rsidP="007407E3">
      <w:pPr>
        <w:ind w:left="0"/>
      </w:pPr>
    </w:p>
    <w:p w:rsidR="00366C88" w:rsidRDefault="00366C88" w:rsidP="007407E3">
      <w:pPr>
        <w:ind w:left="0"/>
      </w:pPr>
      <w:r>
        <w:t>Bill Boyer, met with the Board with updates on the motor grader at the Highway Department.</w:t>
      </w:r>
    </w:p>
    <w:p w:rsidR="00366C88" w:rsidRDefault="00366C88" w:rsidP="007407E3">
      <w:pPr>
        <w:ind w:left="0"/>
      </w:pPr>
    </w:p>
    <w:p w:rsidR="00366C88" w:rsidRDefault="00366C88" w:rsidP="007407E3">
      <w:pPr>
        <w:ind w:left="0"/>
      </w:pPr>
      <w:r>
        <w:t>Ashley Rasmussen, met with the Board with updates on the Grant Writing schooling she attended.</w:t>
      </w:r>
    </w:p>
    <w:p w:rsidR="008F0B83" w:rsidRDefault="008F0B83" w:rsidP="007407E3">
      <w:pPr>
        <w:ind w:left="0"/>
      </w:pPr>
    </w:p>
    <w:p w:rsidR="008F0B83" w:rsidRDefault="008F0B83" w:rsidP="008F0B83">
      <w:pPr>
        <w:ind w:left="0"/>
      </w:pPr>
      <w:r>
        <w:t xml:space="preserve">Moved by </w:t>
      </w:r>
      <w:r w:rsidR="00DA5615">
        <w:t>Bulgrin</w:t>
      </w:r>
      <w:r>
        <w:t>, seconded by</w:t>
      </w:r>
      <w:r w:rsidR="00DA5615">
        <w:t xml:space="preserve"> </w:t>
      </w:r>
      <w:r w:rsidR="005D7A0C">
        <w:t>Obermier to</w:t>
      </w:r>
      <w:r>
        <w:t xml:space="preserve"> go into executive session </w:t>
      </w:r>
      <w:r w:rsidR="005D7A0C">
        <w:t>at 8</w:t>
      </w:r>
      <w:r w:rsidR="00DA5615">
        <w:t xml:space="preserve">:45 </w:t>
      </w:r>
      <w:r>
        <w:t xml:space="preserve">a.m., </w:t>
      </w:r>
      <w:r w:rsidR="007267C9">
        <w:t>to prevent needless injury to an individual also present Dena Bushnell, General Assistance Director,</w:t>
      </w:r>
      <w:r>
        <w:t xml:space="preserve"> roll call: yeas;</w:t>
      </w:r>
      <w:r w:rsidR="00DA5615">
        <w:t xml:space="preserve"> Bulgrin, Obermier, Bamesberger</w:t>
      </w:r>
      <w:r>
        <w:t xml:space="preserve"> </w:t>
      </w:r>
      <w:r w:rsidR="00FB5804">
        <w:t>and Sikes</w:t>
      </w:r>
      <w:r>
        <w:t xml:space="preserve"> nays, none;</w:t>
      </w:r>
      <w:r w:rsidR="00DA5615">
        <w:t xml:space="preserve"> Buller absent,</w:t>
      </w:r>
      <w:r>
        <w:t xml:space="preserve"> motion carried.</w:t>
      </w:r>
    </w:p>
    <w:p w:rsidR="008F0B83" w:rsidRDefault="008F0B83" w:rsidP="008F0B83">
      <w:pPr>
        <w:ind w:left="0"/>
      </w:pPr>
    </w:p>
    <w:p w:rsidR="008F0B83" w:rsidRDefault="008F0B83" w:rsidP="008F0B83">
      <w:pPr>
        <w:ind w:left="0"/>
      </w:pPr>
      <w:r>
        <w:t>Moved by</w:t>
      </w:r>
      <w:r w:rsidR="00DA5615">
        <w:t xml:space="preserve"> Obermier</w:t>
      </w:r>
      <w:r>
        <w:t>, seconded by</w:t>
      </w:r>
      <w:r w:rsidR="00DA5615">
        <w:t xml:space="preserve"> Bamesberger</w:t>
      </w:r>
      <w:r>
        <w:t>, to come out of executive session at</w:t>
      </w:r>
      <w:r w:rsidR="00DA5615">
        <w:t xml:space="preserve"> 8</w:t>
      </w:r>
      <w:r>
        <w:t>:</w:t>
      </w:r>
      <w:r w:rsidR="00DA5615">
        <w:t>51</w:t>
      </w:r>
      <w:r>
        <w:t>a.m. which no action was taken; roll call: yeas;</w:t>
      </w:r>
      <w:r w:rsidR="00DA5615">
        <w:t xml:space="preserve"> Obermier, Bamesberger, Bulgrin</w:t>
      </w:r>
      <w:r>
        <w:t xml:space="preserve"> </w:t>
      </w:r>
      <w:r w:rsidR="00FB5804">
        <w:t xml:space="preserve">and </w:t>
      </w:r>
      <w:r>
        <w:t>S</w:t>
      </w:r>
      <w:r w:rsidR="00FB5804">
        <w:t>i</w:t>
      </w:r>
      <w:r>
        <w:t>kes, nays, none;</w:t>
      </w:r>
      <w:r w:rsidR="00DA5615">
        <w:t xml:space="preserve"> Buller absent,</w:t>
      </w:r>
      <w:r>
        <w:t xml:space="preserve"> motion carried.</w:t>
      </w:r>
    </w:p>
    <w:p w:rsidR="007C7321" w:rsidRDefault="007C7321" w:rsidP="007407E3">
      <w:pPr>
        <w:ind w:left="0"/>
      </w:pPr>
    </w:p>
    <w:p w:rsidR="007C7321" w:rsidRDefault="007C7321" w:rsidP="007C7321">
      <w:pPr>
        <w:ind w:left="0"/>
      </w:pPr>
      <w:r>
        <w:rPr>
          <w:b/>
          <w:u w:val="single"/>
        </w:rPr>
        <w:t>GENERAL ASSISTANCE</w:t>
      </w:r>
    </w:p>
    <w:p w:rsidR="0031735C" w:rsidRPr="00C93C34" w:rsidRDefault="0031735C" w:rsidP="0031735C">
      <w:pPr>
        <w:ind w:left="0"/>
      </w:pPr>
      <w:r>
        <w:t xml:space="preserve">Moved by </w:t>
      </w:r>
      <w:r w:rsidR="00DA5615">
        <w:t>Bamesberger</w:t>
      </w:r>
      <w:r>
        <w:t xml:space="preserve">, seconded by </w:t>
      </w:r>
      <w:r w:rsidR="00DA5615">
        <w:t>Bulgrin</w:t>
      </w:r>
      <w:r>
        <w:t>, to approve General Assistance Case #</w:t>
      </w:r>
      <w:r w:rsidR="002A241E">
        <w:t>17-1</w:t>
      </w:r>
      <w:r>
        <w:t xml:space="preserve"> for cremation, in the amount of $</w:t>
      </w:r>
      <w:r w:rsidR="002A241E">
        <w:t>647</w:t>
      </w:r>
      <w:r>
        <w:t xml:space="preserve">.00, roll call, </w:t>
      </w:r>
      <w:r w:rsidR="005D7A0C">
        <w:t>yeas; Bamesberger</w:t>
      </w:r>
      <w:r w:rsidR="00DA5615">
        <w:t>, Bulgrin, Obermier</w:t>
      </w:r>
      <w:r>
        <w:t xml:space="preserve"> and Sikes,</w:t>
      </w:r>
      <w:r w:rsidR="007267C9">
        <w:t xml:space="preserve"> </w:t>
      </w:r>
      <w:r>
        <w:t xml:space="preserve">nays none, </w:t>
      </w:r>
      <w:r w:rsidR="00DA5615">
        <w:t xml:space="preserve">Buller absent, </w:t>
      </w:r>
      <w:r>
        <w:t>motion carried.</w:t>
      </w:r>
    </w:p>
    <w:p w:rsidR="002A601D" w:rsidRDefault="002A601D" w:rsidP="007407E3">
      <w:pPr>
        <w:ind w:left="0"/>
      </w:pPr>
    </w:p>
    <w:p w:rsidR="007C7321" w:rsidRDefault="007C7321" w:rsidP="007C7321">
      <w:pPr>
        <w:ind w:left="0"/>
        <w:rPr>
          <w:b/>
          <w:u w:val="single"/>
        </w:rPr>
      </w:pPr>
      <w:r>
        <w:rPr>
          <w:b/>
          <w:u w:val="single"/>
        </w:rPr>
        <w:t>PAYROLL AND VENDOR CLAIMS:</w:t>
      </w:r>
    </w:p>
    <w:p w:rsidR="00FD16CC" w:rsidRDefault="007C7321" w:rsidP="007C7321">
      <w:pPr>
        <w:ind w:left="0"/>
      </w:pPr>
      <w:r>
        <w:t xml:space="preserve">Moved by </w:t>
      </w:r>
      <w:r w:rsidR="00DA5615">
        <w:t>Bamesberger,</w:t>
      </w:r>
      <w:r>
        <w:t xml:space="preserve"> seconded by </w:t>
      </w:r>
      <w:r w:rsidR="00DA5615">
        <w:t>Obermier,</w:t>
      </w:r>
      <w:r>
        <w:t xml:space="preserve"> to approve the payroll </w:t>
      </w:r>
      <w:r w:rsidR="000E6B5F">
        <w:t xml:space="preserve">in the amount of $160,103.64 </w:t>
      </w:r>
      <w:r>
        <w:t xml:space="preserve">and vendor claims, roll call: yeas; </w:t>
      </w:r>
      <w:r w:rsidR="00DA5615">
        <w:t xml:space="preserve">Bamesberger, Obermier, Bulgrin </w:t>
      </w:r>
      <w:r w:rsidR="00281348">
        <w:t xml:space="preserve">and </w:t>
      </w:r>
      <w:r>
        <w:t>Sikes,</w:t>
      </w:r>
      <w:r w:rsidR="00281348">
        <w:t xml:space="preserve"> </w:t>
      </w:r>
      <w:r>
        <w:t xml:space="preserve">nays; none; </w:t>
      </w:r>
      <w:r w:rsidR="00DA5615">
        <w:t xml:space="preserve">Buller absent, </w:t>
      </w:r>
      <w:r>
        <w:t>motion carried.</w:t>
      </w:r>
    </w:p>
    <w:p w:rsidR="00766EDC" w:rsidRDefault="00766EDC" w:rsidP="00766EDC">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766EDC" w:rsidRDefault="00766EDC" w:rsidP="00766EDC">
      <w:pPr>
        <w:tabs>
          <w:tab w:val="left" w:pos="3060"/>
          <w:tab w:val="left" w:pos="7200"/>
          <w:tab w:val="left" w:pos="10800"/>
          <w:tab w:val="decimal" w:pos="11160"/>
          <w:tab w:val="left" w:pos="12240"/>
          <w:tab w:val="left" w:pos="12960"/>
        </w:tabs>
        <w:ind w:left="0" w:firstLine="0"/>
        <w:rPr>
          <w:b/>
          <w:u w:val="single"/>
        </w:rPr>
      </w:pPr>
    </w:p>
    <w:p w:rsidR="00766EDC" w:rsidRDefault="00766EDC" w:rsidP="00766EDC">
      <w:pPr>
        <w:tabs>
          <w:tab w:val="left" w:pos="3060"/>
          <w:tab w:val="left" w:pos="7200"/>
          <w:tab w:val="decimal" w:pos="10710"/>
          <w:tab w:val="left" w:pos="10800"/>
          <w:tab w:val="left" w:pos="12240"/>
          <w:tab w:val="left" w:pos="12960"/>
        </w:tabs>
      </w:pPr>
      <w:r>
        <w:t>General</w:t>
      </w:r>
      <w:r>
        <w:tab/>
        <w:t>Bellis, Julie L, RPR, CRR, CCR</w:t>
      </w:r>
      <w:r>
        <w:tab/>
        <w:t>Court Costs</w:t>
      </w:r>
      <w:r>
        <w:tab/>
        <w:t>102.65</w:t>
      </w:r>
    </w:p>
    <w:p w:rsidR="00766EDC" w:rsidRDefault="00766EDC" w:rsidP="00766EDC">
      <w:pPr>
        <w:tabs>
          <w:tab w:val="left" w:pos="3060"/>
          <w:tab w:val="left" w:pos="7200"/>
          <w:tab w:val="decimal" w:pos="10710"/>
          <w:tab w:val="left" w:pos="10800"/>
          <w:tab w:val="left" w:pos="12240"/>
          <w:tab w:val="left" w:pos="12960"/>
        </w:tabs>
      </w:pPr>
      <w:r>
        <w:t>General</w:t>
      </w:r>
      <w:r>
        <w:tab/>
        <w:t>Blue Knight Security, Inc.</w:t>
      </w:r>
      <w:r>
        <w:tab/>
        <w:t>Security Contract</w:t>
      </w:r>
      <w:r>
        <w:tab/>
        <w:t>618.00</w:t>
      </w:r>
    </w:p>
    <w:p w:rsidR="00766EDC" w:rsidRDefault="00766EDC" w:rsidP="00766EDC">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156.84</w:t>
      </w:r>
    </w:p>
    <w:p w:rsidR="00766EDC" w:rsidRDefault="00766EDC" w:rsidP="00766EDC">
      <w:pPr>
        <w:tabs>
          <w:tab w:val="left" w:pos="3060"/>
          <w:tab w:val="left" w:pos="7200"/>
          <w:tab w:val="decimal" w:pos="10710"/>
          <w:tab w:val="left" w:pos="10800"/>
          <w:tab w:val="left" w:pos="12240"/>
          <w:tab w:val="left" w:pos="12960"/>
        </w:tabs>
      </w:pPr>
      <w:r>
        <w:t>General</w:t>
      </w:r>
      <w:r>
        <w:tab/>
        <w:t>Cornerstone Bank</w:t>
      </w:r>
      <w:r>
        <w:tab/>
        <w:t>Data Processing</w:t>
      </w:r>
      <w:r>
        <w:tab/>
        <w:t>45.00</w:t>
      </w:r>
    </w:p>
    <w:p w:rsidR="00766EDC" w:rsidRDefault="00766EDC" w:rsidP="00766EDC">
      <w:pPr>
        <w:tabs>
          <w:tab w:val="left" w:pos="3060"/>
          <w:tab w:val="left" w:pos="7200"/>
          <w:tab w:val="decimal" w:pos="10710"/>
          <w:tab w:val="left" w:pos="10800"/>
          <w:tab w:val="left" w:pos="12240"/>
          <w:tab w:val="left" w:pos="12960"/>
        </w:tabs>
      </w:pPr>
      <w:r>
        <w:t>General</w:t>
      </w:r>
      <w:r>
        <w:tab/>
        <w:t>CWC of York, Inc.</w:t>
      </w:r>
      <w:r>
        <w:tab/>
        <w:t>Equipment Rental</w:t>
      </w:r>
      <w:r>
        <w:tab/>
        <w:t>51.50</w:t>
      </w:r>
    </w:p>
    <w:p w:rsidR="00766EDC" w:rsidRDefault="00766EDC" w:rsidP="00766EDC">
      <w:pPr>
        <w:tabs>
          <w:tab w:val="left" w:pos="3060"/>
          <w:tab w:val="left" w:pos="7200"/>
          <w:tab w:val="decimal" w:pos="10710"/>
          <w:tab w:val="left" w:pos="10800"/>
          <w:tab w:val="left" w:pos="12240"/>
          <w:tab w:val="left" w:pos="12960"/>
        </w:tabs>
      </w:pPr>
      <w:r>
        <w:t>General</w:t>
      </w:r>
      <w:r>
        <w:tab/>
        <w:t>Dash Medical Gloves Inc.</w:t>
      </w:r>
      <w:r>
        <w:tab/>
        <w:t>Equipment</w:t>
      </w:r>
      <w:r>
        <w:tab/>
        <w:t>141.80</w:t>
      </w:r>
    </w:p>
    <w:p w:rsidR="00766EDC" w:rsidRDefault="00766EDC" w:rsidP="00766EDC">
      <w:pPr>
        <w:tabs>
          <w:tab w:val="left" w:pos="3060"/>
          <w:tab w:val="left" w:pos="7200"/>
          <w:tab w:val="decimal" w:pos="10710"/>
          <w:tab w:val="left" w:pos="10800"/>
          <w:tab w:val="left" w:pos="12240"/>
          <w:tab w:val="left" w:pos="12960"/>
        </w:tabs>
      </w:pPr>
      <w:r>
        <w:t>General</w:t>
      </w:r>
      <w:r>
        <w:tab/>
        <w:t>Douglas County Sheriff</w:t>
      </w:r>
      <w:r>
        <w:tab/>
        <w:t>Court Costs</w:t>
      </w:r>
      <w:r>
        <w:tab/>
        <w:t>20.14</w:t>
      </w:r>
    </w:p>
    <w:p w:rsidR="00766EDC" w:rsidRDefault="00766EDC" w:rsidP="00766EDC">
      <w:pPr>
        <w:tabs>
          <w:tab w:val="left" w:pos="3060"/>
          <w:tab w:val="left" w:pos="7200"/>
          <w:tab w:val="decimal" w:pos="10710"/>
          <w:tab w:val="left" w:pos="10800"/>
          <w:tab w:val="left" w:pos="12240"/>
          <w:tab w:val="left" w:pos="12960"/>
        </w:tabs>
      </w:pPr>
      <w:r>
        <w:t>General</w:t>
      </w:r>
      <w:r>
        <w:tab/>
        <w:t>Dugan-Hinrichs, Jennie</w:t>
      </w:r>
      <w:r>
        <w:tab/>
        <w:t>Autopsy Costs</w:t>
      </w:r>
      <w:r>
        <w:tab/>
        <w:t>150.00</w:t>
      </w:r>
    </w:p>
    <w:p w:rsidR="00766EDC" w:rsidRDefault="00766EDC" w:rsidP="00766EDC">
      <w:pPr>
        <w:tabs>
          <w:tab w:val="left" w:pos="3060"/>
          <w:tab w:val="left" w:pos="7200"/>
          <w:tab w:val="decimal" w:pos="10710"/>
          <w:tab w:val="left" w:pos="10800"/>
          <w:tab w:val="left" w:pos="12240"/>
          <w:tab w:val="left" w:pos="12960"/>
        </w:tabs>
      </w:pPr>
      <w:r>
        <w:t>General</w:t>
      </w:r>
      <w:r>
        <w:tab/>
        <w:t>Eakes Office Plus</w:t>
      </w:r>
      <w:r>
        <w:tab/>
        <w:t>Office Supplies</w:t>
      </w:r>
      <w:r>
        <w:tab/>
        <w:t>157.89</w:t>
      </w:r>
    </w:p>
    <w:p w:rsidR="00766EDC" w:rsidRDefault="00766EDC" w:rsidP="00766EDC">
      <w:pPr>
        <w:tabs>
          <w:tab w:val="left" w:pos="3060"/>
          <w:tab w:val="left" w:pos="7200"/>
          <w:tab w:val="decimal" w:pos="10710"/>
          <w:tab w:val="left" w:pos="10800"/>
          <w:tab w:val="left" w:pos="12240"/>
          <w:tab w:val="left" w:pos="12960"/>
        </w:tabs>
      </w:pPr>
      <w:r>
        <w:t>General</w:t>
      </w:r>
      <w:r>
        <w:tab/>
        <w:t>Fillman Law Offices</w:t>
      </w:r>
      <w:r>
        <w:tab/>
        <w:t>Court Costs</w:t>
      </w:r>
      <w:r>
        <w:tab/>
        <w:t>1,558.00</w:t>
      </w:r>
    </w:p>
    <w:p w:rsidR="00766EDC" w:rsidRDefault="00766EDC" w:rsidP="00766EDC">
      <w:pPr>
        <w:tabs>
          <w:tab w:val="left" w:pos="3060"/>
          <w:tab w:val="left" w:pos="7200"/>
          <w:tab w:val="decimal" w:pos="10710"/>
          <w:tab w:val="left" w:pos="10800"/>
          <w:tab w:val="left" w:pos="12240"/>
          <w:tab w:val="left" w:pos="12960"/>
        </w:tabs>
      </w:pPr>
      <w:r>
        <w:t>General</w:t>
      </w:r>
      <w:r>
        <w:tab/>
        <w:t>Fillmore County Sheriff</w:t>
      </w:r>
      <w:r>
        <w:tab/>
        <w:t>Court Costs</w:t>
      </w:r>
      <w:r>
        <w:tab/>
        <w:t>35.10</w:t>
      </w:r>
    </w:p>
    <w:p w:rsidR="00766EDC" w:rsidRDefault="00766EDC" w:rsidP="00766EDC">
      <w:pPr>
        <w:tabs>
          <w:tab w:val="left" w:pos="3060"/>
          <w:tab w:val="left" w:pos="7200"/>
          <w:tab w:val="decimal" w:pos="10710"/>
          <w:tab w:val="left" w:pos="10800"/>
          <w:tab w:val="left" w:pos="12240"/>
          <w:tab w:val="left" w:pos="12960"/>
        </w:tabs>
      </w:pPr>
      <w:r>
        <w:t>General</w:t>
      </w:r>
      <w:r>
        <w:tab/>
        <w:t>General Fire and Safety Equipment</w:t>
      </w:r>
      <w:r>
        <w:tab/>
        <w:t>Maintenance Agreement</w:t>
      </w:r>
      <w:r>
        <w:tab/>
        <w:t>58.32</w:t>
      </w:r>
    </w:p>
    <w:p w:rsidR="00766EDC" w:rsidRDefault="00766EDC" w:rsidP="00766EDC">
      <w:pPr>
        <w:tabs>
          <w:tab w:val="left" w:pos="3060"/>
          <w:tab w:val="left" w:pos="7200"/>
          <w:tab w:val="decimal" w:pos="10710"/>
          <w:tab w:val="left" w:pos="10800"/>
          <w:tab w:val="left" w:pos="12240"/>
          <w:tab w:val="left" w:pos="12960"/>
        </w:tabs>
      </w:pPr>
      <w:r>
        <w:t>General</w:t>
      </w:r>
      <w:r>
        <w:tab/>
        <w:t>Grafton Law Office, P.C., L.L.O.</w:t>
      </w:r>
      <w:r>
        <w:tab/>
        <w:t>Court Costs</w:t>
      </w:r>
      <w:r>
        <w:tab/>
        <w:t>57.00</w:t>
      </w:r>
    </w:p>
    <w:p w:rsidR="00766EDC" w:rsidRDefault="00766EDC" w:rsidP="00766EDC">
      <w:pPr>
        <w:tabs>
          <w:tab w:val="left" w:pos="3060"/>
          <w:tab w:val="left" w:pos="7200"/>
          <w:tab w:val="decimal" w:pos="10710"/>
          <w:tab w:val="left" w:pos="10800"/>
          <w:tab w:val="left" w:pos="12240"/>
          <w:tab w:val="left" w:pos="12960"/>
        </w:tabs>
      </w:pPr>
      <w:r>
        <w:t>Road</w:t>
      </w:r>
      <w:r>
        <w:tab/>
        <w:t>Hydraulic Equipment Service</w:t>
      </w:r>
      <w:r>
        <w:tab/>
        <w:t>Equipment Repair</w:t>
      </w:r>
      <w:r>
        <w:tab/>
        <w:t>124.00</w:t>
      </w:r>
    </w:p>
    <w:p w:rsidR="00766EDC" w:rsidRDefault="00766EDC" w:rsidP="00766EDC">
      <w:pPr>
        <w:tabs>
          <w:tab w:val="left" w:pos="3060"/>
          <w:tab w:val="left" w:pos="7200"/>
          <w:tab w:val="decimal" w:pos="10710"/>
          <w:tab w:val="left" w:pos="10800"/>
          <w:tab w:val="left" w:pos="12240"/>
          <w:tab w:val="left" w:pos="12960"/>
        </w:tabs>
      </w:pPr>
      <w:r>
        <w:t>Stop Program</w:t>
      </w:r>
      <w:r>
        <w:tab/>
        <w:t>Intoximeters Inc.</w:t>
      </w:r>
      <w:r>
        <w:tab/>
        <w:t>Equipment</w:t>
      </w:r>
      <w:r>
        <w:tab/>
        <w:t>4,127.00</w:t>
      </w:r>
    </w:p>
    <w:p w:rsidR="00766EDC" w:rsidRDefault="00766EDC" w:rsidP="00766EDC">
      <w:pPr>
        <w:tabs>
          <w:tab w:val="left" w:pos="3060"/>
          <w:tab w:val="left" w:pos="7200"/>
          <w:tab w:val="decimal" w:pos="10710"/>
          <w:tab w:val="left" w:pos="10800"/>
          <w:tab w:val="left" w:pos="12240"/>
          <w:tab w:val="left" w:pos="12960"/>
        </w:tabs>
      </w:pPr>
      <w:r>
        <w:t>General</w:t>
      </w:r>
      <w:r>
        <w:tab/>
        <w:t>Jack’s Uniforms &amp; Equipment</w:t>
      </w:r>
      <w:r>
        <w:tab/>
        <w:t>Uniform Allowance</w:t>
      </w:r>
      <w:r>
        <w:tab/>
        <w:t>152.89</w:t>
      </w:r>
    </w:p>
    <w:p w:rsidR="00766EDC" w:rsidRDefault="00766EDC" w:rsidP="00766EDC">
      <w:pPr>
        <w:tabs>
          <w:tab w:val="left" w:pos="3060"/>
          <w:tab w:val="left" w:pos="7200"/>
          <w:tab w:val="decimal" w:pos="10710"/>
          <w:tab w:val="left" w:pos="10800"/>
          <w:tab w:val="left" w:pos="12240"/>
          <w:tab w:val="left" w:pos="12960"/>
        </w:tabs>
      </w:pPr>
      <w:r>
        <w:t>Road</w:t>
      </w:r>
      <w:r>
        <w:tab/>
        <w:t>Johnson Sand &amp; Gravel Co, Inc.</w:t>
      </w:r>
      <w:r>
        <w:tab/>
        <w:t>Gravel &amp; Royalty</w:t>
      </w:r>
      <w:r>
        <w:tab/>
        <w:t>12,903.88</w:t>
      </w:r>
    </w:p>
    <w:p w:rsidR="00766EDC" w:rsidRDefault="00766EDC" w:rsidP="00766EDC">
      <w:pPr>
        <w:tabs>
          <w:tab w:val="left" w:pos="3060"/>
          <w:tab w:val="left" w:pos="7200"/>
          <w:tab w:val="decimal" w:pos="10710"/>
          <w:tab w:val="left" w:pos="10800"/>
          <w:tab w:val="left" w:pos="12240"/>
          <w:tab w:val="left" w:pos="12960"/>
        </w:tabs>
      </w:pPr>
      <w:r>
        <w:t>Road</w:t>
      </w:r>
      <w:r>
        <w:tab/>
        <w:t>Johnson Trucking</w:t>
      </w:r>
      <w:r>
        <w:tab/>
        <w:t>Miscellaneous</w:t>
      </w:r>
      <w:r>
        <w:tab/>
        <w:t>5,959.33</w:t>
      </w:r>
    </w:p>
    <w:p w:rsidR="00766EDC" w:rsidRDefault="00766EDC" w:rsidP="00766EDC">
      <w:pPr>
        <w:tabs>
          <w:tab w:val="left" w:pos="3060"/>
          <w:tab w:val="left" w:pos="7200"/>
          <w:tab w:val="decimal" w:pos="10710"/>
          <w:tab w:val="left" w:pos="10800"/>
          <w:tab w:val="left" w:pos="12240"/>
          <w:tab w:val="left" w:pos="12960"/>
        </w:tabs>
      </w:pPr>
      <w:r>
        <w:t>Road</w:t>
      </w:r>
      <w:r>
        <w:tab/>
        <w:t>King’s Glass</w:t>
      </w:r>
      <w:r>
        <w:tab/>
        <w:t>Equipment Repair</w:t>
      </w:r>
      <w:r>
        <w:tab/>
        <w:t>1,761.48</w:t>
      </w:r>
    </w:p>
    <w:p w:rsidR="00766EDC" w:rsidRDefault="00766EDC" w:rsidP="00766EDC">
      <w:pPr>
        <w:tabs>
          <w:tab w:val="left" w:pos="3060"/>
          <w:tab w:val="left" w:pos="7200"/>
          <w:tab w:val="decimal" w:pos="10710"/>
          <w:tab w:val="left" w:pos="10800"/>
          <w:tab w:val="left" w:pos="12240"/>
          <w:tab w:val="left" w:pos="12960"/>
        </w:tabs>
      </w:pPr>
      <w:r>
        <w:t>General</w:t>
      </w:r>
      <w:r>
        <w:tab/>
        <w:t>Lichti’s Inc.</w:t>
      </w:r>
      <w:r>
        <w:tab/>
        <w:t>Equipment</w:t>
      </w:r>
      <w:r>
        <w:tab/>
        <w:t>59.95</w:t>
      </w:r>
    </w:p>
    <w:p w:rsidR="00766EDC" w:rsidRDefault="00766EDC" w:rsidP="00766EDC">
      <w:pPr>
        <w:tabs>
          <w:tab w:val="left" w:pos="3060"/>
          <w:tab w:val="left" w:pos="7200"/>
          <w:tab w:val="decimal" w:pos="10710"/>
          <w:tab w:val="left" w:pos="10800"/>
          <w:tab w:val="left" w:pos="12240"/>
          <w:tab w:val="left" w:pos="12960"/>
        </w:tabs>
      </w:pPr>
      <w:r>
        <w:t>Road</w:t>
      </w:r>
      <w:r>
        <w:tab/>
        <w:t>Mac Tools Distributor</w:t>
      </w:r>
      <w:r>
        <w:tab/>
        <w:t>Shop Tools</w:t>
      </w:r>
      <w:r>
        <w:tab/>
        <w:t>123.93</w:t>
      </w:r>
    </w:p>
    <w:p w:rsidR="00766EDC" w:rsidRDefault="00766EDC" w:rsidP="00766EDC">
      <w:pPr>
        <w:tabs>
          <w:tab w:val="left" w:pos="3060"/>
          <w:tab w:val="left" w:pos="7200"/>
          <w:tab w:val="decimal" w:pos="10710"/>
          <w:tab w:val="left" w:pos="10800"/>
          <w:tab w:val="left" w:pos="12240"/>
          <w:tab w:val="left" w:pos="12960"/>
        </w:tabs>
      </w:pPr>
      <w:r>
        <w:t>Road</w:t>
      </w:r>
      <w:r>
        <w:tab/>
        <w:t>Medical Enterprises, Inc.</w:t>
      </w:r>
      <w:r>
        <w:tab/>
        <w:t>Safety Equipment</w:t>
      </w:r>
      <w:r>
        <w:tab/>
        <w:t>62.00</w:t>
      </w:r>
    </w:p>
    <w:p w:rsidR="00766EDC" w:rsidRDefault="00766EDC" w:rsidP="00766EDC">
      <w:pPr>
        <w:tabs>
          <w:tab w:val="left" w:pos="3060"/>
          <w:tab w:val="left" w:pos="7200"/>
          <w:tab w:val="decimal" w:pos="10710"/>
          <w:tab w:val="left" w:pos="10800"/>
          <w:tab w:val="left" w:pos="12240"/>
          <w:tab w:val="left" w:pos="12960"/>
        </w:tabs>
      </w:pPr>
      <w:r>
        <w:t>General</w:t>
      </w:r>
      <w:r>
        <w:tab/>
        <w:t>Mid-American Benefits, Inc.</w:t>
      </w:r>
      <w:r>
        <w:tab/>
        <w:t>HRA</w:t>
      </w:r>
      <w:r>
        <w:tab/>
        <w:t>1,108.00</w:t>
      </w:r>
    </w:p>
    <w:p w:rsidR="00766EDC" w:rsidRDefault="00766EDC" w:rsidP="00766EDC">
      <w:pPr>
        <w:tabs>
          <w:tab w:val="left" w:pos="3060"/>
          <w:tab w:val="left" w:pos="7200"/>
          <w:tab w:val="decimal" w:pos="10710"/>
          <w:tab w:val="left" w:pos="10800"/>
          <w:tab w:val="left" w:pos="12240"/>
          <w:tab w:val="left" w:pos="12960"/>
        </w:tabs>
      </w:pPr>
      <w:r>
        <w:t>General</w:t>
      </w:r>
      <w:r>
        <w:tab/>
        <w:t>MIPS Inc.</w:t>
      </w:r>
      <w:r>
        <w:tab/>
        <w:t>Data Processing</w:t>
      </w:r>
      <w:r>
        <w:tab/>
        <w:t>300.00</w:t>
      </w:r>
    </w:p>
    <w:p w:rsidR="00766EDC" w:rsidRDefault="00766EDC" w:rsidP="00766EDC">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420.00</w:t>
      </w:r>
    </w:p>
    <w:p w:rsidR="00766EDC" w:rsidRDefault="00766EDC" w:rsidP="00766EDC">
      <w:pPr>
        <w:tabs>
          <w:tab w:val="left" w:pos="3060"/>
          <w:tab w:val="left" w:pos="7200"/>
          <w:tab w:val="decimal" w:pos="10710"/>
          <w:tab w:val="left" w:pos="10800"/>
          <w:tab w:val="left" w:pos="12240"/>
          <w:tab w:val="left" w:pos="12960"/>
        </w:tabs>
      </w:pPr>
      <w:r>
        <w:t>General</w:t>
      </w:r>
      <w:r>
        <w:tab/>
        <w:t>NE Public Power District</w:t>
      </w:r>
      <w:r>
        <w:tab/>
        <w:t>Electricity</w:t>
      </w:r>
      <w:r>
        <w:tab/>
        <w:t>233.19</w:t>
      </w:r>
    </w:p>
    <w:p w:rsidR="00766EDC" w:rsidRDefault="00766EDC" w:rsidP="00766EDC">
      <w:pPr>
        <w:tabs>
          <w:tab w:val="left" w:pos="3060"/>
          <w:tab w:val="left" w:pos="7200"/>
          <w:tab w:val="decimal" w:pos="10710"/>
          <w:tab w:val="left" w:pos="10800"/>
          <w:tab w:val="left" w:pos="12240"/>
          <w:tab w:val="left" w:pos="12960"/>
        </w:tabs>
      </w:pPr>
      <w:r>
        <w:t>General</w:t>
      </w:r>
      <w:r>
        <w:tab/>
        <w:t>Nebraska Interactive, LLC</w:t>
      </w:r>
      <w:r>
        <w:tab/>
        <w:t>Court Costs</w:t>
      </w:r>
      <w:r>
        <w:tab/>
        <w:t>7.00</w:t>
      </w:r>
    </w:p>
    <w:p w:rsidR="00766EDC" w:rsidRDefault="00766EDC" w:rsidP="00766EDC">
      <w:pPr>
        <w:tabs>
          <w:tab w:val="left" w:pos="3060"/>
          <w:tab w:val="left" w:pos="7200"/>
          <w:tab w:val="decimal" w:pos="10710"/>
          <w:tab w:val="left" w:pos="10800"/>
          <w:tab w:val="left" w:pos="12240"/>
          <w:tab w:val="left" w:pos="12960"/>
        </w:tabs>
      </w:pPr>
      <w:r>
        <w:t>General</w:t>
      </w:r>
      <w:r>
        <w:tab/>
        <w:t>Nemaha County Sheriff’s Office</w:t>
      </w:r>
      <w:r>
        <w:tab/>
        <w:t>Sheriff Costs</w:t>
      </w:r>
      <w:r>
        <w:tab/>
        <w:t>26.44</w:t>
      </w:r>
    </w:p>
    <w:p w:rsidR="00766EDC" w:rsidRDefault="00766EDC" w:rsidP="00766EDC">
      <w:pPr>
        <w:tabs>
          <w:tab w:val="left" w:pos="3060"/>
          <w:tab w:val="left" w:pos="7200"/>
          <w:tab w:val="decimal" w:pos="10710"/>
          <w:tab w:val="left" w:pos="10800"/>
          <w:tab w:val="left" w:pos="12240"/>
          <w:tab w:val="left" w:pos="12960"/>
        </w:tabs>
      </w:pPr>
      <w:r>
        <w:t>Road</w:t>
      </w:r>
      <w:r>
        <w:tab/>
        <w:t>NMC Exchange LLC</w:t>
      </w:r>
      <w:r>
        <w:tab/>
        <w:t>Equipment Repair/Blades</w:t>
      </w:r>
      <w:r>
        <w:tab/>
        <w:t>11,626.64</w:t>
      </w:r>
    </w:p>
    <w:p w:rsidR="00766EDC" w:rsidRDefault="00766EDC" w:rsidP="00766EDC">
      <w:pPr>
        <w:tabs>
          <w:tab w:val="left" w:pos="3060"/>
          <w:tab w:val="left" w:pos="7200"/>
          <w:tab w:val="decimal" w:pos="10710"/>
          <w:tab w:val="left" w:pos="10800"/>
          <w:tab w:val="left" w:pos="12240"/>
          <w:tab w:val="left" w:pos="12960"/>
        </w:tabs>
      </w:pPr>
      <w:r>
        <w:t>General</w:t>
      </w:r>
      <w:r>
        <w:tab/>
        <w:t>North Office Supply</w:t>
      </w:r>
      <w:r>
        <w:tab/>
        <w:t>Office Supplies/Equip</w:t>
      </w:r>
      <w:r>
        <w:tab/>
        <w:t>1,129.90</w:t>
      </w:r>
    </w:p>
    <w:p w:rsidR="00766EDC" w:rsidRDefault="00766EDC" w:rsidP="00766EDC">
      <w:pPr>
        <w:tabs>
          <w:tab w:val="left" w:pos="3060"/>
          <w:tab w:val="left" w:pos="7200"/>
          <w:tab w:val="decimal" w:pos="10710"/>
          <w:tab w:val="left" w:pos="10800"/>
          <w:tab w:val="left" w:pos="12240"/>
          <w:tab w:val="left" w:pos="12960"/>
        </w:tabs>
      </w:pPr>
      <w:r>
        <w:t>Road</w:t>
      </w:r>
      <w:r>
        <w:tab/>
        <w:t>Overhead Door Co.</w:t>
      </w:r>
      <w:r>
        <w:tab/>
        <w:t>Building &amp; Ground</w:t>
      </w:r>
      <w:r>
        <w:tab/>
        <w:t>249.21</w:t>
      </w:r>
    </w:p>
    <w:p w:rsidR="00766EDC" w:rsidRDefault="00766EDC" w:rsidP="00766EDC">
      <w:pPr>
        <w:tabs>
          <w:tab w:val="left" w:pos="3060"/>
          <w:tab w:val="left" w:pos="7200"/>
          <w:tab w:val="decimal" w:pos="10710"/>
          <w:tab w:val="left" w:pos="10800"/>
          <w:tab w:val="left" w:pos="12240"/>
          <w:tab w:val="left" w:pos="12960"/>
        </w:tabs>
      </w:pPr>
      <w:r>
        <w:t>General, Rd</w:t>
      </w:r>
      <w:r>
        <w:tab/>
        <w:t>Perennial Public Power District</w:t>
      </w:r>
      <w:r>
        <w:tab/>
        <w:t>Electricity</w:t>
      </w:r>
      <w:r>
        <w:tab/>
        <w:t>492.58</w:t>
      </w:r>
    </w:p>
    <w:p w:rsidR="00766EDC" w:rsidRDefault="00766EDC" w:rsidP="00766EDC">
      <w:pPr>
        <w:tabs>
          <w:tab w:val="left" w:pos="3060"/>
          <w:tab w:val="left" w:pos="7200"/>
          <w:tab w:val="decimal" w:pos="10710"/>
          <w:tab w:val="left" w:pos="10800"/>
          <w:tab w:val="left" w:pos="12240"/>
          <w:tab w:val="left" w:pos="12960"/>
        </w:tabs>
      </w:pPr>
      <w:r>
        <w:lastRenderedPageBreak/>
        <w:t>General</w:t>
      </w:r>
      <w:r>
        <w:tab/>
        <w:t>Phoenix Supply, LLC</w:t>
      </w:r>
      <w:r>
        <w:tab/>
        <w:t>Equipment</w:t>
      </w:r>
      <w:r>
        <w:tab/>
        <w:t>342.47</w:t>
      </w:r>
    </w:p>
    <w:p w:rsidR="00766EDC" w:rsidRDefault="00766EDC" w:rsidP="00766EDC">
      <w:pPr>
        <w:tabs>
          <w:tab w:val="left" w:pos="3060"/>
          <w:tab w:val="left" w:pos="7200"/>
          <w:tab w:val="decimal" w:pos="10710"/>
          <w:tab w:val="left" w:pos="10800"/>
          <w:tab w:val="left" w:pos="12240"/>
          <w:tab w:val="left" w:pos="12960"/>
        </w:tabs>
      </w:pPr>
      <w:r>
        <w:t>General</w:t>
      </w:r>
      <w:r>
        <w:tab/>
        <w:t>Rasmussen Mechanical Services, Inc.</w:t>
      </w:r>
      <w:r>
        <w:tab/>
        <w:t>Building &amp; Ground</w:t>
      </w:r>
      <w:r>
        <w:tab/>
        <w:t>4,855.00</w:t>
      </w:r>
    </w:p>
    <w:p w:rsidR="00766EDC" w:rsidRDefault="00766EDC" w:rsidP="00766EDC">
      <w:pPr>
        <w:tabs>
          <w:tab w:val="left" w:pos="3060"/>
          <w:tab w:val="left" w:pos="7200"/>
          <w:tab w:val="decimal" w:pos="10710"/>
          <w:tab w:val="left" w:pos="10800"/>
          <w:tab w:val="left" w:pos="12240"/>
          <w:tab w:val="left" w:pos="12960"/>
        </w:tabs>
      </w:pPr>
      <w:r>
        <w:t>General</w:t>
      </w:r>
      <w:r>
        <w:tab/>
        <w:t>Repco Marketing, Inc.</w:t>
      </w:r>
      <w:r>
        <w:tab/>
        <w:t>Drug &amp; Alcohol Test</w:t>
      </w:r>
      <w:r>
        <w:tab/>
        <w:t>44.25</w:t>
      </w:r>
    </w:p>
    <w:p w:rsidR="00766EDC" w:rsidRDefault="00766EDC" w:rsidP="00766EDC">
      <w:pPr>
        <w:tabs>
          <w:tab w:val="left" w:pos="3060"/>
          <w:tab w:val="left" w:pos="7200"/>
          <w:tab w:val="decimal" w:pos="10710"/>
          <w:tab w:val="left" w:pos="10800"/>
          <w:tab w:val="left" w:pos="12240"/>
          <w:tab w:val="left" w:pos="12960"/>
        </w:tabs>
      </w:pPr>
      <w:r>
        <w:t>Road</w:t>
      </w:r>
      <w:r>
        <w:tab/>
        <w:t>Safety–Kleen Systems</w:t>
      </w:r>
      <w:r>
        <w:tab/>
        <w:t>Shop Supplies</w:t>
      </w:r>
      <w:r>
        <w:tab/>
        <w:t>351.50</w:t>
      </w:r>
    </w:p>
    <w:p w:rsidR="00766EDC" w:rsidRDefault="00766EDC" w:rsidP="00766EDC">
      <w:pPr>
        <w:tabs>
          <w:tab w:val="left" w:pos="3060"/>
          <w:tab w:val="left" w:pos="7200"/>
          <w:tab w:val="decimal" w:pos="10710"/>
          <w:tab w:val="left" w:pos="10800"/>
          <w:tab w:val="left" w:pos="12240"/>
          <w:tab w:val="left" w:pos="12960"/>
        </w:tabs>
      </w:pPr>
      <w:r>
        <w:t>General</w:t>
      </w:r>
      <w:r>
        <w:tab/>
        <w:t>Schlender, Kevin</w:t>
      </w:r>
      <w:r>
        <w:tab/>
        <w:t>Court Costs</w:t>
      </w:r>
      <w:r>
        <w:tab/>
        <w:t>2,004.50</w:t>
      </w:r>
    </w:p>
    <w:p w:rsidR="00766EDC" w:rsidRDefault="00766EDC" w:rsidP="00766EDC">
      <w:pPr>
        <w:tabs>
          <w:tab w:val="left" w:pos="3060"/>
          <w:tab w:val="left" w:pos="7200"/>
          <w:tab w:val="decimal" w:pos="10710"/>
          <w:tab w:val="left" w:pos="10800"/>
          <w:tab w:val="left" w:pos="12240"/>
          <w:tab w:val="left" w:pos="12960"/>
        </w:tabs>
      </w:pPr>
      <w:r>
        <w:t>General</w:t>
      </w:r>
      <w:r>
        <w:tab/>
        <w:t>Secretary of State-Election Division</w:t>
      </w:r>
      <w:r>
        <w:tab/>
        <w:t>Voting Supplies</w:t>
      </w:r>
      <w:r>
        <w:tab/>
        <w:t>20.00</w:t>
      </w:r>
    </w:p>
    <w:p w:rsidR="00766EDC" w:rsidRDefault="00766EDC" w:rsidP="00766EDC">
      <w:pPr>
        <w:tabs>
          <w:tab w:val="left" w:pos="3060"/>
          <w:tab w:val="left" w:pos="7200"/>
          <w:tab w:val="decimal" w:pos="10710"/>
          <w:tab w:val="left" w:pos="10800"/>
          <w:tab w:val="left" w:pos="12240"/>
          <w:tab w:val="left" w:pos="12960"/>
        </w:tabs>
      </w:pPr>
      <w:r>
        <w:t>Road</w:t>
      </w:r>
      <w:r>
        <w:tab/>
        <w:t>Snap-On Tools</w:t>
      </w:r>
      <w:r>
        <w:tab/>
        <w:t>Equipment Repair</w:t>
      </w:r>
      <w:r>
        <w:tab/>
        <w:t>24.60</w:t>
      </w:r>
    </w:p>
    <w:p w:rsidR="00766EDC" w:rsidRDefault="00766EDC" w:rsidP="00766EDC">
      <w:pPr>
        <w:tabs>
          <w:tab w:val="left" w:pos="3060"/>
          <w:tab w:val="left" w:pos="7200"/>
          <w:tab w:val="decimal" w:pos="10710"/>
          <w:tab w:val="left" w:pos="10800"/>
          <w:tab w:val="left" w:pos="12240"/>
          <w:tab w:val="left" w:pos="12960"/>
        </w:tabs>
      </w:pPr>
      <w:r>
        <w:t>General</w:t>
      </w:r>
      <w:r>
        <w:tab/>
        <w:t>State of NE/DAS Central Finance</w:t>
      </w:r>
      <w:r>
        <w:tab/>
        <w:t>Data Processing/Equip Rental</w:t>
      </w:r>
      <w:r>
        <w:tab/>
        <w:t>115.88</w:t>
      </w:r>
    </w:p>
    <w:p w:rsidR="00766EDC" w:rsidRDefault="00766EDC" w:rsidP="00766EDC">
      <w:pPr>
        <w:tabs>
          <w:tab w:val="left" w:pos="3060"/>
          <w:tab w:val="left" w:pos="7200"/>
          <w:tab w:val="decimal" w:pos="10710"/>
          <w:tab w:val="left" w:pos="10800"/>
          <w:tab w:val="left" w:pos="12240"/>
          <w:tab w:val="left" w:pos="12960"/>
        </w:tabs>
      </w:pPr>
      <w:r>
        <w:t>General</w:t>
      </w:r>
      <w:r>
        <w:tab/>
        <w:t>Svehla Law Offices</w:t>
      </w:r>
      <w:r>
        <w:tab/>
        <w:t>Court Costs</w:t>
      </w:r>
      <w:r>
        <w:tab/>
        <w:t>5,270.00</w:t>
      </w:r>
    </w:p>
    <w:p w:rsidR="00766EDC" w:rsidRDefault="00766EDC" w:rsidP="00766EDC">
      <w:pPr>
        <w:tabs>
          <w:tab w:val="left" w:pos="3060"/>
          <w:tab w:val="left" w:pos="7200"/>
          <w:tab w:val="decimal" w:pos="10710"/>
          <w:tab w:val="left" w:pos="10800"/>
          <w:tab w:val="left" w:pos="12240"/>
          <w:tab w:val="left" w:pos="12960"/>
        </w:tabs>
      </w:pPr>
      <w:r>
        <w:t>General</w:t>
      </w:r>
      <w:r>
        <w:tab/>
        <w:t>Thomson Reuters/West Payment Center</w:t>
      </w:r>
      <w:r>
        <w:tab/>
        <w:t>Consulting/Legal Fees</w:t>
      </w:r>
      <w:r>
        <w:tab/>
        <w:t>2,872.51</w:t>
      </w:r>
    </w:p>
    <w:p w:rsidR="00766EDC" w:rsidRDefault="00766EDC" w:rsidP="00766EDC">
      <w:pPr>
        <w:tabs>
          <w:tab w:val="left" w:pos="3060"/>
          <w:tab w:val="left" w:pos="7200"/>
          <w:tab w:val="decimal" w:pos="10710"/>
          <w:tab w:val="left" w:pos="10800"/>
          <w:tab w:val="left" w:pos="12240"/>
          <w:tab w:val="left" w:pos="12960"/>
        </w:tabs>
      </w:pPr>
      <w:r>
        <w:t>General</w:t>
      </w:r>
      <w:r>
        <w:tab/>
        <w:t>Time Warner Cable</w:t>
      </w:r>
      <w:r>
        <w:tab/>
        <w:t>Internet/Dues</w:t>
      </w:r>
      <w:r>
        <w:tab/>
        <w:t>1,132.78</w:t>
      </w:r>
    </w:p>
    <w:p w:rsidR="00766EDC" w:rsidRDefault="00766EDC" w:rsidP="00766EDC">
      <w:pPr>
        <w:tabs>
          <w:tab w:val="left" w:pos="3060"/>
          <w:tab w:val="left" w:pos="7200"/>
          <w:tab w:val="decimal" w:pos="10710"/>
          <w:tab w:val="left" w:pos="10800"/>
          <w:tab w:val="left" w:pos="12240"/>
          <w:tab w:val="left" w:pos="12960"/>
        </w:tabs>
      </w:pPr>
      <w:r>
        <w:t>Road</w:t>
      </w:r>
      <w:r>
        <w:tab/>
        <w:t>Troester Basin Farm, Inc.</w:t>
      </w:r>
      <w:r>
        <w:tab/>
        <w:t>Miscellaneous</w:t>
      </w:r>
      <w:r>
        <w:tab/>
        <w:t>1,135.83</w:t>
      </w:r>
    </w:p>
    <w:p w:rsidR="00766EDC" w:rsidRDefault="00766EDC" w:rsidP="00766EDC">
      <w:pPr>
        <w:tabs>
          <w:tab w:val="left" w:pos="3060"/>
          <w:tab w:val="left" w:pos="7200"/>
          <w:tab w:val="decimal" w:pos="10710"/>
          <w:tab w:val="left" w:pos="10800"/>
          <w:tab w:val="left" w:pos="12240"/>
          <w:tab w:val="left" w:pos="12960"/>
        </w:tabs>
      </w:pPr>
      <w:r>
        <w:t>General</w:t>
      </w:r>
      <w:r>
        <w:tab/>
        <w:t>UNL Print and Copy Services</w:t>
      </w:r>
      <w:r>
        <w:tab/>
        <w:t>Office Supplies</w:t>
      </w:r>
      <w:r>
        <w:tab/>
        <w:t>352.88</w:t>
      </w:r>
    </w:p>
    <w:p w:rsidR="00766EDC" w:rsidRDefault="00766EDC" w:rsidP="00766EDC">
      <w:pPr>
        <w:tabs>
          <w:tab w:val="left" w:pos="3060"/>
          <w:tab w:val="left" w:pos="7200"/>
          <w:tab w:val="decimal" w:pos="10710"/>
          <w:tab w:val="left" w:pos="10800"/>
          <w:tab w:val="left" w:pos="12240"/>
          <w:tab w:val="left" w:pos="12960"/>
        </w:tabs>
      </w:pPr>
      <w:r>
        <w:t>Road</w:t>
      </w:r>
      <w:r>
        <w:tab/>
        <w:t>Village of McCool Junction</w:t>
      </w:r>
      <w:r>
        <w:tab/>
        <w:t>Water/Sewer</w:t>
      </w:r>
      <w:r>
        <w:tab/>
        <w:t>45.00</w:t>
      </w:r>
    </w:p>
    <w:p w:rsidR="00766EDC" w:rsidRDefault="00766EDC" w:rsidP="00766EDC">
      <w:pPr>
        <w:tabs>
          <w:tab w:val="left" w:pos="3060"/>
          <w:tab w:val="left" w:pos="7200"/>
          <w:tab w:val="decimal" w:pos="10710"/>
          <w:tab w:val="left" w:pos="10800"/>
          <w:tab w:val="left" w:pos="12240"/>
          <w:tab w:val="left" w:pos="12960"/>
        </w:tabs>
      </w:pPr>
      <w:r>
        <w:t>General</w:t>
      </w:r>
      <w:r>
        <w:tab/>
        <w:t>Walgreens</w:t>
      </w:r>
      <w:r>
        <w:tab/>
        <w:t>Medical-Prisoners</w:t>
      </w:r>
      <w:r>
        <w:tab/>
        <w:t>691.03</w:t>
      </w:r>
    </w:p>
    <w:p w:rsidR="00766EDC" w:rsidRDefault="00766EDC" w:rsidP="00766EDC">
      <w:pPr>
        <w:tabs>
          <w:tab w:val="left" w:pos="3060"/>
          <w:tab w:val="left" w:pos="7200"/>
          <w:tab w:val="decimal" w:pos="10710"/>
          <w:tab w:val="left" w:pos="10800"/>
          <w:tab w:val="left" w:pos="12240"/>
          <w:tab w:val="left" w:pos="12960"/>
        </w:tabs>
      </w:pPr>
      <w:r>
        <w:t>General</w:t>
      </w:r>
      <w:r>
        <w:tab/>
        <w:t>Williams, Eric J, P.C., L.L.O.</w:t>
      </w:r>
      <w:r>
        <w:tab/>
        <w:t>Court Costs</w:t>
      </w:r>
      <w:r>
        <w:tab/>
        <w:t>503.50</w:t>
      </w:r>
    </w:p>
    <w:p w:rsidR="00766EDC" w:rsidRDefault="00766EDC" w:rsidP="00766EDC">
      <w:pPr>
        <w:tabs>
          <w:tab w:val="left" w:pos="3060"/>
          <w:tab w:val="left" w:pos="7200"/>
          <w:tab w:val="decimal" w:pos="10710"/>
          <w:tab w:val="left" w:pos="10800"/>
          <w:tab w:val="left" w:pos="12240"/>
          <w:tab w:val="left" w:pos="12960"/>
        </w:tabs>
      </w:pPr>
      <w:r>
        <w:t>General,</w:t>
      </w:r>
    </w:p>
    <w:p w:rsidR="00766EDC" w:rsidRDefault="00766EDC" w:rsidP="00766EDC">
      <w:pPr>
        <w:tabs>
          <w:tab w:val="left" w:pos="3060"/>
          <w:tab w:val="left" w:pos="7200"/>
          <w:tab w:val="decimal" w:pos="10710"/>
          <w:tab w:val="left" w:pos="10800"/>
          <w:tab w:val="left" w:pos="12240"/>
          <w:tab w:val="left" w:pos="12960"/>
        </w:tabs>
      </w:pPr>
      <w:r>
        <w:t>Relief &amp; Med</w:t>
      </w:r>
      <w:r>
        <w:tab/>
        <w:t>Windstream Communications</w:t>
      </w:r>
      <w:r>
        <w:tab/>
        <w:t>Telephone Service</w:t>
      </w:r>
      <w:r>
        <w:tab/>
        <w:t>188.86</w:t>
      </w:r>
    </w:p>
    <w:p w:rsidR="00766EDC" w:rsidRDefault="00766EDC" w:rsidP="00766EDC">
      <w:pPr>
        <w:tabs>
          <w:tab w:val="left" w:pos="3060"/>
          <w:tab w:val="left" w:pos="7200"/>
          <w:tab w:val="decimal" w:pos="10710"/>
          <w:tab w:val="left" w:pos="10800"/>
          <w:tab w:val="left" w:pos="12240"/>
          <w:tab w:val="left" w:pos="12960"/>
        </w:tabs>
      </w:pPr>
      <w:r>
        <w:t>General,</w:t>
      </w:r>
    </w:p>
    <w:p w:rsidR="00766EDC" w:rsidRDefault="00766EDC" w:rsidP="00766EDC">
      <w:pPr>
        <w:tabs>
          <w:tab w:val="left" w:pos="3060"/>
          <w:tab w:val="left" w:pos="7200"/>
          <w:tab w:val="decimal" w:pos="10710"/>
          <w:tab w:val="left" w:pos="10800"/>
          <w:tab w:val="left" w:pos="12240"/>
          <w:tab w:val="left" w:pos="12960"/>
        </w:tabs>
      </w:pPr>
      <w:r>
        <w:t>E911 Holding,</w:t>
      </w:r>
    </w:p>
    <w:p w:rsidR="00766EDC" w:rsidRDefault="00766EDC" w:rsidP="00766EDC">
      <w:pPr>
        <w:tabs>
          <w:tab w:val="left" w:pos="3060"/>
          <w:tab w:val="left" w:pos="7200"/>
          <w:tab w:val="decimal" w:pos="10710"/>
          <w:tab w:val="left" w:pos="10800"/>
          <w:tab w:val="left" w:pos="12240"/>
          <w:tab w:val="left" w:pos="12960"/>
        </w:tabs>
      </w:pPr>
      <w:r>
        <w:t>911 Emergency</w:t>
      </w:r>
      <w:r>
        <w:tab/>
        <w:t>Windstream Communications, Inc.</w:t>
      </w:r>
      <w:r>
        <w:tab/>
        <w:t>Communications Equip</w:t>
      </w:r>
      <w:r>
        <w:tab/>
        <w:t>89,699.57</w:t>
      </w:r>
    </w:p>
    <w:p w:rsidR="00766EDC" w:rsidRDefault="00766EDC" w:rsidP="00766EDC">
      <w:pPr>
        <w:tabs>
          <w:tab w:val="left" w:pos="3060"/>
          <w:tab w:val="left" w:pos="7200"/>
          <w:tab w:val="decimal" w:pos="10710"/>
          <w:tab w:val="left" w:pos="10800"/>
          <w:tab w:val="left" w:pos="12240"/>
          <w:tab w:val="left" w:pos="12960"/>
        </w:tabs>
      </w:pPr>
      <w:r>
        <w:t>General, Aging</w:t>
      </w:r>
      <w:r>
        <w:tab/>
        <w:t>York Area Chamber of Commerce</w:t>
      </w:r>
      <w:r>
        <w:tab/>
        <w:t>Dues</w:t>
      </w:r>
      <w:r>
        <w:tab/>
        <w:t>415.00</w:t>
      </w:r>
    </w:p>
    <w:p w:rsidR="00766EDC" w:rsidRDefault="00766EDC" w:rsidP="00766EDC">
      <w:pPr>
        <w:tabs>
          <w:tab w:val="left" w:pos="3060"/>
          <w:tab w:val="left" w:pos="7200"/>
          <w:tab w:val="decimal" w:pos="10710"/>
          <w:tab w:val="left" w:pos="10800"/>
          <w:tab w:val="left" w:pos="12240"/>
          <w:tab w:val="left" w:pos="12960"/>
        </w:tabs>
      </w:pPr>
      <w:r>
        <w:t>General</w:t>
      </w:r>
      <w:r>
        <w:tab/>
        <w:t>York County Court</w:t>
      </w:r>
      <w:r>
        <w:tab/>
        <w:t>Court Costs</w:t>
      </w:r>
      <w:r>
        <w:tab/>
        <w:t>620.00</w:t>
      </w:r>
    </w:p>
    <w:p w:rsidR="00766EDC" w:rsidRDefault="00766EDC" w:rsidP="00766EDC">
      <w:pPr>
        <w:tabs>
          <w:tab w:val="left" w:pos="3060"/>
          <w:tab w:val="left" w:pos="7200"/>
          <w:tab w:val="decimal" w:pos="10710"/>
          <w:tab w:val="left" w:pos="10800"/>
          <w:tab w:val="left" w:pos="12240"/>
          <w:tab w:val="left" w:pos="12960"/>
        </w:tabs>
      </w:pPr>
      <w:r>
        <w:t>Weed</w:t>
      </w:r>
      <w:r>
        <w:tab/>
        <w:t>York County Highway Dept.</w:t>
      </w:r>
      <w:r>
        <w:tab/>
        <w:t>Fuel</w:t>
      </w:r>
      <w:r>
        <w:tab/>
        <w:t>54.60</w:t>
      </w:r>
    </w:p>
    <w:p w:rsidR="00766EDC" w:rsidRDefault="00766EDC" w:rsidP="00766EDC">
      <w:pPr>
        <w:tabs>
          <w:tab w:val="left" w:pos="3060"/>
          <w:tab w:val="left" w:pos="7200"/>
          <w:tab w:val="decimal" w:pos="10710"/>
          <w:tab w:val="left" w:pos="10800"/>
          <w:tab w:val="left" w:pos="12240"/>
          <w:tab w:val="left" w:pos="12960"/>
        </w:tabs>
      </w:pPr>
      <w:r>
        <w:t>General</w:t>
      </w:r>
      <w:r>
        <w:tab/>
        <w:t>York County Sheriff</w:t>
      </w:r>
      <w:r>
        <w:tab/>
        <w:t>Court Costs/Fuel/Equip</w:t>
      </w:r>
      <w:r>
        <w:tab/>
        <w:t>665.73</w:t>
      </w:r>
    </w:p>
    <w:p w:rsidR="00766EDC" w:rsidRDefault="00766EDC" w:rsidP="00766EDC">
      <w:pPr>
        <w:tabs>
          <w:tab w:val="left" w:pos="3060"/>
          <w:tab w:val="left" w:pos="7200"/>
          <w:tab w:val="decimal" w:pos="10710"/>
          <w:tab w:val="left" w:pos="10800"/>
          <w:tab w:val="left" w:pos="12240"/>
          <w:tab w:val="left" w:pos="12960"/>
        </w:tabs>
      </w:pPr>
      <w:r>
        <w:t>Weed</w:t>
      </w:r>
      <w:r>
        <w:tab/>
        <w:t>York County Treasurer</w:t>
      </w:r>
      <w:r>
        <w:tab/>
        <w:t>Miscellaneous</w:t>
      </w:r>
      <w:r>
        <w:tab/>
        <w:t>10.00</w:t>
      </w:r>
    </w:p>
    <w:p w:rsidR="00766EDC" w:rsidRDefault="00766EDC" w:rsidP="00766EDC">
      <w:pPr>
        <w:tabs>
          <w:tab w:val="left" w:pos="3060"/>
          <w:tab w:val="left" w:pos="7200"/>
          <w:tab w:val="decimal" w:pos="10710"/>
          <w:tab w:val="left" w:pos="10800"/>
          <w:tab w:val="left" w:pos="12240"/>
          <w:tab w:val="left" w:pos="12960"/>
        </w:tabs>
      </w:pPr>
      <w:r>
        <w:t>General</w:t>
      </w:r>
      <w:r>
        <w:tab/>
        <w:t>York General Hospital</w:t>
      </w:r>
      <w:r>
        <w:tab/>
        <w:t>Medical-Prisoners</w:t>
      </w:r>
      <w:r>
        <w:tab/>
        <w:t>116.00</w:t>
      </w:r>
    </w:p>
    <w:p w:rsidR="00766EDC" w:rsidRDefault="00766EDC" w:rsidP="00766EDC">
      <w:pPr>
        <w:tabs>
          <w:tab w:val="left" w:pos="3060"/>
          <w:tab w:val="left" w:pos="7200"/>
          <w:tab w:val="decimal" w:pos="10710"/>
          <w:tab w:val="left" w:pos="10800"/>
          <w:tab w:val="left" w:pos="12240"/>
          <w:tab w:val="left" w:pos="12960"/>
        </w:tabs>
      </w:pPr>
      <w:r>
        <w:t>General</w:t>
      </w:r>
      <w:r>
        <w:tab/>
        <w:t>York News Times</w:t>
      </w:r>
      <w:r>
        <w:tab/>
        <w:t>Dues</w:t>
      </w:r>
      <w:r>
        <w:tab/>
        <w:t>43.00</w:t>
      </w:r>
    </w:p>
    <w:p w:rsidR="00766EDC" w:rsidRDefault="00766EDC" w:rsidP="00766EDC">
      <w:pPr>
        <w:tabs>
          <w:tab w:val="left" w:pos="3060"/>
          <w:tab w:val="left" w:pos="7200"/>
          <w:tab w:val="decimal" w:pos="10710"/>
          <w:tab w:val="left" w:pos="10800"/>
          <w:tab w:val="left" w:pos="12240"/>
          <w:tab w:val="left" w:pos="12960"/>
        </w:tabs>
      </w:pPr>
      <w:r>
        <w:t>General</w:t>
      </w:r>
      <w:r>
        <w:tab/>
        <w:t>York Vacuum Center</w:t>
      </w:r>
      <w:r>
        <w:tab/>
        <w:t>Janitorial Equip</w:t>
      </w:r>
      <w:r>
        <w:tab/>
        <w:t>349.00</w:t>
      </w:r>
    </w:p>
    <w:p w:rsidR="00766EDC" w:rsidRDefault="00766EDC" w:rsidP="00766EDC">
      <w:pPr>
        <w:tabs>
          <w:tab w:val="left" w:pos="3060"/>
          <w:tab w:val="left" w:pos="7200"/>
          <w:tab w:val="decimal" w:pos="10710"/>
          <w:tab w:val="left" w:pos="10800"/>
          <w:tab w:val="left" w:pos="12240"/>
          <w:tab w:val="left" w:pos="12960"/>
        </w:tabs>
      </w:pPr>
    </w:p>
    <w:p w:rsidR="00FD16CC" w:rsidRDefault="00FD16CC" w:rsidP="007C7321">
      <w:pPr>
        <w:ind w:left="0"/>
      </w:pPr>
    </w:p>
    <w:p w:rsidR="007C7321" w:rsidRDefault="007C7321" w:rsidP="007C7321">
      <w:pPr>
        <w:ind w:left="0"/>
        <w:rPr>
          <w:b/>
          <w:u w:val="single"/>
        </w:rPr>
      </w:pPr>
      <w:r>
        <w:rPr>
          <w:b/>
          <w:u w:val="single"/>
        </w:rPr>
        <w:t>INTERFUND TRANSFERS:</w:t>
      </w:r>
    </w:p>
    <w:p w:rsidR="007C7321" w:rsidRDefault="00DA5615" w:rsidP="007C7321">
      <w:pPr>
        <w:ind w:left="0"/>
      </w:pPr>
      <w:r>
        <w:t>Moved by Bamesberger, seconed by Bulgrin, to approve Resolution #17-4 to transfer $500,000.00 from the Inheritance Tax Fund to the General Fund, to be paid back when funds become available, roll call, yeas, Bamesberger, Bulgrin, Obermier and Sikes, nays none, Buller absent, motion carried</w:t>
      </w:r>
    </w:p>
    <w:p w:rsidR="00CC6981" w:rsidRDefault="00CC6981" w:rsidP="007C7321">
      <w:pPr>
        <w:ind w:left="0"/>
      </w:pPr>
    </w:p>
    <w:p w:rsidR="00CC6981" w:rsidRDefault="00CC6981" w:rsidP="00CC6981">
      <w:pPr>
        <w:ind w:left="0"/>
        <w:jc w:val="center"/>
        <w:rPr>
          <w:b/>
        </w:rPr>
      </w:pPr>
      <w:r w:rsidRPr="006D373E">
        <w:rPr>
          <w:b/>
        </w:rPr>
        <w:t>RESOLUTION #</w:t>
      </w:r>
      <w:r>
        <w:rPr>
          <w:b/>
        </w:rPr>
        <w:t>17-4</w:t>
      </w:r>
    </w:p>
    <w:p w:rsidR="00CC6981" w:rsidRDefault="00CC6981" w:rsidP="00CC6981">
      <w:pPr>
        <w:ind w:left="0"/>
        <w:rPr>
          <w:b/>
        </w:rPr>
      </w:pPr>
    </w:p>
    <w:p w:rsidR="00CC6981" w:rsidRDefault="00CC6981" w:rsidP="00CC6981">
      <w:pPr>
        <w:ind w:left="0"/>
      </w:pPr>
      <w:r>
        <w:t>WHEREAS, the York County Board of Commissioners met at their regular meeting on the 31st day of January 2017, to discuss and act on an emergency created in the funds available in the Road Department Fund; and</w:t>
      </w:r>
    </w:p>
    <w:p w:rsidR="00CC6981" w:rsidRDefault="00CC6981" w:rsidP="00CC6981">
      <w:pPr>
        <w:ind w:left="0"/>
      </w:pPr>
    </w:p>
    <w:p w:rsidR="00CC6981" w:rsidRDefault="00CC6981" w:rsidP="00CC6981">
      <w:pPr>
        <w:ind w:left="0"/>
      </w:pPr>
      <w:r>
        <w:t>WHEREAS, operating expenses have unexpectedly exceeded revenue; and</w:t>
      </w:r>
    </w:p>
    <w:p w:rsidR="00CC6981" w:rsidRDefault="00CC6981" w:rsidP="00CC6981">
      <w:pPr>
        <w:ind w:left="0"/>
      </w:pPr>
    </w:p>
    <w:p w:rsidR="00CC6981" w:rsidRDefault="00CC6981" w:rsidP="00CC6981">
      <w:pPr>
        <w:ind w:left="0"/>
      </w:pPr>
      <w:r>
        <w:t>WHEREAS, the York County Board of Commissioners has been advised by the County Clerk that a deficit in the sum of $500,000.00; and</w:t>
      </w:r>
    </w:p>
    <w:p w:rsidR="00CC6981" w:rsidRDefault="00CC6981" w:rsidP="00CC6981">
      <w:pPr>
        <w:ind w:left="0"/>
      </w:pPr>
    </w:p>
    <w:p w:rsidR="00CC6981" w:rsidRDefault="00CC6981" w:rsidP="00CC6981">
      <w:pPr>
        <w:ind w:left="0"/>
      </w:pPr>
      <w:r>
        <w:t>NOW, THEREFORE, BE IT RESOLVED, that the York County Treasurer shall transfer the sum of $500,000.00 from the Inheritance Tax Fund to the Road Department Fund, such funds are to be reimbursed back to the Inheritance Tax Fund when monies become available.</w:t>
      </w:r>
    </w:p>
    <w:p w:rsidR="00CC6981" w:rsidRDefault="00CC6981" w:rsidP="00CC6981">
      <w:pPr>
        <w:ind w:left="0"/>
      </w:pPr>
    </w:p>
    <w:p w:rsidR="00CC6981" w:rsidRDefault="00CC6981" w:rsidP="00CC6981">
      <w:pPr>
        <w:ind w:left="0"/>
      </w:pPr>
      <w:r>
        <w:t>DATED this 31st day of January, 2017</w:t>
      </w:r>
    </w:p>
    <w:p w:rsidR="00B87814" w:rsidRDefault="00B87814" w:rsidP="007407E3">
      <w:pPr>
        <w:ind w:left="0"/>
      </w:pPr>
    </w:p>
    <w:p w:rsidR="00831325" w:rsidRDefault="002604A8" w:rsidP="002604A8">
      <w:pPr>
        <w:ind w:left="0"/>
      </w:pPr>
      <w:r>
        <w:t>At 9:</w:t>
      </w:r>
      <w:r w:rsidR="00281348">
        <w:t>0</w:t>
      </w:r>
      <w:r>
        <w:t xml:space="preserve">0 a.m. as advertised on </w:t>
      </w:r>
      <w:r w:rsidR="00D72BB2">
        <w:t xml:space="preserve">January </w:t>
      </w:r>
      <w:r w:rsidR="008E50E4">
        <w:t xml:space="preserve">11,18 </w:t>
      </w:r>
      <w:r w:rsidR="00D72BB2">
        <w:t>and</w:t>
      </w:r>
      <w:r>
        <w:t xml:space="preserve"> </w:t>
      </w:r>
      <w:r w:rsidR="008E50E4">
        <w:t>25</w:t>
      </w:r>
      <w:r>
        <w:t>, 201</w:t>
      </w:r>
      <w:r w:rsidR="00281348">
        <w:t>7</w:t>
      </w:r>
      <w:r>
        <w:t xml:space="preserve">, in the York News Times, with proof of publication attached, Chairman </w:t>
      </w:r>
      <w:r w:rsidR="00281348">
        <w:t>Sikes</w:t>
      </w:r>
      <w:r>
        <w:t xml:space="preserve"> declared a public hearing be held to hear support, opposition, suggestions, criticism or observation for the One and Six Year Road and Bridge Program.</w:t>
      </w:r>
    </w:p>
    <w:p w:rsidR="009874C4" w:rsidRDefault="009874C4" w:rsidP="002604A8">
      <w:pPr>
        <w:ind w:left="0"/>
      </w:pPr>
    </w:p>
    <w:p w:rsidR="0086096C" w:rsidRDefault="00831325" w:rsidP="002604A8">
      <w:pPr>
        <w:ind w:left="0"/>
      </w:pPr>
      <w:r>
        <w:t>There were no public comments.</w:t>
      </w:r>
    </w:p>
    <w:p w:rsidR="002604A8" w:rsidRDefault="002604A8" w:rsidP="002604A8">
      <w:pPr>
        <w:ind w:left="0"/>
      </w:pPr>
    </w:p>
    <w:p w:rsidR="00B87814" w:rsidRDefault="002604A8" w:rsidP="007407E3">
      <w:pPr>
        <w:ind w:left="0"/>
      </w:pPr>
      <w:r>
        <w:t xml:space="preserve">The hearing was closed at </w:t>
      </w:r>
      <w:r w:rsidR="0086096C">
        <w:t>9:</w:t>
      </w:r>
      <w:r w:rsidR="00DA5615">
        <w:t>30</w:t>
      </w:r>
      <w:r>
        <w:t xml:space="preserve"> a.m. </w:t>
      </w:r>
    </w:p>
    <w:p w:rsidR="002604A8" w:rsidRDefault="002604A8" w:rsidP="007407E3">
      <w:pPr>
        <w:ind w:left="0"/>
      </w:pPr>
    </w:p>
    <w:p w:rsidR="00976E61" w:rsidRDefault="009874C4" w:rsidP="009874C4">
      <w:pPr>
        <w:ind w:left="0"/>
      </w:pPr>
      <w:r>
        <w:t>Moved by</w:t>
      </w:r>
      <w:r w:rsidR="00976E61">
        <w:t xml:space="preserve"> Bulgrin</w:t>
      </w:r>
      <w:r>
        <w:t>,</w:t>
      </w:r>
      <w:r w:rsidR="00976E61">
        <w:t xml:space="preserve"> to deny</w:t>
      </w:r>
      <w:r>
        <w:t xml:space="preserve"> hir</w:t>
      </w:r>
      <w:r w:rsidR="00976E61">
        <w:t>ing</w:t>
      </w:r>
      <w:r>
        <w:t xml:space="preserve"> Nancy Waldron</w:t>
      </w:r>
      <w:r w:rsidR="007267C9">
        <w:t>’s</w:t>
      </w:r>
      <w:r>
        <w:t xml:space="preserve"> Daughter-in-law as a temporary secretary while her secretary is on medical</w:t>
      </w:r>
      <w:r w:rsidR="00976E61">
        <w:t>/</w:t>
      </w:r>
      <w:r w:rsidR="005D7A0C">
        <w:t>maternity</w:t>
      </w:r>
      <w:r>
        <w:t xml:space="preserve"> leave, </w:t>
      </w:r>
      <w:r w:rsidR="00976E61">
        <w:t xml:space="preserve">no seconded motion failed. </w:t>
      </w:r>
    </w:p>
    <w:p w:rsidR="00976E61" w:rsidRDefault="00976E61" w:rsidP="009874C4">
      <w:pPr>
        <w:ind w:left="0"/>
      </w:pPr>
    </w:p>
    <w:p w:rsidR="009874C4" w:rsidRDefault="00976E61" w:rsidP="009874C4">
      <w:pPr>
        <w:ind w:left="0"/>
      </w:pPr>
      <w:r>
        <w:t xml:space="preserve">Moved by Obermier, seconded by Bamesberger to hire Nancy Waldron’s Daughter-in-Law as a temporary secretary while her secretary is on medical/maternity leave, </w:t>
      </w:r>
      <w:r w:rsidR="009874C4">
        <w:t>roll call, yeas;</w:t>
      </w:r>
      <w:r>
        <w:t xml:space="preserve"> Obermier, Bamesberger</w:t>
      </w:r>
      <w:r w:rsidR="009874C4">
        <w:t xml:space="preserve"> and Sikes, </w:t>
      </w:r>
      <w:r w:rsidR="00576A93">
        <w:t>nays Bulgrin</w:t>
      </w:r>
      <w:r w:rsidR="009874C4">
        <w:t xml:space="preserve">, </w:t>
      </w:r>
      <w:r w:rsidR="00576A93">
        <w:t xml:space="preserve">Buller absent, </w:t>
      </w:r>
      <w:r w:rsidR="009874C4">
        <w:t>motion carried.</w:t>
      </w:r>
    </w:p>
    <w:p w:rsidR="00323932" w:rsidRDefault="00323932" w:rsidP="009874C4">
      <w:pPr>
        <w:ind w:left="0"/>
      </w:pPr>
    </w:p>
    <w:p w:rsidR="00323932" w:rsidRDefault="00323932" w:rsidP="00323932">
      <w:pPr>
        <w:ind w:left="0"/>
      </w:pPr>
      <w:r>
        <w:t>Moved by</w:t>
      </w:r>
      <w:r w:rsidR="00114F91">
        <w:t xml:space="preserve"> Bamesberger</w:t>
      </w:r>
      <w:r>
        <w:t xml:space="preserve">, seconded by </w:t>
      </w:r>
      <w:r w:rsidR="00114F91">
        <w:t>Obermier</w:t>
      </w:r>
      <w:r>
        <w:t xml:space="preserve">, to adopt Resolution #17- </w:t>
      </w:r>
      <w:r w:rsidR="00114F91">
        <w:t xml:space="preserve">5 </w:t>
      </w:r>
      <w:r>
        <w:t xml:space="preserve">to add Pledge Security, Cornerstone Bank, CUSIP #3130A87H0 in the amount of $235,000.00, CUSIP #3130A8J38 in the amount of $200,000.00, CUSIP #406036HX4 in the amount of $300,000.00 and CUSIP #406036HW6 in the amount of $300,000.00, CUSIP #64044XCC3 in the amount of $270,000.00, CUSIP # 407246DH7 in the amount of $180,000.00 and CUSIP # 3130AA5E4 in the amount of $1,300,000.00 roll call; yeas, </w:t>
      </w:r>
      <w:r w:rsidR="00114F91">
        <w:t xml:space="preserve">Bamesberger, Obermier, Bulgrin </w:t>
      </w:r>
      <w:r>
        <w:t>and Sikes, nays none,</w:t>
      </w:r>
      <w:r w:rsidR="00114F91">
        <w:t xml:space="preserve"> Buller absent</w:t>
      </w:r>
      <w:r>
        <w:t xml:space="preserve"> motion carried.</w:t>
      </w:r>
    </w:p>
    <w:p w:rsidR="00DF36AE" w:rsidRDefault="00DF36AE" w:rsidP="00323932">
      <w:pPr>
        <w:ind w:left="0"/>
      </w:pPr>
    </w:p>
    <w:p w:rsidR="00DF36AE" w:rsidRDefault="00DF36AE" w:rsidP="00DF36AE">
      <w:pPr>
        <w:tabs>
          <w:tab w:val="left" w:pos="720"/>
          <w:tab w:val="left" w:pos="1440"/>
          <w:tab w:val="left" w:pos="3600"/>
          <w:tab w:val="decimal" w:pos="9360"/>
          <w:tab w:val="decimal" w:pos="10680"/>
        </w:tabs>
        <w:jc w:val="center"/>
        <w:rPr>
          <w:b/>
        </w:rPr>
      </w:pPr>
      <w:r w:rsidRPr="00DF36AE">
        <w:rPr>
          <w:b/>
        </w:rPr>
        <w:t>RESOLUTION #17-5</w:t>
      </w:r>
    </w:p>
    <w:p w:rsidR="00DF36AE" w:rsidRPr="00DF36AE" w:rsidRDefault="00DF36AE" w:rsidP="00DF36AE">
      <w:pPr>
        <w:tabs>
          <w:tab w:val="left" w:pos="720"/>
          <w:tab w:val="left" w:pos="1440"/>
          <w:tab w:val="left" w:pos="3600"/>
          <w:tab w:val="decimal" w:pos="9360"/>
          <w:tab w:val="decimal" w:pos="10680"/>
        </w:tabs>
        <w:jc w:val="center"/>
        <w:rPr>
          <w:b/>
        </w:rPr>
      </w:pPr>
    </w:p>
    <w:p w:rsidR="00DF36AE" w:rsidRDefault="00DF36AE" w:rsidP="00DF36AE">
      <w:pPr>
        <w:tabs>
          <w:tab w:val="left" w:pos="720"/>
          <w:tab w:val="left" w:pos="1440"/>
          <w:tab w:val="decimal" w:pos="9360"/>
        </w:tabs>
        <w:ind w:firstLine="936"/>
      </w:pPr>
      <w:r w:rsidRPr="00DF36AE">
        <w:rPr>
          <w:b/>
        </w:rPr>
        <w:lastRenderedPageBreak/>
        <w:t>WHEREAS</w:t>
      </w:r>
      <w:r w:rsidRPr="00DF36AE">
        <w:t>, Cornerstone Bank was heretofore designated as a depository for county funds and to secure the same from time to time, has heretofore deposited securities;</w:t>
      </w:r>
    </w:p>
    <w:p w:rsidR="00DF36AE" w:rsidRPr="00DF36AE" w:rsidRDefault="00DF36AE" w:rsidP="00DF36AE">
      <w:pPr>
        <w:tabs>
          <w:tab w:val="left" w:pos="720"/>
          <w:tab w:val="left" w:pos="1440"/>
          <w:tab w:val="decimal" w:pos="9360"/>
        </w:tabs>
        <w:ind w:firstLine="936"/>
      </w:pPr>
    </w:p>
    <w:p w:rsidR="00DF36AE" w:rsidRPr="00DF36AE" w:rsidRDefault="00DF36AE" w:rsidP="00DF36AE">
      <w:pPr>
        <w:tabs>
          <w:tab w:val="left" w:pos="720"/>
          <w:tab w:val="left" w:pos="1440"/>
          <w:tab w:val="decimal" w:pos="9360"/>
        </w:tabs>
        <w:ind w:firstLine="936"/>
      </w:pPr>
      <w:r w:rsidRPr="00DF36AE">
        <w:rPr>
          <w:b/>
        </w:rPr>
        <w:t>BE IT THEREFORE RESOLVED</w:t>
      </w:r>
      <w:r w:rsidRPr="00DF36AE">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DF36AE" w:rsidRPr="00DF36AE" w:rsidRDefault="00DF36AE" w:rsidP="00DF36AE">
      <w:pPr>
        <w:tabs>
          <w:tab w:val="left" w:pos="720"/>
          <w:tab w:val="left" w:pos="1440"/>
          <w:tab w:val="decimal" w:pos="9360"/>
        </w:tabs>
        <w:ind w:firstLine="936"/>
      </w:pPr>
    </w:p>
    <w:p w:rsidR="00DF36AE" w:rsidRPr="00DF36AE" w:rsidRDefault="00DF36AE" w:rsidP="00DF36AE">
      <w:pPr>
        <w:rPr>
          <w:rFonts w:ascii="Tahoma" w:hAnsi="Tahoma" w:cs="Tahoma"/>
        </w:rPr>
      </w:pPr>
      <w:r w:rsidRPr="00DF36AE">
        <w:rPr>
          <w:rFonts w:ascii="Tahoma" w:hAnsi="Tahoma" w:cs="Tahoma"/>
        </w:rPr>
        <w:tab/>
        <w:t>Cornerstone Bank - 6587</w:t>
      </w:r>
    </w:p>
    <w:p w:rsidR="00DF36AE" w:rsidRPr="00DF36AE" w:rsidRDefault="00DF36AE" w:rsidP="00DF36AE">
      <w:pPr>
        <w:rPr>
          <w:rFonts w:ascii="Tahoma" w:hAnsi="Tahoma" w:cs="Tahoma"/>
        </w:rPr>
      </w:pPr>
      <w:r w:rsidRPr="00DF36AE">
        <w:rPr>
          <w:rFonts w:ascii="Tahoma" w:hAnsi="Tahoma" w:cs="Tahoma"/>
        </w:rPr>
        <w:tab/>
        <w:t>Security Description:  FHLB</w:t>
      </w:r>
    </w:p>
    <w:p w:rsidR="00DF36AE" w:rsidRPr="00DF36AE" w:rsidRDefault="00DF36AE" w:rsidP="00DF36AE">
      <w:pPr>
        <w:rPr>
          <w:rFonts w:ascii="Tahoma" w:hAnsi="Tahoma" w:cs="Tahoma"/>
        </w:rPr>
      </w:pPr>
      <w:r w:rsidRPr="00DF36AE">
        <w:rPr>
          <w:rFonts w:ascii="Tahoma" w:hAnsi="Tahoma" w:cs="Tahoma"/>
        </w:rPr>
        <w:tab/>
        <w:t>Maturity Date:  05/26/2020</w:t>
      </w:r>
    </w:p>
    <w:p w:rsidR="00DF36AE" w:rsidRPr="00DF36AE" w:rsidRDefault="00DF36AE" w:rsidP="00DF36AE">
      <w:pPr>
        <w:rPr>
          <w:rFonts w:ascii="Tahoma" w:hAnsi="Tahoma" w:cs="Tahoma"/>
        </w:rPr>
      </w:pPr>
      <w:r w:rsidRPr="00DF36AE">
        <w:rPr>
          <w:rFonts w:ascii="Tahoma" w:hAnsi="Tahoma" w:cs="Tahoma"/>
        </w:rPr>
        <w:tab/>
        <w:t>CUSIP #:</w:t>
      </w:r>
      <w:r w:rsidRPr="00DF36AE">
        <w:rPr>
          <w:rFonts w:ascii="Tahoma" w:hAnsi="Tahoma" w:cs="Tahoma"/>
        </w:rPr>
        <w:tab/>
        <w:t>3130A87H0</w:t>
      </w:r>
    </w:p>
    <w:p w:rsidR="00DF36AE" w:rsidRPr="00DF36AE" w:rsidRDefault="00DF36AE" w:rsidP="00DF36AE">
      <w:pPr>
        <w:rPr>
          <w:rFonts w:ascii="Tahoma" w:hAnsi="Tahoma" w:cs="Tahoma"/>
        </w:rPr>
      </w:pPr>
      <w:r w:rsidRPr="00DF36AE">
        <w:rPr>
          <w:rFonts w:ascii="Tahoma" w:hAnsi="Tahoma" w:cs="Tahoma"/>
        </w:rPr>
        <w:tab/>
        <w:t>Pledge Amount:</w:t>
      </w:r>
      <w:r w:rsidRPr="00DF36AE">
        <w:rPr>
          <w:rFonts w:ascii="Tahoma" w:hAnsi="Tahoma" w:cs="Tahoma"/>
        </w:rPr>
        <w:tab/>
        <w:t>$235,000.00</w:t>
      </w:r>
    </w:p>
    <w:p w:rsidR="00DF36AE" w:rsidRPr="00DF36AE" w:rsidRDefault="00DF36AE" w:rsidP="00DF36AE">
      <w:pPr>
        <w:rPr>
          <w:rFonts w:ascii="Tahoma" w:hAnsi="Tahoma" w:cs="Tahoma"/>
        </w:rPr>
      </w:pPr>
    </w:p>
    <w:p w:rsidR="00DF36AE" w:rsidRPr="00DF36AE" w:rsidRDefault="00DF36AE" w:rsidP="00DF36AE">
      <w:pPr>
        <w:rPr>
          <w:rFonts w:ascii="Tahoma" w:hAnsi="Tahoma" w:cs="Tahoma"/>
        </w:rPr>
      </w:pPr>
      <w:r w:rsidRPr="00DF36AE">
        <w:rPr>
          <w:rFonts w:ascii="Tahoma" w:hAnsi="Tahoma" w:cs="Tahoma"/>
        </w:rPr>
        <w:tab/>
        <w:t>Cornerstone Bank - 6601</w:t>
      </w:r>
    </w:p>
    <w:p w:rsidR="00DF36AE" w:rsidRPr="00DF36AE" w:rsidRDefault="00DF36AE" w:rsidP="00DF36AE">
      <w:pPr>
        <w:rPr>
          <w:rFonts w:ascii="Tahoma" w:hAnsi="Tahoma" w:cs="Tahoma"/>
        </w:rPr>
      </w:pPr>
      <w:r w:rsidRPr="00DF36AE">
        <w:rPr>
          <w:rFonts w:ascii="Tahoma" w:hAnsi="Tahoma" w:cs="Tahoma"/>
        </w:rPr>
        <w:tab/>
        <w:t>Security Description:  FHLB</w:t>
      </w:r>
    </w:p>
    <w:p w:rsidR="00DF36AE" w:rsidRPr="00DF36AE" w:rsidRDefault="00DF36AE" w:rsidP="00DF36AE">
      <w:pPr>
        <w:rPr>
          <w:rFonts w:ascii="Tahoma" w:hAnsi="Tahoma" w:cs="Tahoma"/>
        </w:rPr>
      </w:pPr>
      <w:r w:rsidRPr="00DF36AE">
        <w:rPr>
          <w:rFonts w:ascii="Tahoma" w:hAnsi="Tahoma" w:cs="Tahoma"/>
        </w:rPr>
        <w:tab/>
        <w:t>Maturity Date:  06/29/2022</w:t>
      </w:r>
    </w:p>
    <w:p w:rsidR="00DF36AE" w:rsidRPr="00DF36AE" w:rsidRDefault="00DF36AE" w:rsidP="00DF36AE">
      <w:pPr>
        <w:rPr>
          <w:rFonts w:ascii="Tahoma" w:hAnsi="Tahoma" w:cs="Tahoma"/>
        </w:rPr>
      </w:pPr>
      <w:r w:rsidRPr="00DF36AE">
        <w:rPr>
          <w:rFonts w:ascii="Tahoma" w:hAnsi="Tahoma" w:cs="Tahoma"/>
        </w:rPr>
        <w:tab/>
        <w:t>CUSIP #:</w:t>
      </w:r>
      <w:r w:rsidRPr="00DF36AE">
        <w:rPr>
          <w:rFonts w:ascii="Tahoma" w:hAnsi="Tahoma" w:cs="Tahoma"/>
        </w:rPr>
        <w:tab/>
        <w:t>3130A8J38</w:t>
      </w:r>
    </w:p>
    <w:p w:rsidR="00DF36AE" w:rsidRPr="00DF36AE" w:rsidRDefault="00DF36AE" w:rsidP="00DF36AE">
      <w:pPr>
        <w:rPr>
          <w:rFonts w:ascii="Tahoma" w:hAnsi="Tahoma" w:cs="Tahoma"/>
        </w:rPr>
      </w:pPr>
      <w:r w:rsidRPr="00DF36AE">
        <w:rPr>
          <w:rFonts w:ascii="Tahoma" w:hAnsi="Tahoma" w:cs="Tahoma"/>
        </w:rPr>
        <w:tab/>
        <w:t>Pledge Amount:</w:t>
      </w:r>
      <w:r w:rsidRPr="00DF36AE">
        <w:rPr>
          <w:rFonts w:ascii="Tahoma" w:hAnsi="Tahoma" w:cs="Tahoma"/>
        </w:rPr>
        <w:tab/>
        <w:t>$200,000.00</w:t>
      </w:r>
    </w:p>
    <w:p w:rsidR="00DF36AE" w:rsidRPr="00DF36AE" w:rsidRDefault="00DF36AE" w:rsidP="00DF36AE">
      <w:pPr>
        <w:rPr>
          <w:rFonts w:ascii="Tahoma" w:hAnsi="Tahoma" w:cs="Tahoma"/>
        </w:rPr>
      </w:pPr>
    </w:p>
    <w:p w:rsidR="00DF36AE" w:rsidRPr="00DF36AE" w:rsidRDefault="00DF36AE" w:rsidP="00DF36AE">
      <w:pPr>
        <w:rPr>
          <w:rFonts w:ascii="Tahoma" w:hAnsi="Tahoma" w:cs="Tahoma"/>
        </w:rPr>
      </w:pPr>
      <w:r w:rsidRPr="00DF36AE">
        <w:rPr>
          <w:rFonts w:ascii="Tahoma" w:hAnsi="Tahoma" w:cs="Tahoma"/>
        </w:rPr>
        <w:tab/>
        <w:t>Cornerstone Bank - 6707</w:t>
      </w:r>
    </w:p>
    <w:p w:rsidR="00DF36AE" w:rsidRPr="00DF36AE" w:rsidRDefault="00DF36AE" w:rsidP="00DF36AE">
      <w:pPr>
        <w:rPr>
          <w:rFonts w:ascii="Tahoma" w:hAnsi="Tahoma" w:cs="Tahoma"/>
        </w:rPr>
      </w:pPr>
      <w:r w:rsidRPr="00DF36AE">
        <w:rPr>
          <w:rFonts w:ascii="Tahoma" w:hAnsi="Tahoma" w:cs="Tahoma"/>
        </w:rPr>
        <w:tab/>
        <w:t>Security Description:  Hall Cty NE Sch Dist NO 2</w:t>
      </w:r>
    </w:p>
    <w:p w:rsidR="00DF36AE" w:rsidRPr="00DF36AE" w:rsidRDefault="00DF36AE" w:rsidP="00DF36AE">
      <w:pPr>
        <w:rPr>
          <w:rFonts w:ascii="Tahoma" w:hAnsi="Tahoma" w:cs="Tahoma"/>
        </w:rPr>
      </w:pPr>
      <w:r w:rsidRPr="00DF36AE">
        <w:rPr>
          <w:rFonts w:ascii="Tahoma" w:hAnsi="Tahoma" w:cs="Tahoma"/>
        </w:rPr>
        <w:tab/>
        <w:t>Maturity Date:  12/15/2026</w:t>
      </w:r>
    </w:p>
    <w:p w:rsidR="00DF36AE" w:rsidRPr="00DF36AE" w:rsidRDefault="00DF36AE" w:rsidP="00DF36AE">
      <w:pPr>
        <w:rPr>
          <w:rFonts w:ascii="Tahoma" w:hAnsi="Tahoma" w:cs="Tahoma"/>
        </w:rPr>
      </w:pPr>
      <w:r w:rsidRPr="00DF36AE">
        <w:rPr>
          <w:rFonts w:ascii="Tahoma" w:hAnsi="Tahoma" w:cs="Tahoma"/>
        </w:rPr>
        <w:tab/>
        <w:t>CUSIP #:</w:t>
      </w:r>
      <w:r w:rsidRPr="00DF36AE">
        <w:rPr>
          <w:rFonts w:ascii="Tahoma" w:hAnsi="Tahoma" w:cs="Tahoma"/>
        </w:rPr>
        <w:tab/>
        <w:t>406036HX4</w:t>
      </w:r>
    </w:p>
    <w:p w:rsidR="00DF36AE" w:rsidRPr="00DF36AE" w:rsidRDefault="00DF36AE" w:rsidP="00DF36AE">
      <w:pPr>
        <w:rPr>
          <w:rFonts w:ascii="Tahoma" w:hAnsi="Tahoma" w:cs="Tahoma"/>
        </w:rPr>
      </w:pPr>
      <w:r w:rsidRPr="00DF36AE">
        <w:rPr>
          <w:rFonts w:ascii="Tahoma" w:hAnsi="Tahoma" w:cs="Tahoma"/>
        </w:rPr>
        <w:tab/>
        <w:t>Pledge Amount:</w:t>
      </w:r>
      <w:r w:rsidRPr="00DF36AE">
        <w:rPr>
          <w:rFonts w:ascii="Tahoma" w:hAnsi="Tahoma" w:cs="Tahoma"/>
        </w:rPr>
        <w:tab/>
        <w:t>$300,000.00</w:t>
      </w:r>
    </w:p>
    <w:p w:rsidR="00DF36AE" w:rsidRPr="00DF36AE" w:rsidRDefault="00DF36AE" w:rsidP="00DF36AE">
      <w:pPr>
        <w:rPr>
          <w:rFonts w:ascii="Tahoma" w:hAnsi="Tahoma" w:cs="Tahoma"/>
        </w:rPr>
      </w:pPr>
    </w:p>
    <w:p w:rsidR="00DF36AE" w:rsidRPr="00DF36AE" w:rsidRDefault="00DF36AE" w:rsidP="00DF36AE">
      <w:pPr>
        <w:rPr>
          <w:rFonts w:ascii="Tahoma" w:hAnsi="Tahoma" w:cs="Tahoma"/>
        </w:rPr>
      </w:pPr>
      <w:r w:rsidRPr="00DF36AE">
        <w:rPr>
          <w:rFonts w:ascii="Tahoma" w:hAnsi="Tahoma" w:cs="Tahoma"/>
        </w:rPr>
        <w:tab/>
        <w:t>Cornerstone Bank - 6706</w:t>
      </w:r>
    </w:p>
    <w:p w:rsidR="00DF36AE" w:rsidRPr="00DF36AE" w:rsidRDefault="00DF36AE" w:rsidP="00DF36AE">
      <w:pPr>
        <w:rPr>
          <w:rFonts w:ascii="Tahoma" w:hAnsi="Tahoma" w:cs="Tahoma"/>
        </w:rPr>
      </w:pPr>
      <w:r w:rsidRPr="00DF36AE">
        <w:rPr>
          <w:rFonts w:ascii="Tahoma" w:hAnsi="Tahoma" w:cs="Tahoma"/>
        </w:rPr>
        <w:tab/>
        <w:t>Security Description:  Hall Cty NE Sch Dist No 2</w:t>
      </w:r>
    </w:p>
    <w:p w:rsidR="00DF36AE" w:rsidRPr="00DF36AE" w:rsidRDefault="00DF36AE" w:rsidP="00DF36AE">
      <w:pPr>
        <w:rPr>
          <w:rFonts w:ascii="Tahoma" w:hAnsi="Tahoma" w:cs="Tahoma"/>
        </w:rPr>
      </w:pPr>
      <w:r w:rsidRPr="00DF36AE">
        <w:rPr>
          <w:rFonts w:ascii="Tahoma" w:hAnsi="Tahoma" w:cs="Tahoma"/>
        </w:rPr>
        <w:tab/>
        <w:t>Maturity Date:  12/15/2025</w:t>
      </w:r>
    </w:p>
    <w:p w:rsidR="00DF36AE" w:rsidRPr="00DF36AE" w:rsidRDefault="00DF36AE" w:rsidP="00DF36AE">
      <w:pPr>
        <w:rPr>
          <w:rFonts w:ascii="Tahoma" w:hAnsi="Tahoma" w:cs="Tahoma"/>
        </w:rPr>
      </w:pPr>
      <w:r w:rsidRPr="00DF36AE">
        <w:rPr>
          <w:rFonts w:ascii="Tahoma" w:hAnsi="Tahoma" w:cs="Tahoma"/>
        </w:rPr>
        <w:tab/>
        <w:t>CUSIP #:</w:t>
      </w:r>
      <w:r w:rsidRPr="00DF36AE">
        <w:rPr>
          <w:rFonts w:ascii="Tahoma" w:hAnsi="Tahoma" w:cs="Tahoma"/>
        </w:rPr>
        <w:tab/>
        <w:t>406036HW6</w:t>
      </w:r>
    </w:p>
    <w:p w:rsidR="00DF36AE" w:rsidRPr="00DF36AE" w:rsidRDefault="00DF36AE" w:rsidP="00DF36AE">
      <w:pPr>
        <w:rPr>
          <w:rFonts w:ascii="Tahoma" w:hAnsi="Tahoma" w:cs="Tahoma"/>
        </w:rPr>
      </w:pPr>
      <w:r w:rsidRPr="00DF36AE">
        <w:rPr>
          <w:rFonts w:ascii="Tahoma" w:hAnsi="Tahoma" w:cs="Tahoma"/>
        </w:rPr>
        <w:tab/>
        <w:t>Pledge Amount:</w:t>
      </w:r>
      <w:r w:rsidRPr="00DF36AE">
        <w:rPr>
          <w:rFonts w:ascii="Tahoma" w:hAnsi="Tahoma" w:cs="Tahoma"/>
        </w:rPr>
        <w:tab/>
        <w:t>$300,000.00</w:t>
      </w:r>
    </w:p>
    <w:p w:rsidR="00DF36AE" w:rsidRPr="00DF36AE" w:rsidRDefault="00DF36AE" w:rsidP="00DF36AE">
      <w:pPr>
        <w:rPr>
          <w:rFonts w:ascii="Tahoma" w:hAnsi="Tahoma" w:cs="Tahoma"/>
        </w:rPr>
      </w:pPr>
    </w:p>
    <w:p w:rsidR="00DF36AE" w:rsidRPr="00DF36AE" w:rsidRDefault="00DF36AE" w:rsidP="00DF36AE">
      <w:pPr>
        <w:rPr>
          <w:rFonts w:ascii="Tahoma" w:hAnsi="Tahoma" w:cs="Tahoma"/>
        </w:rPr>
      </w:pPr>
      <w:r w:rsidRPr="00DF36AE">
        <w:rPr>
          <w:rFonts w:ascii="Tahoma" w:hAnsi="Tahoma" w:cs="Tahoma"/>
        </w:rPr>
        <w:tab/>
        <w:t>Cornerstone Bank - 6702</w:t>
      </w:r>
    </w:p>
    <w:p w:rsidR="00DF36AE" w:rsidRPr="00DF36AE" w:rsidRDefault="00DF36AE" w:rsidP="00DF36AE">
      <w:pPr>
        <w:rPr>
          <w:rFonts w:ascii="Tahoma" w:hAnsi="Tahoma" w:cs="Tahoma"/>
        </w:rPr>
      </w:pPr>
      <w:r w:rsidRPr="00DF36AE">
        <w:rPr>
          <w:rFonts w:ascii="Tahoma" w:hAnsi="Tahoma" w:cs="Tahoma"/>
        </w:rPr>
        <w:tab/>
        <w:t>Security Description:  Nemaha Cnty NEB Sch Dist NO</w:t>
      </w:r>
    </w:p>
    <w:p w:rsidR="00DF36AE" w:rsidRPr="00DF36AE" w:rsidRDefault="00DF36AE" w:rsidP="00DF36AE">
      <w:pPr>
        <w:rPr>
          <w:rFonts w:ascii="Tahoma" w:hAnsi="Tahoma" w:cs="Tahoma"/>
        </w:rPr>
      </w:pPr>
      <w:r w:rsidRPr="00DF36AE">
        <w:rPr>
          <w:rFonts w:ascii="Tahoma" w:hAnsi="Tahoma" w:cs="Tahoma"/>
        </w:rPr>
        <w:tab/>
        <w:t>Maturity Date:  12/15/2029</w:t>
      </w:r>
    </w:p>
    <w:p w:rsidR="00DF36AE" w:rsidRPr="00DF36AE" w:rsidRDefault="00DF36AE" w:rsidP="00DF36AE">
      <w:pPr>
        <w:rPr>
          <w:rFonts w:ascii="Tahoma" w:hAnsi="Tahoma" w:cs="Tahoma"/>
        </w:rPr>
      </w:pPr>
      <w:r w:rsidRPr="00DF36AE">
        <w:rPr>
          <w:rFonts w:ascii="Tahoma" w:hAnsi="Tahoma" w:cs="Tahoma"/>
        </w:rPr>
        <w:tab/>
        <w:t>CUSIP #:</w:t>
      </w:r>
      <w:r w:rsidRPr="00DF36AE">
        <w:rPr>
          <w:rFonts w:ascii="Tahoma" w:hAnsi="Tahoma" w:cs="Tahoma"/>
        </w:rPr>
        <w:tab/>
        <w:t>64044XCC3</w:t>
      </w:r>
    </w:p>
    <w:p w:rsidR="00DF36AE" w:rsidRPr="00DF36AE" w:rsidRDefault="00DF36AE" w:rsidP="00DF36AE">
      <w:pPr>
        <w:rPr>
          <w:rFonts w:ascii="Tahoma" w:hAnsi="Tahoma" w:cs="Tahoma"/>
        </w:rPr>
      </w:pPr>
      <w:r w:rsidRPr="00DF36AE">
        <w:rPr>
          <w:rFonts w:ascii="Tahoma" w:hAnsi="Tahoma" w:cs="Tahoma"/>
        </w:rPr>
        <w:tab/>
        <w:t>Pledge Amount:</w:t>
      </w:r>
      <w:r w:rsidRPr="00DF36AE">
        <w:rPr>
          <w:rFonts w:ascii="Tahoma" w:hAnsi="Tahoma" w:cs="Tahoma"/>
        </w:rPr>
        <w:tab/>
        <w:t>$270,000.00</w:t>
      </w:r>
    </w:p>
    <w:p w:rsidR="00DF36AE" w:rsidRPr="00DF36AE" w:rsidRDefault="00DF36AE" w:rsidP="00DF36AE">
      <w:pPr>
        <w:rPr>
          <w:rFonts w:ascii="Tahoma" w:hAnsi="Tahoma" w:cs="Tahoma"/>
        </w:rPr>
      </w:pPr>
    </w:p>
    <w:p w:rsidR="00DF36AE" w:rsidRPr="00DF36AE" w:rsidRDefault="00DF36AE" w:rsidP="00DF36AE">
      <w:pPr>
        <w:ind w:left="1440"/>
        <w:rPr>
          <w:rFonts w:ascii="Tahoma" w:hAnsi="Tahoma" w:cs="Tahoma"/>
        </w:rPr>
      </w:pPr>
      <w:r w:rsidRPr="00DF36AE">
        <w:rPr>
          <w:rFonts w:ascii="Tahoma" w:hAnsi="Tahoma" w:cs="Tahoma"/>
        </w:rPr>
        <w:t>Cornerstone Bank - 6434</w:t>
      </w:r>
    </w:p>
    <w:p w:rsidR="00DF36AE" w:rsidRPr="00DF36AE" w:rsidRDefault="00DF36AE" w:rsidP="00DF36AE">
      <w:pPr>
        <w:rPr>
          <w:rFonts w:ascii="Tahoma" w:hAnsi="Tahoma" w:cs="Tahoma"/>
        </w:rPr>
      </w:pPr>
      <w:r w:rsidRPr="00DF36AE">
        <w:rPr>
          <w:rFonts w:ascii="Tahoma" w:hAnsi="Tahoma" w:cs="Tahoma"/>
        </w:rPr>
        <w:tab/>
        <w:t>Security Description:  Hamilton Cnty NEB Sch Dist NO</w:t>
      </w:r>
    </w:p>
    <w:p w:rsidR="00DF36AE" w:rsidRPr="00DF36AE" w:rsidRDefault="00DF36AE" w:rsidP="00DF36AE">
      <w:pPr>
        <w:rPr>
          <w:rFonts w:ascii="Tahoma" w:hAnsi="Tahoma" w:cs="Tahoma"/>
        </w:rPr>
      </w:pPr>
      <w:r w:rsidRPr="00DF36AE">
        <w:rPr>
          <w:rFonts w:ascii="Tahoma" w:hAnsi="Tahoma" w:cs="Tahoma"/>
        </w:rPr>
        <w:tab/>
        <w:t>Maturity Date:  12/15/2023</w:t>
      </w:r>
    </w:p>
    <w:p w:rsidR="00DF36AE" w:rsidRPr="00DF36AE" w:rsidRDefault="00DF36AE" w:rsidP="00DF36AE">
      <w:pPr>
        <w:rPr>
          <w:rFonts w:ascii="Tahoma" w:hAnsi="Tahoma" w:cs="Tahoma"/>
        </w:rPr>
      </w:pPr>
      <w:r w:rsidRPr="00DF36AE">
        <w:rPr>
          <w:rFonts w:ascii="Tahoma" w:hAnsi="Tahoma" w:cs="Tahoma"/>
        </w:rPr>
        <w:tab/>
        <w:t>CUSIP #:</w:t>
      </w:r>
      <w:r w:rsidRPr="00DF36AE">
        <w:rPr>
          <w:rFonts w:ascii="Tahoma" w:hAnsi="Tahoma" w:cs="Tahoma"/>
        </w:rPr>
        <w:tab/>
        <w:t>407246DH7</w:t>
      </w:r>
    </w:p>
    <w:p w:rsidR="00DF36AE" w:rsidRPr="00DF36AE" w:rsidRDefault="00DF36AE" w:rsidP="00DF36AE">
      <w:pPr>
        <w:rPr>
          <w:rFonts w:ascii="Tahoma" w:hAnsi="Tahoma" w:cs="Tahoma"/>
        </w:rPr>
      </w:pPr>
      <w:r w:rsidRPr="00DF36AE">
        <w:rPr>
          <w:rFonts w:ascii="Tahoma" w:hAnsi="Tahoma" w:cs="Tahoma"/>
        </w:rPr>
        <w:tab/>
        <w:t>Pledge Amount:</w:t>
      </w:r>
      <w:r w:rsidRPr="00DF36AE">
        <w:rPr>
          <w:rFonts w:ascii="Tahoma" w:hAnsi="Tahoma" w:cs="Tahoma"/>
        </w:rPr>
        <w:tab/>
        <w:t>$180,000.00</w:t>
      </w:r>
      <w:bookmarkStart w:id="0" w:name="_GoBack"/>
      <w:bookmarkEnd w:id="0"/>
    </w:p>
    <w:p w:rsidR="00DF36AE" w:rsidRPr="00DF36AE" w:rsidRDefault="00DF36AE" w:rsidP="00DF36AE">
      <w:pPr>
        <w:rPr>
          <w:rFonts w:ascii="Tahoma" w:hAnsi="Tahoma" w:cs="Tahoma"/>
        </w:rPr>
      </w:pPr>
    </w:p>
    <w:p w:rsidR="00DF36AE" w:rsidRPr="00DF36AE" w:rsidRDefault="00DF36AE" w:rsidP="00DF36AE">
      <w:pPr>
        <w:rPr>
          <w:rFonts w:ascii="Tahoma" w:hAnsi="Tahoma" w:cs="Tahoma"/>
        </w:rPr>
      </w:pPr>
      <w:r w:rsidRPr="00DF36AE">
        <w:rPr>
          <w:rFonts w:ascii="Tahoma" w:hAnsi="Tahoma" w:cs="Tahoma"/>
        </w:rPr>
        <w:tab/>
        <w:t>Cornerstone Bank - 6703</w:t>
      </w:r>
    </w:p>
    <w:p w:rsidR="00DF36AE" w:rsidRPr="00DF36AE" w:rsidRDefault="00DF36AE" w:rsidP="00DF36AE">
      <w:pPr>
        <w:rPr>
          <w:rFonts w:ascii="Tahoma" w:hAnsi="Tahoma" w:cs="Tahoma"/>
        </w:rPr>
      </w:pPr>
      <w:r w:rsidRPr="00DF36AE">
        <w:rPr>
          <w:rFonts w:ascii="Tahoma" w:hAnsi="Tahoma" w:cs="Tahoma"/>
        </w:rPr>
        <w:tab/>
        <w:t>Security Description:  FHLB</w:t>
      </w:r>
    </w:p>
    <w:p w:rsidR="00DF36AE" w:rsidRPr="00DF36AE" w:rsidRDefault="00DF36AE" w:rsidP="00DF36AE">
      <w:pPr>
        <w:rPr>
          <w:rFonts w:ascii="Tahoma" w:hAnsi="Tahoma" w:cs="Tahoma"/>
        </w:rPr>
      </w:pPr>
      <w:r w:rsidRPr="00DF36AE">
        <w:rPr>
          <w:rFonts w:ascii="Tahoma" w:hAnsi="Tahoma" w:cs="Tahoma"/>
        </w:rPr>
        <w:tab/>
        <w:t>Maturity Date:  11/29/2022</w:t>
      </w:r>
    </w:p>
    <w:p w:rsidR="00DF36AE" w:rsidRPr="00DF36AE" w:rsidRDefault="00DF36AE" w:rsidP="00DF36AE">
      <w:pPr>
        <w:rPr>
          <w:rFonts w:ascii="Tahoma" w:hAnsi="Tahoma" w:cs="Tahoma"/>
        </w:rPr>
      </w:pPr>
      <w:r w:rsidRPr="00DF36AE">
        <w:rPr>
          <w:rFonts w:ascii="Tahoma" w:hAnsi="Tahoma" w:cs="Tahoma"/>
        </w:rPr>
        <w:tab/>
        <w:t>CUSIP #:</w:t>
      </w:r>
      <w:r w:rsidRPr="00DF36AE">
        <w:rPr>
          <w:rFonts w:ascii="Tahoma" w:hAnsi="Tahoma" w:cs="Tahoma"/>
        </w:rPr>
        <w:tab/>
        <w:t>3130AA5E4</w:t>
      </w:r>
    </w:p>
    <w:p w:rsidR="00DF36AE" w:rsidRPr="00DF36AE" w:rsidRDefault="00DF36AE" w:rsidP="00DF36AE">
      <w:pPr>
        <w:rPr>
          <w:rFonts w:ascii="Tahoma" w:hAnsi="Tahoma" w:cs="Tahoma"/>
        </w:rPr>
      </w:pPr>
      <w:r w:rsidRPr="00DF36AE">
        <w:rPr>
          <w:rFonts w:ascii="Tahoma" w:hAnsi="Tahoma" w:cs="Tahoma"/>
        </w:rPr>
        <w:tab/>
        <w:t>Pledge Amount:</w:t>
      </w:r>
      <w:r w:rsidRPr="00DF36AE">
        <w:rPr>
          <w:rFonts w:ascii="Tahoma" w:hAnsi="Tahoma" w:cs="Tahoma"/>
        </w:rPr>
        <w:tab/>
        <w:t>$1,300,000.00</w:t>
      </w:r>
    </w:p>
    <w:p w:rsidR="00DF36AE" w:rsidRPr="00DF36AE" w:rsidRDefault="00DF36AE" w:rsidP="00DF36AE">
      <w:pPr>
        <w:tabs>
          <w:tab w:val="left" w:pos="720"/>
          <w:tab w:val="left" w:pos="1440"/>
          <w:tab w:val="decimal" w:pos="9360"/>
        </w:tabs>
        <w:ind w:firstLine="936"/>
      </w:pPr>
    </w:p>
    <w:p w:rsidR="00DF36AE" w:rsidRPr="00DF36AE" w:rsidRDefault="00DF36AE" w:rsidP="00DF36AE">
      <w:pPr>
        <w:tabs>
          <w:tab w:val="left" w:pos="720"/>
          <w:tab w:val="left" w:pos="1440"/>
          <w:tab w:val="decimal" w:pos="9360"/>
        </w:tabs>
        <w:ind w:firstLine="936"/>
      </w:pPr>
      <w:r w:rsidRPr="00DF36AE">
        <w:t>DATED this 31st day of January, 2017</w:t>
      </w:r>
    </w:p>
    <w:p w:rsidR="00DA5615" w:rsidRDefault="00DA5615" w:rsidP="00323932">
      <w:pPr>
        <w:ind w:left="0"/>
      </w:pPr>
    </w:p>
    <w:p w:rsidR="00DA5615" w:rsidRDefault="00DA5615" w:rsidP="00DA5615">
      <w:pPr>
        <w:ind w:left="0"/>
      </w:pPr>
      <w:r>
        <w:t xml:space="preserve">Moved by </w:t>
      </w:r>
      <w:r w:rsidR="00114F91">
        <w:t>Bulgrin</w:t>
      </w:r>
      <w:r>
        <w:t>, seconded by</w:t>
      </w:r>
      <w:r w:rsidR="00114F91">
        <w:t xml:space="preserve"> Obermier</w:t>
      </w:r>
      <w:r>
        <w:t xml:space="preserve">, to go into executive session </w:t>
      </w:r>
      <w:r w:rsidR="005D7A0C">
        <w:t>at 9</w:t>
      </w:r>
      <w:r w:rsidR="00114F91">
        <w:t xml:space="preserve">:59 </w:t>
      </w:r>
      <w:r>
        <w:t>a.m., to prevent needless injury to an individual also present is Calvin Friesen, mainte</w:t>
      </w:r>
      <w:r w:rsidR="00114F91">
        <w:t xml:space="preserve">nance </w:t>
      </w:r>
      <w:r w:rsidR="005D7A0C">
        <w:t>supervisor and</w:t>
      </w:r>
      <w:r w:rsidR="00114F91">
        <w:t xml:space="preserve"> Fred Weis</w:t>
      </w:r>
      <w:r>
        <w:t xml:space="preserve">heit, roll call: yeas; </w:t>
      </w:r>
      <w:r w:rsidR="00114F91">
        <w:t xml:space="preserve">Bulgrin, Obermier, Bamesberger </w:t>
      </w:r>
      <w:r>
        <w:t>and Sikes, nays, none;</w:t>
      </w:r>
      <w:r w:rsidR="00114F91">
        <w:t xml:space="preserve"> Buller absent,</w:t>
      </w:r>
      <w:r>
        <w:t xml:space="preserve"> motion carried.</w:t>
      </w:r>
    </w:p>
    <w:p w:rsidR="00DA5615" w:rsidRDefault="00DA5615" w:rsidP="00DA5615">
      <w:pPr>
        <w:ind w:left="0"/>
      </w:pPr>
    </w:p>
    <w:p w:rsidR="00DA5615" w:rsidRDefault="00DA5615" w:rsidP="00DA5615">
      <w:pPr>
        <w:ind w:left="0"/>
      </w:pPr>
      <w:r>
        <w:t>Moved by</w:t>
      </w:r>
      <w:r w:rsidR="00114F91">
        <w:t xml:space="preserve"> Bamesberger</w:t>
      </w:r>
      <w:r>
        <w:t>, seconded by</w:t>
      </w:r>
      <w:r w:rsidR="00114F91">
        <w:t xml:space="preserve"> Bulgrin</w:t>
      </w:r>
      <w:r>
        <w:t xml:space="preserve">, to come out of executive session at </w:t>
      </w:r>
      <w:r w:rsidR="005D7A0C">
        <w:t>10:27</w:t>
      </w:r>
      <w:r>
        <w:t xml:space="preserve"> a.m. which no action was taken; roll call: yeas; </w:t>
      </w:r>
      <w:r w:rsidR="00114F91">
        <w:t xml:space="preserve">Bamesberger, Bulgrin, Obermier </w:t>
      </w:r>
      <w:r>
        <w:t>and Sikes, nays, none;</w:t>
      </w:r>
      <w:r w:rsidR="00114F91">
        <w:t xml:space="preserve"> Buller </w:t>
      </w:r>
      <w:r w:rsidR="005D7A0C">
        <w:t>absent, motion</w:t>
      </w:r>
      <w:r>
        <w:t xml:space="preserve"> carried.</w:t>
      </w:r>
    </w:p>
    <w:p w:rsidR="007407E3" w:rsidRDefault="007407E3"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114F91">
        <w:t>10:42</w:t>
      </w:r>
      <w:r>
        <w:t xml:space="preserve"> a.m.</w:t>
      </w:r>
      <w:r w:rsidRPr="00553FE0">
        <w:t xml:space="preserve">  </w:t>
      </w:r>
      <w:r>
        <w:t xml:space="preserve">The next meeting will be held February </w:t>
      </w:r>
      <w:r w:rsidR="003E4F22">
        <w:t>1</w:t>
      </w:r>
      <w:r w:rsidR="00281348">
        <w:t>4</w:t>
      </w:r>
      <w:r>
        <w:t>, 201</w:t>
      </w:r>
      <w:r w:rsidR="00281348">
        <w:t>7</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281348" w:rsidP="007407E3">
      <w:pPr>
        <w:ind w:left="0"/>
        <w:outlineLvl w:val="0"/>
      </w:pPr>
      <w:r>
        <w:t>Jack Sikes</w:t>
      </w:r>
      <w:r w:rsidR="007407E3">
        <w:t>, Chairman</w:t>
      </w:r>
      <w:r w:rsidR="007407E3">
        <w:tab/>
      </w:r>
      <w:r>
        <w:tab/>
      </w:r>
      <w:r>
        <w:tab/>
      </w:r>
      <w:r w:rsidR="007407E3">
        <w:tab/>
      </w:r>
      <w:r w:rsidR="007407E3">
        <w:tab/>
      </w:r>
      <w:r w:rsidR="007407E3" w:rsidRPr="00553FE0">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771C49" w:rsidRDefault="00771C49"/>
    <w:sectPr w:rsidR="00771C49" w:rsidSect="008809D3">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B51DE"/>
    <w:rsid w:val="000113AC"/>
    <w:rsid w:val="000164B7"/>
    <w:rsid w:val="00020272"/>
    <w:rsid w:val="00036F13"/>
    <w:rsid w:val="00087DCF"/>
    <w:rsid w:val="000A7003"/>
    <w:rsid w:val="000C0C98"/>
    <w:rsid w:val="000C5BD8"/>
    <w:rsid w:val="000D476A"/>
    <w:rsid w:val="000E6B5F"/>
    <w:rsid w:val="001051F0"/>
    <w:rsid w:val="00107469"/>
    <w:rsid w:val="00114F91"/>
    <w:rsid w:val="00121E28"/>
    <w:rsid w:val="00141A93"/>
    <w:rsid w:val="00187EC0"/>
    <w:rsid w:val="001A2BB9"/>
    <w:rsid w:val="001A59D5"/>
    <w:rsid w:val="001C6787"/>
    <w:rsid w:val="001D0A7E"/>
    <w:rsid w:val="001E6309"/>
    <w:rsid w:val="001F4641"/>
    <w:rsid w:val="002604A8"/>
    <w:rsid w:val="002620CF"/>
    <w:rsid w:val="00281348"/>
    <w:rsid w:val="0028687C"/>
    <w:rsid w:val="00287D9F"/>
    <w:rsid w:val="0029070F"/>
    <w:rsid w:val="002A241E"/>
    <w:rsid w:val="002A601D"/>
    <w:rsid w:val="0031735C"/>
    <w:rsid w:val="00323932"/>
    <w:rsid w:val="003348AF"/>
    <w:rsid w:val="0034373B"/>
    <w:rsid w:val="00366C88"/>
    <w:rsid w:val="00380AB4"/>
    <w:rsid w:val="003A0F43"/>
    <w:rsid w:val="003A6682"/>
    <w:rsid w:val="003B7450"/>
    <w:rsid w:val="003C5529"/>
    <w:rsid w:val="003E4F22"/>
    <w:rsid w:val="004049A4"/>
    <w:rsid w:val="00443984"/>
    <w:rsid w:val="004513F6"/>
    <w:rsid w:val="00454EA1"/>
    <w:rsid w:val="00465123"/>
    <w:rsid w:val="00471D36"/>
    <w:rsid w:val="00473D05"/>
    <w:rsid w:val="004B51DE"/>
    <w:rsid w:val="004C34BD"/>
    <w:rsid w:val="004C7403"/>
    <w:rsid w:val="004D1F35"/>
    <w:rsid w:val="004F086B"/>
    <w:rsid w:val="004F2307"/>
    <w:rsid w:val="00576A93"/>
    <w:rsid w:val="005C09B7"/>
    <w:rsid w:val="005C1C46"/>
    <w:rsid w:val="005C3DAA"/>
    <w:rsid w:val="005D7A0C"/>
    <w:rsid w:val="00607C5F"/>
    <w:rsid w:val="00615461"/>
    <w:rsid w:val="00636206"/>
    <w:rsid w:val="00647D67"/>
    <w:rsid w:val="006629F7"/>
    <w:rsid w:val="00662A44"/>
    <w:rsid w:val="00664595"/>
    <w:rsid w:val="006A1D09"/>
    <w:rsid w:val="006D65DC"/>
    <w:rsid w:val="006F59A4"/>
    <w:rsid w:val="007267C9"/>
    <w:rsid w:val="007407E3"/>
    <w:rsid w:val="007526B2"/>
    <w:rsid w:val="00766EDC"/>
    <w:rsid w:val="00771C49"/>
    <w:rsid w:val="0079582E"/>
    <w:rsid w:val="00796D97"/>
    <w:rsid w:val="007C4DC0"/>
    <w:rsid w:val="007C7321"/>
    <w:rsid w:val="007C7AB7"/>
    <w:rsid w:val="007D543B"/>
    <w:rsid w:val="007F3640"/>
    <w:rsid w:val="007F3C7F"/>
    <w:rsid w:val="00801F85"/>
    <w:rsid w:val="00806FD1"/>
    <w:rsid w:val="00807DF4"/>
    <w:rsid w:val="00831325"/>
    <w:rsid w:val="00836F6F"/>
    <w:rsid w:val="0086096C"/>
    <w:rsid w:val="00865AB1"/>
    <w:rsid w:val="008809D3"/>
    <w:rsid w:val="008C7C2E"/>
    <w:rsid w:val="008D6429"/>
    <w:rsid w:val="008E50E4"/>
    <w:rsid w:val="008F0B83"/>
    <w:rsid w:val="008F1D49"/>
    <w:rsid w:val="00917D79"/>
    <w:rsid w:val="00950E11"/>
    <w:rsid w:val="00967158"/>
    <w:rsid w:val="00976E61"/>
    <w:rsid w:val="00982D7B"/>
    <w:rsid w:val="009874C4"/>
    <w:rsid w:val="009B7A09"/>
    <w:rsid w:val="009D0D72"/>
    <w:rsid w:val="009E63ED"/>
    <w:rsid w:val="009F18F3"/>
    <w:rsid w:val="00A133B9"/>
    <w:rsid w:val="00A232D5"/>
    <w:rsid w:val="00A63DE8"/>
    <w:rsid w:val="00A80AE5"/>
    <w:rsid w:val="00A87651"/>
    <w:rsid w:val="00A942F4"/>
    <w:rsid w:val="00AF2D5A"/>
    <w:rsid w:val="00B41541"/>
    <w:rsid w:val="00B6782F"/>
    <w:rsid w:val="00B87814"/>
    <w:rsid w:val="00BB4D55"/>
    <w:rsid w:val="00BB53E6"/>
    <w:rsid w:val="00BC4AC1"/>
    <w:rsid w:val="00BE2A84"/>
    <w:rsid w:val="00BE66F9"/>
    <w:rsid w:val="00C51B1A"/>
    <w:rsid w:val="00C6070F"/>
    <w:rsid w:val="00C83F7A"/>
    <w:rsid w:val="00CA04AE"/>
    <w:rsid w:val="00CA160F"/>
    <w:rsid w:val="00CB29D2"/>
    <w:rsid w:val="00CC6981"/>
    <w:rsid w:val="00CD3B53"/>
    <w:rsid w:val="00D21100"/>
    <w:rsid w:val="00D51CC9"/>
    <w:rsid w:val="00D576FD"/>
    <w:rsid w:val="00D6323A"/>
    <w:rsid w:val="00D7028A"/>
    <w:rsid w:val="00D72BB2"/>
    <w:rsid w:val="00D7557B"/>
    <w:rsid w:val="00D75D18"/>
    <w:rsid w:val="00D82A94"/>
    <w:rsid w:val="00DA0F83"/>
    <w:rsid w:val="00DA5615"/>
    <w:rsid w:val="00DD0DA1"/>
    <w:rsid w:val="00DE380B"/>
    <w:rsid w:val="00DF36AE"/>
    <w:rsid w:val="00DF3843"/>
    <w:rsid w:val="00E106E8"/>
    <w:rsid w:val="00E43C62"/>
    <w:rsid w:val="00EC1CCD"/>
    <w:rsid w:val="00EF1BDC"/>
    <w:rsid w:val="00F37FB0"/>
    <w:rsid w:val="00F42FD8"/>
    <w:rsid w:val="00F7237D"/>
    <w:rsid w:val="00F81760"/>
    <w:rsid w:val="00F8665E"/>
    <w:rsid w:val="00FA4463"/>
    <w:rsid w:val="00FA63A1"/>
    <w:rsid w:val="00FB5804"/>
    <w:rsid w:val="00FD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BCDE"/>
  <w15:docId w15:val="{FA018C0B-FCDB-41E6-8528-386ECB32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8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0544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28702571">
      <w:bodyDiv w:val="1"/>
      <w:marLeft w:val="0"/>
      <w:marRight w:val="0"/>
      <w:marTop w:val="0"/>
      <w:marBottom w:val="0"/>
      <w:divBdr>
        <w:top w:val="none" w:sz="0" w:space="0" w:color="auto"/>
        <w:left w:val="none" w:sz="0" w:space="0" w:color="auto"/>
        <w:bottom w:val="none" w:sz="0" w:space="0" w:color="auto"/>
        <w:right w:val="none" w:sz="0" w:space="0" w:color="auto"/>
      </w:divBdr>
    </w:div>
    <w:div w:id="20716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FE818-D43A-4834-BD56-1180121B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3</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127</cp:revision>
  <cp:lastPrinted>2017-02-01T16:34:00Z</cp:lastPrinted>
  <dcterms:created xsi:type="dcterms:W3CDTF">2015-01-26T19:13:00Z</dcterms:created>
  <dcterms:modified xsi:type="dcterms:W3CDTF">2017-02-01T19:19:00Z</dcterms:modified>
</cp:coreProperties>
</file>