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1831C5CA" w14:textId="7288632C" w:rsidR="003A1453" w:rsidRDefault="007407E3" w:rsidP="003A1453">
      <w:pPr>
        <w:ind w:left="0"/>
      </w:pPr>
      <w:r w:rsidRPr="003B58BE">
        <w:t xml:space="preserve">The York County Board of Commissioners met according to law on Tuesday, </w:t>
      </w:r>
      <w:r w:rsidR="00A320F8">
        <w:t>November 5</w:t>
      </w:r>
      <w:r w:rsidRPr="003B58BE">
        <w:t>, 201</w:t>
      </w:r>
      <w:r w:rsidR="00272B45" w:rsidRPr="003B58BE">
        <w:t>9</w:t>
      </w:r>
      <w:r w:rsidRPr="003B58BE">
        <w:t xml:space="preserve"> at 8:30 a.m. as per notice in the York News Times on </w:t>
      </w:r>
      <w:r w:rsidR="00E1771F">
        <w:t xml:space="preserve">October </w:t>
      </w:r>
      <w:r w:rsidR="00A320F8">
        <w:t>31</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w:t>
      </w:r>
      <w:r w:rsidR="004F3125">
        <w:t>K</w:t>
      </w:r>
      <w:r w:rsidR="0062175D" w:rsidRPr="003B58BE">
        <w:t>urt Bulgrin</w:t>
      </w:r>
      <w:r w:rsidR="00F0172C">
        <w:t>, Paul Buller</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4F3125">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A90FA8">
        <w:t xml:space="preserve"> </w:t>
      </w:r>
      <w:r w:rsidR="00A90FA8" w:rsidRPr="003B58BE">
        <w:t>and Melanie Wilkinson, Correspondent for the York News Times.</w:t>
      </w:r>
    </w:p>
    <w:p w14:paraId="2E7A2F31" w14:textId="77777777" w:rsidR="003A1453" w:rsidRPr="003B58BE" w:rsidRDefault="003A1453" w:rsidP="003A1453">
      <w:pPr>
        <w:ind w:left="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3F3207E2" w:rsidR="007407E3" w:rsidRPr="003B58BE" w:rsidRDefault="00F72B82" w:rsidP="007407E3">
      <w:pPr>
        <w:ind w:left="0"/>
      </w:pPr>
      <w:r w:rsidRPr="003B58BE">
        <w:t>Sikes</w:t>
      </w:r>
      <w:r w:rsidR="007407E3" w:rsidRPr="003B58BE">
        <w:t xml:space="preserve"> announced that the Open Meetings Act was posted outside the door along with cop</w:t>
      </w:r>
      <w:r w:rsidR="00160D53">
        <w:t xml:space="preserve">y at the Commissioner table, in the </w:t>
      </w:r>
      <w:r w:rsidR="003410A4">
        <w:t>County Court</w:t>
      </w:r>
      <w:r w:rsidR="007407E3" w:rsidRPr="003B58BE">
        <w:t xml:space="preserve"> Room.  Proof of publication was also available.</w:t>
      </w:r>
    </w:p>
    <w:p w14:paraId="080459D2" w14:textId="77777777" w:rsidR="007407E3" w:rsidRPr="003B58BE" w:rsidRDefault="007407E3" w:rsidP="007407E3">
      <w:pPr>
        <w:ind w:left="0"/>
      </w:pPr>
    </w:p>
    <w:p w14:paraId="29F67E25" w14:textId="71F8AEC2" w:rsidR="007407E3" w:rsidRPr="003B58BE" w:rsidRDefault="007407E3" w:rsidP="007407E3">
      <w:pPr>
        <w:ind w:left="0"/>
      </w:pPr>
      <w:r w:rsidRPr="003B58BE">
        <w:t>Moved by</w:t>
      </w:r>
      <w:r w:rsidR="007624F2">
        <w:t xml:space="preserve"> </w:t>
      </w:r>
      <w:r w:rsidR="007D109C">
        <w:t>Bamesberger</w:t>
      </w:r>
      <w:r w:rsidR="006C4EF0">
        <w:t>,</w:t>
      </w:r>
      <w:r w:rsidR="00AC0C43" w:rsidRPr="003B58BE">
        <w:t xml:space="preserve"> </w:t>
      </w:r>
      <w:r w:rsidRPr="003B58BE">
        <w:t>seconded by</w:t>
      </w:r>
      <w:r w:rsidR="00077FB2">
        <w:t xml:space="preserve"> </w:t>
      </w:r>
      <w:r w:rsidR="007D109C">
        <w:t>Obermier</w:t>
      </w:r>
      <w:r w:rsidR="00986850" w:rsidRPr="003B58BE">
        <w:t>,</w:t>
      </w:r>
      <w:r w:rsidRPr="003B58BE">
        <w:t xml:space="preserve"> to approve the minutes of the </w:t>
      </w:r>
      <w:r w:rsidR="009B2D48">
        <w:t>Tuesday</w:t>
      </w:r>
      <w:r w:rsidR="00B01F0F">
        <w:t xml:space="preserve"> </w:t>
      </w:r>
      <w:r w:rsidR="003A7BEE">
        <w:t xml:space="preserve">October </w:t>
      </w:r>
      <w:r w:rsidR="00A320F8">
        <w:t>22</w:t>
      </w:r>
      <w:r w:rsidR="00F0172C">
        <w:t>,</w:t>
      </w:r>
      <w:r w:rsidRPr="003B58BE">
        <w:t xml:space="preserve">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E641D1">
        <w:t xml:space="preserve"> </w:t>
      </w:r>
      <w:r w:rsidR="007D109C">
        <w:t>Bamesberger, Obermier, Buller, Bulgrin</w:t>
      </w:r>
      <w:r w:rsidR="005F5A3C">
        <w:t xml:space="preserve"> </w:t>
      </w:r>
      <w:r w:rsidR="00E06A10" w:rsidRPr="003B58BE">
        <w:t>and Si</w:t>
      </w:r>
      <w:r w:rsidR="009A1332" w:rsidRPr="003B58BE">
        <w:t>kes;</w:t>
      </w:r>
      <w:r w:rsidRPr="003B58BE">
        <w:t xml:space="preserve"> nays, none;</w:t>
      </w:r>
      <w:r w:rsidR="002A19F1" w:rsidRPr="003B58BE">
        <w:t xml:space="preserve"> </w:t>
      </w:r>
      <w:r w:rsidRPr="003B58BE">
        <w:t>motion carried.</w:t>
      </w:r>
    </w:p>
    <w:p w14:paraId="70521566" w14:textId="77777777" w:rsidR="007407E3" w:rsidRPr="003B58BE" w:rsidRDefault="007407E3" w:rsidP="007407E3">
      <w:pPr>
        <w:ind w:left="0"/>
      </w:pPr>
    </w:p>
    <w:p w14:paraId="07A30F8B" w14:textId="348A2F5A" w:rsidR="00077FB2" w:rsidRDefault="007407E3" w:rsidP="00CA38C9">
      <w:pPr>
        <w:ind w:left="0"/>
      </w:pPr>
      <w:r w:rsidRPr="003B58BE">
        <w:t>Moved by</w:t>
      </w:r>
      <w:r w:rsidR="006C4EF0">
        <w:t xml:space="preserve"> </w:t>
      </w:r>
      <w:r w:rsidR="007D109C">
        <w:t>Bulgrin,</w:t>
      </w:r>
      <w:r w:rsidRPr="003B58BE">
        <w:t xml:space="preserve"> seconded by</w:t>
      </w:r>
      <w:r w:rsidR="006C4EF0">
        <w:t xml:space="preserve"> </w:t>
      </w:r>
      <w:r w:rsidR="007D109C">
        <w:t>Obermier</w:t>
      </w:r>
      <w:r w:rsidR="006A6D25">
        <w:t>,</w:t>
      </w:r>
      <w:r w:rsidR="00734E86">
        <w:t xml:space="preserve"> </w:t>
      </w:r>
      <w:r w:rsidRPr="003B58BE">
        <w:t xml:space="preserve">to </w:t>
      </w:r>
      <w:r w:rsidR="00BB53E6" w:rsidRPr="003B58BE">
        <w:t xml:space="preserve">adopt the agenda for Tuesday </w:t>
      </w:r>
      <w:r w:rsidR="00A320F8">
        <w:t>November 5</w:t>
      </w:r>
      <w:r w:rsidR="00E1771F">
        <w:t xml:space="preserve">, </w:t>
      </w:r>
      <w:r w:rsidR="00DA3CF5" w:rsidRPr="003B58BE">
        <w:t>2019, roll</w:t>
      </w:r>
      <w:r w:rsidRPr="003B58BE">
        <w:t xml:space="preserve"> call</w:t>
      </w:r>
      <w:r w:rsidR="00B2292B" w:rsidRPr="003B58BE">
        <w:t>,</w:t>
      </w:r>
      <w:r w:rsidRPr="003B58BE">
        <w:t xml:space="preserve"> </w:t>
      </w:r>
      <w:r w:rsidR="00F50BDF" w:rsidRPr="003B58BE">
        <w:t>yeas;</w:t>
      </w:r>
      <w:r w:rsidR="00F50BDF">
        <w:t xml:space="preserve"> </w:t>
      </w:r>
      <w:r w:rsidR="00F93B76">
        <w:t>B</w:t>
      </w:r>
      <w:r w:rsidR="007D109C">
        <w:t>ulgrin</w:t>
      </w:r>
      <w:r w:rsidR="00F93B76">
        <w:t xml:space="preserve">, Obermier, Bamesberger, Buller </w:t>
      </w:r>
      <w:r w:rsidRPr="003B58BE">
        <w:t xml:space="preserve">and </w:t>
      </w:r>
      <w:r w:rsidR="00F72B82" w:rsidRPr="003B58BE">
        <w:t>Sikes</w:t>
      </w:r>
      <w:r w:rsidRPr="003B58BE">
        <w:t xml:space="preserve">; nays, </w:t>
      </w:r>
      <w:r w:rsidR="006351DD" w:rsidRPr="003B58BE">
        <w:t>none;</w:t>
      </w:r>
      <w:r w:rsidR="00971F2C" w:rsidRPr="003B58BE">
        <w:t xml:space="preserve"> </w:t>
      </w:r>
      <w:r w:rsidR="006351DD" w:rsidRPr="003B58BE">
        <w:t>motion</w:t>
      </w:r>
      <w:r w:rsidRPr="003B58BE">
        <w:t xml:space="preserve"> carried.</w:t>
      </w:r>
    </w:p>
    <w:p w14:paraId="79665D9E" w14:textId="67226943" w:rsidR="007D109C" w:rsidRDefault="007D109C" w:rsidP="00CA38C9">
      <w:pPr>
        <w:ind w:left="0"/>
      </w:pPr>
    </w:p>
    <w:p w14:paraId="28E5A8F3" w14:textId="77777777" w:rsidR="007D109C" w:rsidRPr="003B58BE" w:rsidRDefault="007D109C" w:rsidP="007D109C">
      <w:pPr>
        <w:ind w:left="0"/>
        <w:rPr>
          <w:b/>
          <w:u w:val="single"/>
        </w:rPr>
      </w:pPr>
      <w:r w:rsidRPr="003B58BE">
        <w:rPr>
          <w:b/>
          <w:u w:val="single"/>
        </w:rPr>
        <w:t>PAYROLL AND VENDOR CLAIMS:</w:t>
      </w:r>
    </w:p>
    <w:p w14:paraId="2E2D1AB7" w14:textId="73CE014E" w:rsidR="007D109C" w:rsidRDefault="007D109C" w:rsidP="007D109C">
      <w:pPr>
        <w:ind w:left="0"/>
      </w:pPr>
      <w:r w:rsidRPr="003B58BE">
        <w:t>Moved by</w:t>
      </w:r>
      <w:r>
        <w:t xml:space="preserve"> Bulgrin,</w:t>
      </w:r>
      <w:r w:rsidRPr="003B58BE">
        <w:t xml:space="preserve"> seconded by</w:t>
      </w:r>
      <w:r>
        <w:t xml:space="preserve"> Buller</w:t>
      </w:r>
      <w:r w:rsidRPr="003B58BE">
        <w:t xml:space="preserve">, to approve the payroll </w:t>
      </w:r>
      <w:r w:rsidR="00993AC0">
        <w:t xml:space="preserve">in the amount of $182,384.73 </w:t>
      </w:r>
      <w:r w:rsidRPr="003B58BE">
        <w:t>and vendor claims,</w:t>
      </w:r>
      <w:r>
        <w:t xml:space="preserve"> roll</w:t>
      </w:r>
      <w:r w:rsidRPr="003B58BE">
        <w:t xml:space="preserve"> call: yeas;</w:t>
      </w:r>
      <w:r>
        <w:t xml:space="preserve"> Bulgrin, Buller, Obermier, Bamesberger and</w:t>
      </w:r>
      <w:r w:rsidRPr="003B58BE">
        <w:t xml:space="preserve"> Sikes, nays; none; </w:t>
      </w:r>
      <w:r>
        <w:t>motion</w:t>
      </w:r>
      <w:r w:rsidRPr="003B58BE">
        <w:t xml:space="preserve"> carried</w:t>
      </w:r>
    </w:p>
    <w:p w14:paraId="194CC063" w14:textId="77777777" w:rsidR="00A23823" w:rsidRPr="00A23823" w:rsidRDefault="00A23823" w:rsidP="00A23823">
      <w:pPr>
        <w:tabs>
          <w:tab w:val="left" w:pos="3060"/>
          <w:tab w:val="left" w:pos="7200"/>
          <w:tab w:val="left" w:pos="10170"/>
          <w:tab w:val="decimal" w:pos="11160"/>
          <w:tab w:val="left" w:pos="12240"/>
          <w:tab w:val="left" w:pos="12960"/>
        </w:tabs>
        <w:rPr>
          <w:b/>
          <w:u w:val="single"/>
        </w:rPr>
      </w:pPr>
      <w:r w:rsidRPr="00A23823">
        <w:rPr>
          <w:b/>
          <w:u w:val="single"/>
        </w:rPr>
        <w:t>Fund</w:t>
      </w:r>
      <w:r w:rsidRPr="00A23823">
        <w:rPr>
          <w:b/>
          <w:u w:val="single"/>
        </w:rPr>
        <w:tab/>
        <w:t>Name</w:t>
      </w:r>
      <w:r w:rsidRPr="00A23823">
        <w:rPr>
          <w:b/>
          <w:u w:val="single"/>
        </w:rPr>
        <w:tab/>
        <w:t>Description</w:t>
      </w:r>
      <w:r w:rsidRPr="00A23823">
        <w:rPr>
          <w:b/>
          <w:u w:val="single"/>
        </w:rPr>
        <w:tab/>
        <w:t>Total</w:t>
      </w:r>
      <w:r w:rsidRPr="00A23823">
        <w:rPr>
          <w:b/>
          <w:u w:val="single"/>
        </w:rPr>
        <w:tab/>
      </w:r>
      <w:r w:rsidRPr="00A23823">
        <w:rPr>
          <w:b/>
          <w:u w:val="single"/>
        </w:rPr>
        <w:tab/>
      </w:r>
    </w:p>
    <w:p w14:paraId="307D42B3" w14:textId="77777777" w:rsidR="00A23823" w:rsidRPr="00A23823" w:rsidRDefault="00A23823" w:rsidP="00A23823">
      <w:pPr>
        <w:tabs>
          <w:tab w:val="left" w:pos="3060"/>
          <w:tab w:val="left" w:pos="7200"/>
          <w:tab w:val="left" w:pos="10800"/>
          <w:tab w:val="decimal" w:pos="11160"/>
          <w:tab w:val="left" w:pos="12240"/>
          <w:tab w:val="left" w:pos="12960"/>
        </w:tabs>
        <w:ind w:left="0" w:firstLine="0"/>
        <w:rPr>
          <w:b/>
          <w:u w:val="single"/>
        </w:rPr>
      </w:pPr>
    </w:p>
    <w:p w14:paraId="5074915C" w14:textId="69190797"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911 Emerg mange</w:t>
      </w:r>
      <w:r w:rsidRPr="00A23823">
        <w:rPr>
          <w:rFonts w:ascii="Times New Roman" w:hAnsi="Times New Roman" w:cs="Times New Roman"/>
          <w:sz w:val="24"/>
          <w:szCs w:val="24"/>
        </w:rPr>
        <w:tab/>
        <w:t>APCO International, INC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Dues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409.50</w:t>
      </w:r>
    </w:p>
    <w:p w14:paraId="22F96970" w14:textId="7B0A9686"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Road</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Aurora Coop Elevator CO</w:t>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Machinery</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33,883.00</w:t>
      </w:r>
    </w:p>
    <w:p w14:paraId="554EC08F" w14:textId="603D9F9E"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Bob Barker Co, Inc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Equipment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559.20</w:t>
      </w:r>
    </w:p>
    <w:p w14:paraId="493E03BE" w14:textId="372163DD"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Patricia Bredenkamp</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Retirement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10.00</w:t>
      </w:r>
    </w:p>
    <w:p w14:paraId="6B226909" w14:textId="0045229F"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Butler County Detention Center</w:t>
      </w:r>
      <w:r w:rsidRPr="00A23823">
        <w:rPr>
          <w:rFonts w:ascii="Times New Roman" w:hAnsi="Times New Roman" w:cs="Times New Roman"/>
          <w:sz w:val="24"/>
          <w:szCs w:val="24"/>
        </w:rPr>
        <w:tab/>
      </w:r>
      <w:r w:rsidRPr="00A23823">
        <w:rPr>
          <w:rFonts w:ascii="Times New Roman" w:hAnsi="Times New Roman" w:cs="Times New Roman"/>
          <w:sz w:val="24"/>
          <w:szCs w:val="24"/>
        </w:rPr>
        <w:tab/>
        <w:t>Board of Prisoner</w:t>
      </w:r>
      <w:r w:rsidRPr="00A23823">
        <w:rPr>
          <w:rFonts w:ascii="Times New Roman" w:hAnsi="Times New Roman" w:cs="Times New Roman"/>
          <w:sz w:val="24"/>
          <w:szCs w:val="24"/>
        </w:rPr>
        <w:tab/>
      </w:r>
      <w:r w:rsidRPr="00A23823">
        <w:rPr>
          <w:rFonts w:ascii="Times New Roman" w:hAnsi="Times New Roman" w:cs="Times New Roman"/>
          <w:sz w:val="24"/>
          <w:szCs w:val="24"/>
        </w:rPr>
        <w:tab/>
        <w:t>500.00</w:t>
      </w:r>
    </w:p>
    <w:p w14:paraId="22247662" w14:textId="1700EB9B"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 911 Emerg</w:t>
      </w:r>
      <w:r w:rsidRPr="00A23823">
        <w:rPr>
          <w:rFonts w:ascii="Times New Roman" w:hAnsi="Times New Roman" w:cs="Times New Roman"/>
          <w:sz w:val="24"/>
          <w:szCs w:val="24"/>
        </w:rPr>
        <w:tab/>
        <w:t>Capital Business Systems, Inc</w:t>
      </w:r>
      <w:r w:rsidRPr="00A23823">
        <w:rPr>
          <w:rFonts w:ascii="Times New Roman" w:hAnsi="Times New Roman" w:cs="Times New Roman"/>
          <w:sz w:val="24"/>
          <w:szCs w:val="24"/>
        </w:rPr>
        <w:tab/>
      </w:r>
      <w:r w:rsidRPr="00A23823">
        <w:rPr>
          <w:rFonts w:ascii="Times New Roman" w:hAnsi="Times New Roman" w:cs="Times New Roman"/>
          <w:sz w:val="24"/>
          <w:szCs w:val="24"/>
        </w:rPr>
        <w:tab/>
        <w:t>Equipment Rental</w:t>
      </w:r>
      <w:r w:rsidRPr="00A23823">
        <w:rPr>
          <w:rFonts w:ascii="Times New Roman" w:hAnsi="Times New Roman" w:cs="Times New Roman"/>
          <w:sz w:val="24"/>
          <w:szCs w:val="24"/>
        </w:rPr>
        <w:tab/>
      </w:r>
      <w:r w:rsidRPr="00A23823">
        <w:rPr>
          <w:rFonts w:ascii="Times New Roman" w:hAnsi="Times New Roman" w:cs="Times New Roman"/>
          <w:sz w:val="24"/>
          <w:szCs w:val="24"/>
        </w:rPr>
        <w:tab/>
        <w:t>329.85</w:t>
      </w:r>
    </w:p>
    <w:p w14:paraId="6BDE47AB" w14:textId="46C064CE"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Inheritance</w:t>
      </w:r>
      <w:r w:rsidRPr="00A23823">
        <w:rPr>
          <w:rFonts w:ascii="Times New Roman" w:hAnsi="Times New Roman" w:cs="Times New Roman"/>
          <w:sz w:val="24"/>
          <w:szCs w:val="24"/>
        </w:rPr>
        <w:tab/>
      </w:r>
      <w:r w:rsidRPr="00A23823">
        <w:rPr>
          <w:rFonts w:ascii="Times New Roman" w:hAnsi="Times New Roman" w:cs="Times New Roman"/>
          <w:sz w:val="24"/>
          <w:szCs w:val="24"/>
        </w:rPr>
        <w:tab/>
        <w:t>CASA for York</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Specialized Program</w:t>
      </w:r>
      <w:r w:rsidRPr="00A23823">
        <w:rPr>
          <w:rFonts w:ascii="Times New Roman" w:hAnsi="Times New Roman" w:cs="Times New Roman"/>
          <w:sz w:val="24"/>
          <w:szCs w:val="24"/>
        </w:rPr>
        <w:tab/>
      </w:r>
      <w:r w:rsidRPr="00A23823">
        <w:rPr>
          <w:rFonts w:ascii="Times New Roman" w:hAnsi="Times New Roman" w:cs="Times New Roman"/>
          <w:sz w:val="24"/>
          <w:szCs w:val="24"/>
        </w:rPr>
        <w:tab/>
        <w:t>36,270.00</w:t>
      </w:r>
    </w:p>
    <w:p w14:paraId="4970628E" w14:textId="195B5661"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Clerk of the Supreme Court</w:t>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Filing fees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126.00</w:t>
      </w:r>
    </w:p>
    <w:p w14:paraId="7781D01A" w14:textId="28353599"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Continuum Employer Assistance</w:t>
      </w:r>
      <w:r w:rsidRPr="00A23823">
        <w:rPr>
          <w:rFonts w:ascii="Times New Roman" w:hAnsi="Times New Roman" w:cs="Times New Roman"/>
          <w:sz w:val="24"/>
          <w:szCs w:val="24"/>
        </w:rPr>
        <w:tab/>
      </w:r>
      <w:r w:rsidRPr="00A23823">
        <w:rPr>
          <w:rFonts w:ascii="Times New Roman" w:hAnsi="Times New Roman" w:cs="Times New Roman"/>
          <w:sz w:val="24"/>
          <w:szCs w:val="24"/>
        </w:rPr>
        <w:tab/>
        <w:t>EAP services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2,700.00</w:t>
      </w:r>
    </w:p>
    <w:p w14:paraId="4A197293" w14:textId="600D7C2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Crawford, Tanya</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Dues/Telephone/Mileage</w:t>
      </w:r>
      <w:r w:rsidRPr="00A23823">
        <w:rPr>
          <w:rFonts w:ascii="Times New Roman" w:hAnsi="Times New Roman" w:cs="Times New Roman"/>
          <w:sz w:val="24"/>
          <w:szCs w:val="24"/>
        </w:rPr>
        <w:tab/>
        <w:t>332.44</w:t>
      </w:r>
    </w:p>
    <w:p w14:paraId="4D4D586E" w14:textId="04C5DD7C"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Sharon Cuda</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Retirement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10.00</w:t>
      </w:r>
    </w:p>
    <w:p w14:paraId="2B46446F" w14:textId="00602DB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CWC of York, Inc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supplies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113.50</w:t>
      </w:r>
    </w:p>
    <w:p w14:paraId="41BC334F" w14:textId="5DB62A1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Dennis, Benjamin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Mileage</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17.52</w:t>
      </w:r>
    </w:p>
    <w:p w14:paraId="6C09477F" w14:textId="5005297C"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Diamond Drugs, Inc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Medical prisoners</w:t>
      </w:r>
      <w:r w:rsidRPr="00A23823">
        <w:rPr>
          <w:rFonts w:ascii="Times New Roman" w:hAnsi="Times New Roman" w:cs="Times New Roman"/>
          <w:sz w:val="24"/>
          <w:szCs w:val="24"/>
        </w:rPr>
        <w:tab/>
      </w:r>
      <w:r w:rsidRPr="00A23823">
        <w:rPr>
          <w:rFonts w:ascii="Times New Roman" w:hAnsi="Times New Roman" w:cs="Times New Roman"/>
          <w:sz w:val="24"/>
          <w:szCs w:val="24"/>
        </w:rPr>
        <w:tab/>
        <w:t>274.12</w:t>
      </w:r>
    </w:p>
    <w:p w14:paraId="3B08BF42" w14:textId="711548DE"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Diebold Nixdorf, Inc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Office Equipment</w:t>
      </w:r>
      <w:r w:rsidRPr="00A23823">
        <w:rPr>
          <w:rFonts w:ascii="Times New Roman" w:hAnsi="Times New Roman" w:cs="Times New Roman"/>
          <w:sz w:val="24"/>
          <w:szCs w:val="24"/>
        </w:rPr>
        <w:tab/>
      </w:r>
      <w:r w:rsidRPr="00A23823">
        <w:rPr>
          <w:rFonts w:ascii="Times New Roman" w:hAnsi="Times New Roman" w:cs="Times New Roman"/>
          <w:sz w:val="24"/>
          <w:szCs w:val="24"/>
        </w:rPr>
        <w:tab/>
        <w:t>131.95</w:t>
      </w:r>
    </w:p>
    <w:p w14:paraId="599E2503" w14:textId="3079133D"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 Co Relief</w:t>
      </w:r>
      <w:r w:rsidRPr="00A23823">
        <w:rPr>
          <w:rFonts w:ascii="Times New Roman" w:hAnsi="Times New Roman" w:cs="Times New Roman"/>
          <w:sz w:val="24"/>
          <w:szCs w:val="24"/>
        </w:rPr>
        <w:tab/>
        <w:t>Eakes office plus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Office Supplies</w:t>
      </w:r>
      <w:r w:rsidRPr="00A23823">
        <w:rPr>
          <w:rFonts w:ascii="Times New Roman" w:hAnsi="Times New Roman" w:cs="Times New Roman"/>
          <w:sz w:val="24"/>
          <w:szCs w:val="24"/>
        </w:rPr>
        <w:tab/>
      </w:r>
      <w:r w:rsidRPr="00A23823">
        <w:rPr>
          <w:rFonts w:ascii="Times New Roman" w:hAnsi="Times New Roman" w:cs="Times New Roman"/>
          <w:sz w:val="24"/>
          <w:szCs w:val="24"/>
        </w:rPr>
        <w:tab/>
        <w:t>932.76</w:t>
      </w:r>
    </w:p>
    <w:p w14:paraId="22FEBC5C" w14:textId="58997025"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Electronic Systems, Inc-2</w:t>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Building &amp; Grounds</w:t>
      </w:r>
      <w:r w:rsidRPr="00A23823">
        <w:rPr>
          <w:rFonts w:ascii="Times New Roman" w:hAnsi="Times New Roman" w:cs="Times New Roman"/>
          <w:sz w:val="24"/>
          <w:szCs w:val="24"/>
        </w:rPr>
        <w:tab/>
      </w:r>
      <w:r w:rsidRPr="00A23823">
        <w:rPr>
          <w:rFonts w:ascii="Times New Roman" w:hAnsi="Times New Roman" w:cs="Times New Roman"/>
          <w:sz w:val="24"/>
          <w:szCs w:val="24"/>
        </w:rPr>
        <w:tab/>
        <w:t>75.00</w:t>
      </w:r>
    </w:p>
    <w:p w14:paraId="218CC7DA" w14:textId="11703341"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Employee Data Forms of Mo, LLC</w:t>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Misc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28.25</w:t>
      </w:r>
    </w:p>
    <w:p w14:paraId="30DBB30A" w14:textId="186B091A"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Fillman Law Offices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Court Appointed Counsel</w:t>
      </w:r>
      <w:r w:rsidRPr="00A23823">
        <w:rPr>
          <w:rFonts w:ascii="Times New Roman" w:hAnsi="Times New Roman" w:cs="Times New Roman"/>
          <w:sz w:val="24"/>
          <w:szCs w:val="24"/>
        </w:rPr>
        <w:tab/>
        <w:t>7,447.30</w:t>
      </w:r>
    </w:p>
    <w:p w14:paraId="77704CFD" w14:textId="2FE3DA10"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Friesen, Calvin, R</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Mileage</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19.72</w:t>
      </w:r>
      <w:r w:rsidRPr="00A23823">
        <w:rPr>
          <w:rFonts w:ascii="Times New Roman" w:hAnsi="Times New Roman" w:cs="Times New Roman"/>
          <w:sz w:val="24"/>
          <w:szCs w:val="24"/>
        </w:rPr>
        <w:tab/>
      </w:r>
      <w:r w:rsidRPr="00A23823">
        <w:rPr>
          <w:rFonts w:ascii="Times New Roman" w:hAnsi="Times New Roman" w:cs="Times New Roman"/>
          <w:sz w:val="24"/>
          <w:szCs w:val="24"/>
        </w:rPr>
        <w:tab/>
      </w:r>
    </w:p>
    <w:p w14:paraId="2A467541" w14:textId="5331558D"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General Fire &amp; Safety Equipment</w:t>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Building &amp; Ground</w:t>
      </w:r>
      <w:r w:rsidRPr="00A23823">
        <w:rPr>
          <w:rFonts w:ascii="Times New Roman" w:hAnsi="Times New Roman" w:cs="Times New Roman"/>
          <w:sz w:val="24"/>
          <w:szCs w:val="24"/>
        </w:rPr>
        <w:tab/>
      </w:r>
      <w:r w:rsidRPr="00A23823">
        <w:rPr>
          <w:rFonts w:ascii="Times New Roman" w:hAnsi="Times New Roman" w:cs="Times New Roman"/>
          <w:sz w:val="24"/>
          <w:szCs w:val="24"/>
        </w:rPr>
        <w:tab/>
        <w:t>169.00</w:t>
      </w:r>
    </w:p>
    <w:p w14:paraId="6C0D1574" w14:textId="26ABF5D7"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Gillespie, Joshua</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Uniform/misc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3,113.01</w:t>
      </w:r>
    </w:p>
    <w:p w14:paraId="4CFCF0FC" w14:textId="2E02F6FF"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Road</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Great plains Pest Management, Inc</w:t>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Building &amp; Ground</w:t>
      </w:r>
      <w:r w:rsidRPr="00A23823">
        <w:rPr>
          <w:rFonts w:ascii="Times New Roman" w:hAnsi="Times New Roman" w:cs="Times New Roman"/>
          <w:sz w:val="24"/>
          <w:szCs w:val="24"/>
        </w:rPr>
        <w:tab/>
      </w:r>
      <w:r w:rsidRPr="00A23823">
        <w:rPr>
          <w:rFonts w:ascii="Times New Roman" w:hAnsi="Times New Roman" w:cs="Times New Roman"/>
          <w:sz w:val="24"/>
          <w:szCs w:val="24"/>
        </w:rPr>
        <w:tab/>
        <w:t>147.00</w:t>
      </w:r>
    </w:p>
    <w:p w14:paraId="1EB5D87A" w14:textId="2DCEEF28"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Drug Law Enfor</w:t>
      </w:r>
      <w:r w:rsidRPr="00A23823">
        <w:rPr>
          <w:rFonts w:ascii="Times New Roman" w:hAnsi="Times New Roman" w:cs="Times New Roman"/>
          <w:sz w:val="24"/>
          <w:szCs w:val="24"/>
        </w:rPr>
        <w:tab/>
        <w:t>Tom Hayes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Misc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610.36</w:t>
      </w:r>
    </w:p>
    <w:p w14:paraId="413E8D7F" w14:textId="42CA6FD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Harry Hecht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Retirement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16.00</w:t>
      </w:r>
    </w:p>
    <w:p w14:paraId="17C71E6D" w14:textId="6B30CDA9"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Eric Hinz</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Machinery &amp; Equipment</w:t>
      </w:r>
      <w:r w:rsidRPr="00A23823">
        <w:rPr>
          <w:rFonts w:ascii="Times New Roman" w:hAnsi="Times New Roman" w:cs="Times New Roman"/>
          <w:sz w:val="24"/>
          <w:szCs w:val="24"/>
        </w:rPr>
        <w:tab/>
        <w:t>49.06</w:t>
      </w:r>
    </w:p>
    <w:p w14:paraId="4CE6F48B" w14:textId="76B9A5F9"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Hobart Sales &amp; Service</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Other Equipment</w:t>
      </w:r>
      <w:r w:rsidRPr="00A23823">
        <w:rPr>
          <w:rFonts w:ascii="Times New Roman" w:hAnsi="Times New Roman" w:cs="Times New Roman"/>
          <w:sz w:val="24"/>
          <w:szCs w:val="24"/>
        </w:rPr>
        <w:tab/>
      </w:r>
      <w:r w:rsidRPr="00A23823">
        <w:rPr>
          <w:rFonts w:ascii="Times New Roman" w:hAnsi="Times New Roman" w:cs="Times New Roman"/>
          <w:sz w:val="24"/>
          <w:szCs w:val="24"/>
        </w:rPr>
        <w:tab/>
        <w:t>145.60</w:t>
      </w:r>
    </w:p>
    <w:p w14:paraId="53405422" w14:textId="4A4ECEB2"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Hometown Leasing</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Office Equipment</w:t>
      </w:r>
      <w:r w:rsidRPr="00A23823">
        <w:rPr>
          <w:rFonts w:ascii="Times New Roman" w:hAnsi="Times New Roman" w:cs="Times New Roman"/>
          <w:sz w:val="24"/>
          <w:szCs w:val="24"/>
        </w:rPr>
        <w:tab/>
      </w:r>
      <w:r w:rsidRPr="00A23823">
        <w:rPr>
          <w:rFonts w:ascii="Times New Roman" w:hAnsi="Times New Roman" w:cs="Times New Roman"/>
          <w:sz w:val="24"/>
          <w:szCs w:val="24"/>
        </w:rPr>
        <w:tab/>
        <w:t>451.32</w:t>
      </w:r>
    </w:p>
    <w:p w14:paraId="65E87BCF" w14:textId="4C5C57B5"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Jackson Services, Inc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Maintenance Agreement</w:t>
      </w:r>
      <w:r w:rsidRPr="00A23823">
        <w:rPr>
          <w:rFonts w:ascii="Times New Roman" w:hAnsi="Times New Roman" w:cs="Times New Roman"/>
          <w:sz w:val="24"/>
          <w:szCs w:val="24"/>
        </w:rPr>
        <w:tab/>
        <w:t>84.32</w:t>
      </w:r>
    </w:p>
    <w:p w14:paraId="22E29DC6" w14:textId="0D9D9AD1"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Janssen Capital Management, LLC</w:t>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Machinery &amp; Equipment</w:t>
      </w:r>
      <w:r w:rsidRPr="00A23823">
        <w:rPr>
          <w:rFonts w:ascii="Times New Roman" w:hAnsi="Times New Roman" w:cs="Times New Roman"/>
          <w:sz w:val="24"/>
          <w:szCs w:val="24"/>
        </w:rPr>
        <w:tab/>
        <w:t>172.92</w:t>
      </w:r>
    </w:p>
    <w:p w14:paraId="6ACB8C25" w14:textId="7248F227"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Road</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John Deere Financial</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Road Equipment/Supplies</w:t>
      </w:r>
      <w:r w:rsidRPr="00A23823">
        <w:rPr>
          <w:rFonts w:ascii="Times New Roman" w:hAnsi="Times New Roman" w:cs="Times New Roman"/>
          <w:sz w:val="24"/>
          <w:szCs w:val="24"/>
        </w:rPr>
        <w:tab/>
        <w:t>2,284.19</w:t>
      </w:r>
    </w:p>
    <w:p w14:paraId="1DCC51C4" w14:textId="4B21367F"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Road</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Johnson Sand &amp; Gravel Co, Inc</w:t>
      </w:r>
      <w:r w:rsidRPr="00A23823">
        <w:rPr>
          <w:rFonts w:ascii="Times New Roman" w:hAnsi="Times New Roman" w:cs="Times New Roman"/>
          <w:sz w:val="24"/>
          <w:szCs w:val="24"/>
        </w:rPr>
        <w:tab/>
      </w:r>
      <w:r w:rsidRPr="00A23823">
        <w:rPr>
          <w:rFonts w:ascii="Times New Roman" w:hAnsi="Times New Roman" w:cs="Times New Roman"/>
          <w:sz w:val="24"/>
          <w:szCs w:val="24"/>
        </w:rPr>
        <w:tab/>
        <w:t>Gravel</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18,047.62</w:t>
      </w:r>
    </w:p>
    <w:p w14:paraId="42699C74" w14:textId="5434757C"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Area on Aging</w:t>
      </w:r>
      <w:r w:rsidRPr="00A23823">
        <w:rPr>
          <w:rFonts w:ascii="Times New Roman" w:hAnsi="Times New Roman" w:cs="Times New Roman"/>
          <w:sz w:val="24"/>
          <w:szCs w:val="24"/>
        </w:rPr>
        <w:tab/>
      </w:r>
      <w:r w:rsidRPr="00A23823">
        <w:rPr>
          <w:rFonts w:ascii="Times New Roman" w:hAnsi="Times New Roman" w:cs="Times New Roman"/>
          <w:sz w:val="24"/>
          <w:szCs w:val="24"/>
        </w:rPr>
        <w:tab/>
        <w:t>JW’S Catering &amp; Concessions</w:t>
      </w:r>
      <w:r w:rsidRPr="00A23823">
        <w:rPr>
          <w:rFonts w:ascii="Times New Roman" w:hAnsi="Times New Roman" w:cs="Times New Roman"/>
          <w:sz w:val="24"/>
          <w:szCs w:val="24"/>
        </w:rPr>
        <w:tab/>
      </w:r>
      <w:r w:rsidRPr="00A23823">
        <w:rPr>
          <w:rFonts w:ascii="Times New Roman" w:hAnsi="Times New Roman" w:cs="Times New Roman"/>
          <w:sz w:val="24"/>
          <w:szCs w:val="24"/>
        </w:rPr>
        <w:tab/>
        <w:t>Health Promotion</w:t>
      </w:r>
      <w:r w:rsidRPr="00A23823">
        <w:rPr>
          <w:rFonts w:ascii="Times New Roman" w:hAnsi="Times New Roman" w:cs="Times New Roman"/>
          <w:sz w:val="24"/>
          <w:szCs w:val="24"/>
        </w:rPr>
        <w:tab/>
      </w:r>
      <w:r w:rsidRPr="00A23823">
        <w:rPr>
          <w:rFonts w:ascii="Times New Roman" w:hAnsi="Times New Roman" w:cs="Times New Roman"/>
          <w:sz w:val="24"/>
          <w:szCs w:val="24"/>
        </w:rPr>
        <w:tab/>
        <w:t>165.66</w:t>
      </w:r>
    </w:p>
    <w:p w14:paraId="68A3D638" w14:textId="737EC524"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911 Emerg Manag</w:t>
      </w:r>
      <w:r w:rsidRPr="00A23823">
        <w:rPr>
          <w:rFonts w:ascii="Times New Roman" w:hAnsi="Times New Roman" w:cs="Times New Roman"/>
          <w:sz w:val="24"/>
          <w:szCs w:val="24"/>
        </w:rPr>
        <w:tab/>
        <w:t>Luft, Leila</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Dues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117.16</w:t>
      </w:r>
    </w:p>
    <w:p w14:paraId="705E1881" w14:textId="615DE366"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Area on Aging</w:t>
      </w:r>
      <w:r w:rsidRPr="00A23823">
        <w:rPr>
          <w:rFonts w:ascii="Times New Roman" w:hAnsi="Times New Roman" w:cs="Times New Roman"/>
          <w:sz w:val="24"/>
          <w:szCs w:val="24"/>
        </w:rPr>
        <w:tab/>
      </w:r>
      <w:r w:rsidRPr="00A23823">
        <w:rPr>
          <w:rFonts w:ascii="Times New Roman" w:hAnsi="Times New Roman" w:cs="Times New Roman"/>
          <w:sz w:val="24"/>
          <w:szCs w:val="24"/>
        </w:rPr>
        <w:tab/>
        <w:t>Aging partners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Printing &amp; publishing/supply</w:t>
      </w:r>
      <w:r w:rsidRPr="00A23823">
        <w:rPr>
          <w:rFonts w:ascii="Times New Roman" w:hAnsi="Times New Roman" w:cs="Times New Roman"/>
          <w:sz w:val="24"/>
          <w:szCs w:val="24"/>
        </w:rPr>
        <w:tab/>
        <w:t>2,023.90</w:t>
      </w:r>
    </w:p>
    <w:p w14:paraId="64DEF7DC" w14:textId="69E99A7E"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Metalcraft, Inc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Misc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244.85</w:t>
      </w:r>
    </w:p>
    <w:p w14:paraId="58D79B72" w14:textId="7B8BFD98"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Metz Mortuary</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Autopsy</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160.00</w:t>
      </w:r>
    </w:p>
    <w:p w14:paraId="62734D29" w14:textId="41D8B6D4"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Mid-American Benefits, Inc</w:t>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Misc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631.00</w:t>
      </w:r>
    </w:p>
    <w:p w14:paraId="7C641B8C" w14:textId="31EAC1CD"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Naber’s Locksmith Service</w:t>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Building &amp; Ground</w:t>
      </w:r>
      <w:r w:rsidRPr="00A23823">
        <w:rPr>
          <w:rFonts w:ascii="Times New Roman" w:hAnsi="Times New Roman" w:cs="Times New Roman"/>
          <w:sz w:val="24"/>
          <w:szCs w:val="24"/>
        </w:rPr>
        <w:tab/>
      </w:r>
      <w:r w:rsidRPr="00A23823">
        <w:rPr>
          <w:rFonts w:ascii="Times New Roman" w:hAnsi="Times New Roman" w:cs="Times New Roman"/>
          <w:sz w:val="24"/>
          <w:szCs w:val="24"/>
        </w:rPr>
        <w:tab/>
        <w:t>11.51</w:t>
      </w:r>
    </w:p>
    <w:p w14:paraId="2781BB27" w14:textId="1619A6B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Nebraska Assoc. of County Officials</w:t>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Dues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125.00</w:t>
      </w:r>
    </w:p>
    <w:p w14:paraId="36F59339" w14:textId="711CD09B"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State Institutions</w:t>
      </w:r>
      <w:r w:rsidRPr="00A23823">
        <w:rPr>
          <w:rFonts w:ascii="Times New Roman" w:hAnsi="Times New Roman" w:cs="Times New Roman"/>
          <w:sz w:val="24"/>
          <w:szCs w:val="24"/>
        </w:rPr>
        <w:tab/>
        <w:t>Nebraska Health &amp; Human Services</w:t>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Monthly Payment</w:t>
      </w:r>
      <w:r w:rsidRPr="00A23823">
        <w:rPr>
          <w:rFonts w:ascii="Times New Roman" w:hAnsi="Times New Roman" w:cs="Times New Roman"/>
          <w:sz w:val="24"/>
          <w:szCs w:val="24"/>
        </w:rPr>
        <w:tab/>
      </w:r>
      <w:r w:rsidRPr="00A23823">
        <w:rPr>
          <w:rFonts w:ascii="Times New Roman" w:hAnsi="Times New Roman" w:cs="Times New Roman"/>
          <w:sz w:val="24"/>
          <w:szCs w:val="24"/>
        </w:rPr>
        <w:tab/>
        <w:t>801.00</w:t>
      </w:r>
    </w:p>
    <w:p w14:paraId="061DB333" w14:textId="448CB178"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Road, Gen</w:t>
      </w:r>
      <w:r w:rsidRPr="00A23823">
        <w:rPr>
          <w:rFonts w:ascii="Times New Roman" w:hAnsi="Times New Roman" w:cs="Times New Roman"/>
          <w:sz w:val="24"/>
          <w:szCs w:val="24"/>
        </w:rPr>
        <w:tab/>
      </w:r>
      <w:r w:rsidRPr="00A23823">
        <w:rPr>
          <w:rFonts w:ascii="Times New Roman" w:hAnsi="Times New Roman" w:cs="Times New Roman"/>
          <w:sz w:val="24"/>
          <w:szCs w:val="24"/>
        </w:rPr>
        <w:tab/>
        <w:t>Nebraska Public power District</w:t>
      </w:r>
      <w:r w:rsidRPr="00A23823">
        <w:rPr>
          <w:rFonts w:ascii="Times New Roman" w:hAnsi="Times New Roman" w:cs="Times New Roman"/>
          <w:sz w:val="24"/>
          <w:szCs w:val="24"/>
        </w:rPr>
        <w:tab/>
      </w:r>
      <w:r w:rsidRPr="00A23823">
        <w:rPr>
          <w:rFonts w:ascii="Times New Roman" w:hAnsi="Times New Roman" w:cs="Times New Roman"/>
          <w:sz w:val="24"/>
          <w:szCs w:val="24"/>
        </w:rPr>
        <w:tab/>
        <w:t>Electricity</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3,964.26</w:t>
      </w:r>
    </w:p>
    <w:p w14:paraId="3C705590" w14:textId="64812F2B"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NIRMA</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Dues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50.00</w:t>
      </w:r>
    </w:p>
    <w:p w14:paraId="3C8F4B55" w14:textId="797BB142"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North Office Supply</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Supplies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73.15</w:t>
      </w:r>
    </w:p>
    <w:p w14:paraId="6049C36F" w14:textId="194C20FF"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O’Keefe Elevator</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Maintenance</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366.70</w:t>
      </w:r>
    </w:p>
    <w:p w14:paraId="08DB6513" w14:textId="4AFB780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 Road</w:t>
      </w:r>
      <w:r w:rsidRPr="00A23823">
        <w:rPr>
          <w:rFonts w:ascii="Times New Roman" w:hAnsi="Times New Roman" w:cs="Times New Roman"/>
          <w:sz w:val="24"/>
          <w:szCs w:val="24"/>
        </w:rPr>
        <w:tab/>
      </w:r>
      <w:r w:rsidRPr="00A23823">
        <w:rPr>
          <w:rFonts w:ascii="Times New Roman" w:hAnsi="Times New Roman" w:cs="Times New Roman"/>
          <w:sz w:val="24"/>
          <w:szCs w:val="24"/>
        </w:rPr>
        <w:tab/>
        <w:t>Perennial Public Power</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Electricity</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366.36</w:t>
      </w:r>
    </w:p>
    <w:p w14:paraId="63C14505" w14:textId="2C37DA71"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Physicians Laboratory Services</w:t>
      </w:r>
      <w:r w:rsidRPr="00A23823">
        <w:rPr>
          <w:rFonts w:ascii="Times New Roman" w:hAnsi="Times New Roman" w:cs="Times New Roman"/>
          <w:sz w:val="24"/>
          <w:szCs w:val="24"/>
        </w:rPr>
        <w:tab/>
      </w:r>
      <w:r w:rsidRPr="00A23823">
        <w:rPr>
          <w:rFonts w:ascii="Times New Roman" w:hAnsi="Times New Roman" w:cs="Times New Roman"/>
          <w:sz w:val="24"/>
          <w:szCs w:val="24"/>
        </w:rPr>
        <w:tab/>
        <w:t>Autopsy</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2,895.00</w:t>
      </w:r>
    </w:p>
    <w:p w14:paraId="0881B6B9" w14:textId="75C3E23C"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Rasmussen Auto Parts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Machinery &amp; Equipment</w:t>
      </w:r>
      <w:r w:rsidRPr="00A23823">
        <w:rPr>
          <w:rFonts w:ascii="Times New Roman" w:hAnsi="Times New Roman" w:cs="Times New Roman"/>
          <w:sz w:val="24"/>
          <w:szCs w:val="24"/>
        </w:rPr>
        <w:tab/>
        <w:t>20.90</w:t>
      </w:r>
    </w:p>
    <w:p w14:paraId="734B8BE1" w14:textId="189A9F65"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Melvin Reetz</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Retirement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12.00</w:t>
      </w:r>
    </w:p>
    <w:p w14:paraId="34422B2E" w14:textId="7EE1A77A"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Richardson County Sheriff</w:t>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Sheriff’s fees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18.50</w:t>
      </w:r>
    </w:p>
    <w:p w14:paraId="697F41AD" w14:textId="31E2DF98"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Ring, Amanda</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Mileage</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61.89</w:t>
      </w:r>
    </w:p>
    <w:p w14:paraId="52076C01" w14:textId="67A88FD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Patricia Smith</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Retirement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72.00</w:t>
      </w:r>
    </w:p>
    <w:p w14:paraId="01C73A42" w14:textId="48A2880A"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E911 Wireless</w:t>
      </w:r>
      <w:r w:rsidRPr="00A23823">
        <w:rPr>
          <w:rFonts w:ascii="Times New Roman" w:hAnsi="Times New Roman" w:cs="Times New Roman"/>
          <w:sz w:val="24"/>
          <w:szCs w:val="24"/>
        </w:rPr>
        <w:tab/>
      </w:r>
      <w:r w:rsidRPr="00A23823">
        <w:rPr>
          <w:rFonts w:ascii="Times New Roman" w:hAnsi="Times New Roman" w:cs="Times New Roman"/>
          <w:sz w:val="24"/>
          <w:szCs w:val="24"/>
        </w:rPr>
        <w:tab/>
        <w:t>Soarin Group</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E911 Equipment</w:t>
      </w:r>
      <w:r w:rsidRPr="00A23823">
        <w:rPr>
          <w:rFonts w:ascii="Times New Roman" w:hAnsi="Times New Roman" w:cs="Times New Roman"/>
          <w:sz w:val="24"/>
          <w:szCs w:val="24"/>
        </w:rPr>
        <w:tab/>
      </w:r>
      <w:r w:rsidRPr="00A23823">
        <w:rPr>
          <w:rFonts w:ascii="Times New Roman" w:hAnsi="Times New Roman" w:cs="Times New Roman"/>
          <w:sz w:val="24"/>
          <w:szCs w:val="24"/>
        </w:rPr>
        <w:tab/>
        <w:t>1,579.87</w:t>
      </w:r>
    </w:p>
    <w:p w14:paraId="5312ABED" w14:textId="1E49C12D"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911 Emerg Manag</w:t>
      </w:r>
      <w:r w:rsidRPr="00A23823">
        <w:rPr>
          <w:rFonts w:ascii="Times New Roman" w:hAnsi="Times New Roman" w:cs="Times New Roman"/>
          <w:sz w:val="24"/>
          <w:szCs w:val="24"/>
        </w:rPr>
        <w:tab/>
        <w:t>DAS Central Finance/DAS Comm</w:t>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Teletype Service</w:t>
      </w:r>
      <w:r w:rsidRPr="00A23823">
        <w:rPr>
          <w:rFonts w:ascii="Times New Roman" w:hAnsi="Times New Roman" w:cs="Times New Roman"/>
          <w:sz w:val="24"/>
          <w:szCs w:val="24"/>
        </w:rPr>
        <w:tab/>
      </w:r>
      <w:r w:rsidRPr="00A23823">
        <w:rPr>
          <w:rFonts w:ascii="Times New Roman" w:hAnsi="Times New Roman" w:cs="Times New Roman"/>
          <w:sz w:val="24"/>
          <w:szCs w:val="24"/>
        </w:rPr>
        <w:tab/>
        <w:t>704.00</w:t>
      </w:r>
    </w:p>
    <w:p w14:paraId="0E5A748D" w14:textId="0E849126"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911 Emerg Manag</w:t>
      </w:r>
      <w:r w:rsidRPr="00A23823">
        <w:rPr>
          <w:rFonts w:ascii="Times New Roman" w:hAnsi="Times New Roman" w:cs="Times New Roman"/>
          <w:sz w:val="24"/>
          <w:szCs w:val="24"/>
        </w:rPr>
        <w:tab/>
        <w:t>Scamehorn, Maria</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Dues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22.50</w:t>
      </w:r>
    </w:p>
    <w:p w14:paraId="3F35FA59" w14:textId="0EC12252"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James Stecker</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Software</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99.99</w:t>
      </w:r>
    </w:p>
    <w:p w14:paraId="14D1F9DB" w14:textId="224E4A28"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Svehla Law Office</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Court Appointed Counsel</w:t>
      </w:r>
      <w:r w:rsidRPr="00A23823">
        <w:rPr>
          <w:rFonts w:ascii="Times New Roman" w:hAnsi="Times New Roman" w:cs="Times New Roman"/>
          <w:sz w:val="24"/>
          <w:szCs w:val="24"/>
        </w:rPr>
        <w:tab/>
        <w:t>7,101.50</w:t>
      </w:r>
    </w:p>
    <w:p w14:paraId="566B1203" w14:textId="307F9402"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Time Warner Cable</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Telephone Service</w:t>
      </w:r>
      <w:r w:rsidRPr="00A23823">
        <w:rPr>
          <w:rFonts w:ascii="Times New Roman" w:hAnsi="Times New Roman" w:cs="Times New Roman"/>
          <w:sz w:val="24"/>
          <w:szCs w:val="24"/>
        </w:rPr>
        <w:tab/>
      </w:r>
      <w:r w:rsidRPr="00A23823">
        <w:rPr>
          <w:rFonts w:ascii="Times New Roman" w:hAnsi="Times New Roman" w:cs="Times New Roman"/>
          <w:sz w:val="24"/>
          <w:szCs w:val="24"/>
        </w:rPr>
        <w:tab/>
        <w:t>209.93</w:t>
      </w:r>
    </w:p>
    <w:p w14:paraId="649ED38E" w14:textId="295DE266"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Road</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Trinity Transport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Misc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278.26</w:t>
      </w:r>
    </w:p>
    <w:p w14:paraId="3C26DFF4" w14:textId="11C33C7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Turner, Kelly</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Mileage/Meals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211.19</w:t>
      </w:r>
    </w:p>
    <w:p w14:paraId="3A6A66A9" w14:textId="09F2AFA5"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PA Enterprises LLC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Medical Prisoners</w:t>
      </w:r>
      <w:r w:rsidRPr="00A23823">
        <w:rPr>
          <w:rFonts w:ascii="Times New Roman" w:hAnsi="Times New Roman" w:cs="Times New Roman"/>
          <w:sz w:val="24"/>
          <w:szCs w:val="24"/>
        </w:rPr>
        <w:tab/>
      </w:r>
      <w:r w:rsidRPr="00A23823">
        <w:rPr>
          <w:rFonts w:ascii="Times New Roman" w:hAnsi="Times New Roman" w:cs="Times New Roman"/>
          <w:sz w:val="24"/>
          <w:szCs w:val="24"/>
        </w:rPr>
        <w:tab/>
        <w:t>335.00</w:t>
      </w:r>
    </w:p>
    <w:p w14:paraId="1EF14520" w14:textId="76CB190C"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US Foods-Grand Island</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Board of Prisoner</w:t>
      </w:r>
      <w:r w:rsidRPr="00A23823">
        <w:rPr>
          <w:rFonts w:ascii="Times New Roman" w:hAnsi="Times New Roman" w:cs="Times New Roman"/>
          <w:sz w:val="24"/>
          <w:szCs w:val="24"/>
        </w:rPr>
        <w:tab/>
      </w:r>
      <w:r w:rsidRPr="00A23823">
        <w:rPr>
          <w:rFonts w:ascii="Times New Roman" w:hAnsi="Times New Roman" w:cs="Times New Roman"/>
          <w:sz w:val="24"/>
          <w:szCs w:val="24"/>
        </w:rPr>
        <w:tab/>
        <w:t>4,065.76</w:t>
      </w:r>
    </w:p>
    <w:p w14:paraId="28F5AD66" w14:textId="688CC7EF"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Dept Correctional SVCS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Board of Prisoner</w:t>
      </w:r>
      <w:r w:rsidRPr="00A23823">
        <w:rPr>
          <w:rFonts w:ascii="Times New Roman" w:hAnsi="Times New Roman" w:cs="Times New Roman"/>
          <w:sz w:val="24"/>
          <w:szCs w:val="24"/>
        </w:rPr>
        <w:tab/>
      </w:r>
      <w:r w:rsidRPr="00A23823">
        <w:rPr>
          <w:rFonts w:ascii="Times New Roman" w:hAnsi="Times New Roman" w:cs="Times New Roman"/>
          <w:sz w:val="24"/>
          <w:szCs w:val="24"/>
        </w:rPr>
        <w:tab/>
        <w:t>2,469.59</w:t>
      </w:r>
    </w:p>
    <w:p w14:paraId="7409F48C" w14:textId="3C1213E7"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Vanguard Appraisals, Inc</w:t>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Data Processing</w:t>
      </w:r>
      <w:r w:rsidRPr="00A23823">
        <w:rPr>
          <w:rFonts w:ascii="Times New Roman" w:hAnsi="Times New Roman" w:cs="Times New Roman"/>
          <w:sz w:val="24"/>
          <w:szCs w:val="24"/>
        </w:rPr>
        <w:tab/>
      </w:r>
      <w:r w:rsidRPr="00A23823">
        <w:rPr>
          <w:rFonts w:ascii="Times New Roman" w:hAnsi="Times New Roman" w:cs="Times New Roman"/>
          <w:sz w:val="24"/>
          <w:szCs w:val="24"/>
        </w:rPr>
        <w:tab/>
        <w:t>15,690.00</w:t>
      </w:r>
    </w:p>
    <w:p w14:paraId="3CF79E8A" w14:textId="7BDF0F49"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 Road</w:t>
      </w:r>
      <w:r w:rsidRPr="00A23823">
        <w:rPr>
          <w:rFonts w:ascii="Times New Roman" w:hAnsi="Times New Roman" w:cs="Times New Roman"/>
          <w:sz w:val="24"/>
          <w:szCs w:val="24"/>
        </w:rPr>
        <w:tab/>
      </w:r>
      <w:r w:rsidRPr="00A23823">
        <w:rPr>
          <w:rFonts w:ascii="Times New Roman" w:hAnsi="Times New Roman" w:cs="Times New Roman"/>
          <w:sz w:val="24"/>
          <w:szCs w:val="24"/>
        </w:rPr>
        <w:tab/>
        <w:t>Verizon Wireless Services, LLC</w:t>
      </w:r>
      <w:r w:rsidRPr="00A23823">
        <w:rPr>
          <w:rFonts w:ascii="Times New Roman" w:hAnsi="Times New Roman" w:cs="Times New Roman"/>
          <w:sz w:val="24"/>
          <w:szCs w:val="24"/>
        </w:rPr>
        <w:tab/>
      </w:r>
      <w:r w:rsidRPr="00A23823">
        <w:rPr>
          <w:rFonts w:ascii="Times New Roman" w:hAnsi="Times New Roman" w:cs="Times New Roman"/>
          <w:sz w:val="24"/>
          <w:szCs w:val="24"/>
        </w:rPr>
        <w:tab/>
        <w:t>Telephone Service</w:t>
      </w:r>
      <w:r w:rsidRPr="00A23823">
        <w:rPr>
          <w:rFonts w:ascii="Times New Roman" w:hAnsi="Times New Roman" w:cs="Times New Roman"/>
          <w:sz w:val="24"/>
          <w:szCs w:val="24"/>
        </w:rPr>
        <w:tab/>
      </w:r>
      <w:r w:rsidRPr="00A23823">
        <w:rPr>
          <w:rFonts w:ascii="Times New Roman" w:hAnsi="Times New Roman" w:cs="Times New Roman"/>
          <w:sz w:val="24"/>
          <w:szCs w:val="24"/>
        </w:rPr>
        <w:tab/>
        <w:t>343.76</w:t>
      </w:r>
    </w:p>
    <w:p w14:paraId="0289DB65" w14:textId="0F8572DC"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Road</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Village of McCool Junction</w:t>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Water/Sewer</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48.75</w:t>
      </w:r>
    </w:p>
    <w:p w14:paraId="7DB25B33" w14:textId="375A603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Volkmer, Mary</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Meals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14.04</w:t>
      </w:r>
    </w:p>
    <w:p w14:paraId="3E61A57F" w14:textId="0613EF93"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911 Emerg Manag</w:t>
      </w:r>
      <w:r w:rsidRPr="00A23823">
        <w:rPr>
          <w:rFonts w:ascii="Times New Roman" w:hAnsi="Times New Roman" w:cs="Times New Roman"/>
          <w:sz w:val="24"/>
          <w:szCs w:val="24"/>
        </w:rPr>
        <w:tab/>
        <w:t>Wallace Barnett CISM Memoria</w:t>
      </w:r>
      <w:r>
        <w:rPr>
          <w:rFonts w:ascii="Times New Roman" w:hAnsi="Times New Roman" w:cs="Times New Roman"/>
          <w:sz w:val="24"/>
          <w:szCs w:val="24"/>
        </w:rPr>
        <w:t>l</w:t>
      </w:r>
      <w:r w:rsidRPr="00A23823">
        <w:rPr>
          <w:rFonts w:ascii="Times New Roman" w:hAnsi="Times New Roman" w:cs="Times New Roman"/>
          <w:sz w:val="24"/>
          <w:szCs w:val="24"/>
        </w:rPr>
        <w:tab/>
      </w:r>
      <w:r w:rsidRPr="00A23823">
        <w:rPr>
          <w:rFonts w:ascii="Times New Roman" w:hAnsi="Times New Roman" w:cs="Times New Roman"/>
          <w:sz w:val="24"/>
          <w:szCs w:val="24"/>
        </w:rPr>
        <w:tab/>
        <w:t>Dues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150.00</w:t>
      </w:r>
    </w:p>
    <w:p w14:paraId="4316CE2E" w14:textId="45DA89AF"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Eric Williams, P.C.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Court Appointed Counsel</w:t>
      </w:r>
      <w:r w:rsidRPr="00A23823">
        <w:rPr>
          <w:rFonts w:ascii="Times New Roman" w:hAnsi="Times New Roman" w:cs="Times New Roman"/>
          <w:sz w:val="24"/>
          <w:szCs w:val="24"/>
        </w:rPr>
        <w:tab/>
        <w:t>2,679.00</w:t>
      </w:r>
    </w:p>
    <w:p w14:paraId="5CF09AC4" w14:textId="212967F6"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Woods &amp; Aitken, LLP</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Misc</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261.00</w:t>
      </w:r>
    </w:p>
    <w:p w14:paraId="156E4C2A" w14:textId="4B51FCAF"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Road</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Burst, LLC/York Ace Hardware</w:t>
      </w:r>
      <w:r w:rsidRPr="00A23823">
        <w:rPr>
          <w:rFonts w:ascii="Times New Roman" w:hAnsi="Times New Roman" w:cs="Times New Roman"/>
          <w:sz w:val="24"/>
          <w:szCs w:val="24"/>
        </w:rPr>
        <w:tab/>
      </w:r>
      <w:r w:rsidRPr="00A23823">
        <w:rPr>
          <w:rFonts w:ascii="Times New Roman" w:hAnsi="Times New Roman" w:cs="Times New Roman"/>
          <w:sz w:val="24"/>
          <w:szCs w:val="24"/>
        </w:rPr>
        <w:tab/>
        <w:t>Supplies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550.91</w:t>
      </w:r>
    </w:p>
    <w:p w14:paraId="436C9D82" w14:textId="6BE0C9A6"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York County Court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Court Cost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1,035.75</w:t>
      </w:r>
    </w:p>
    <w:p w14:paraId="38E34B2F" w14:textId="29A4E5A9"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York County Sheriff</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Court Cost</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470.64</w:t>
      </w:r>
    </w:p>
    <w:p w14:paraId="02C82471" w14:textId="733DDAAB"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York County Title Co</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County Building</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315,716.25</w:t>
      </w:r>
    </w:p>
    <w:p w14:paraId="532AB8C6" w14:textId="23579D64" w:rsidR="00A23823" w:rsidRPr="00A23823" w:rsidRDefault="00A23823" w:rsidP="00A23823">
      <w:pPr>
        <w:pStyle w:val="NoSpacing"/>
        <w:rPr>
          <w:rFonts w:ascii="Times New Roman" w:hAnsi="Times New Roman" w:cs="Times New Roman"/>
          <w:sz w:val="24"/>
          <w:szCs w:val="24"/>
        </w:rPr>
      </w:pPr>
      <w:r w:rsidRPr="00A23823">
        <w:rPr>
          <w:rFonts w:ascii="Times New Roman" w:hAnsi="Times New Roman" w:cs="Times New Roman"/>
          <w:sz w:val="24"/>
          <w:szCs w:val="24"/>
        </w:rPr>
        <w:t>Gen, Inheritance</w:t>
      </w:r>
      <w:r w:rsidRPr="00A23823">
        <w:rPr>
          <w:rFonts w:ascii="Times New Roman" w:hAnsi="Times New Roman" w:cs="Times New Roman"/>
          <w:sz w:val="24"/>
          <w:szCs w:val="24"/>
        </w:rPr>
        <w:tab/>
        <w:t>York County Treasurer</w:t>
      </w:r>
      <w:r w:rsidRPr="00A23823">
        <w:rPr>
          <w:rFonts w:ascii="Times New Roman" w:hAnsi="Times New Roman" w:cs="Times New Roman"/>
          <w:sz w:val="24"/>
          <w:szCs w:val="24"/>
        </w:rPr>
        <w:tab/>
      </w:r>
      <w:r w:rsidRPr="00A23823">
        <w:rPr>
          <w:rFonts w:ascii="Times New Roman" w:hAnsi="Times New Roman" w:cs="Times New Roman"/>
          <w:sz w:val="24"/>
          <w:szCs w:val="24"/>
        </w:rPr>
        <w:tab/>
        <w:t>Postal Service/transfer</w:t>
      </w:r>
      <w:r w:rsidRPr="00A23823">
        <w:rPr>
          <w:rFonts w:ascii="Times New Roman" w:hAnsi="Times New Roman" w:cs="Times New Roman"/>
          <w:sz w:val="24"/>
          <w:szCs w:val="24"/>
        </w:rPr>
        <w:tab/>
      </w:r>
      <w:r w:rsidRPr="00A23823">
        <w:rPr>
          <w:rFonts w:ascii="Times New Roman" w:hAnsi="Times New Roman" w:cs="Times New Roman"/>
          <w:sz w:val="24"/>
          <w:szCs w:val="24"/>
        </w:rPr>
        <w:tab/>
        <w:t>205,754.51</w:t>
      </w:r>
    </w:p>
    <w:p w14:paraId="2B52F6A0" w14:textId="4114EFDE" w:rsidR="00F93B76" w:rsidRDefault="00A23823" w:rsidP="00F93B76">
      <w:pPr>
        <w:pStyle w:val="NoSpacing"/>
      </w:pPr>
      <w:r w:rsidRPr="00A23823">
        <w:rPr>
          <w:rFonts w:ascii="Times New Roman" w:hAnsi="Times New Roman" w:cs="Times New Roman"/>
          <w:sz w:val="24"/>
          <w:szCs w:val="24"/>
        </w:rPr>
        <w:t>Gen</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t>York Printing Co, LLC</w:t>
      </w:r>
      <w:r w:rsidRPr="00A23823">
        <w:rPr>
          <w:rFonts w:ascii="Times New Roman" w:hAnsi="Times New Roman" w:cs="Times New Roman"/>
          <w:sz w:val="24"/>
          <w:szCs w:val="24"/>
        </w:rPr>
        <w:tab/>
      </w:r>
      <w:r w:rsidRPr="00A23823">
        <w:rPr>
          <w:rFonts w:ascii="Times New Roman" w:hAnsi="Times New Roman" w:cs="Times New Roman"/>
          <w:sz w:val="24"/>
          <w:szCs w:val="24"/>
        </w:rPr>
        <w:tab/>
        <w:t>Supplies</w:t>
      </w:r>
      <w:r w:rsidRPr="00A23823">
        <w:rPr>
          <w:rFonts w:ascii="Times New Roman" w:hAnsi="Times New Roman" w:cs="Times New Roman"/>
          <w:sz w:val="24"/>
          <w:szCs w:val="24"/>
        </w:rPr>
        <w:tab/>
      </w:r>
      <w:r w:rsidRPr="00A23823">
        <w:rPr>
          <w:rFonts w:ascii="Times New Roman" w:hAnsi="Times New Roman" w:cs="Times New Roman"/>
          <w:sz w:val="24"/>
          <w:szCs w:val="24"/>
        </w:rPr>
        <w:tab/>
      </w:r>
      <w:r w:rsidRPr="00A23823">
        <w:rPr>
          <w:rFonts w:ascii="Times New Roman" w:hAnsi="Times New Roman" w:cs="Times New Roman"/>
          <w:sz w:val="24"/>
          <w:szCs w:val="24"/>
        </w:rPr>
        <w:tab/>
      </w:r>
      <w:r>
        <w:rPr>
          <w:rFonts w:ascii="Times New Roman" w:hAnsi="Times New Roman" w:cs="Times New Roman"/>
          <w:sz w:val="24"/>
          <w:szCs w:val="24"/>
        </w:rPr>
        <w:tab/>
      </w:r>
      <w:r w:rsidRPr="00A23823">
        <w:rPr>
          <w:rFonts w:ascii="Times New Roman" w:hAnsi="Times New Roman" w:cs="Times New Roman"/>
          <w:sz w:val="24"/>
          <w:szCs w:val="24"/>
        </w:rPr>
        <w:t>302.39</w:t>
      </w:r>
    </w:p>
    <w:p w14:paraId="42D4A02B" w14:textId="77777777" w:rsidR="007D109C" w:rsidRDefault="007D109C" w:rsidP="007D109C">
      <w:pPr>
        <w:ind w:left="0"/>
      </w:pPr>
    </w:p>
    <w:p w14:paraId="507E1477" w14:textId="0569CEE0" w:rsidR="00554580" w:rsidRDefault="007D109C" w:rsidP="00960C18">
      <w:pPr>
        <w:ind w:left="0"/>
      </w:pPr>
      <w:r>
        <w:t>Willard Peterson, met with the Board about public forum on the agenda.</w:t>
      </w:r>
    </w:p>
    <w:p w14:paraId="4732299D" w14:textId="77777777" w:rsidR="009823F9" w:rsidRDefault="009823F9" w:rsidP="00960C18">
      <w:pPr>
        <w:ind w:left="0"/>
      </w:pPr>
    </w:p>
    <w:p w14:paraId="4824991C" w14:textId="77777777" w:rsidR="00554580" w:rsidRDefault="00554580" w:rsidP="00554580">
      <w:pPr>
        <w:ind w:left="0"/>
        <w:rPr>
          <w:b/>
          <w:u w:val="single"/>
        </w:rPr>
      </w:pPr>
      <w:r>
        <w:rPr>
          <w:b/>
          <w:u w:val="single"/>
        </w:rPr>
        <w:t>GENERAL ASSISTANCE</w:t>
      </w:r>
    </w:p>
    <w:p w14:paraId="181F263F" w14:textId="1BCF9363" w:rsidR="00983C81" w:rsidRDefault="00A320F8" w:rsidP="006E665E">
      <w:pPr>
        <w:ind w:left="0"/>
      </w:pPr>
      <w:r>
        <w:t>There w</w:t>
      </w:r>
      <w:r w:rsidR="00AE56D7">
        <w:t>ere</w:t>
      </w:r>
      <w:r>
        <w:t xml:space="preserve"> no General Assistance at this time.</w:t>
      </w:r>
    </w:p>
    <w:p w14:paraId="4EE55EE0" w14:textId="77777777" w:rsidR="000E477F" w:rsidRDefault="000E477F" w:rsidP="00451715">
      <w:pPr>
        <w:ind w:left="0"/>
      </w:pPr>
    </w:p>
    <w:p w14:paraId="13F3F872" w14:textId="77777777" w:rsidR="000E477F" w:rsidRPr="003B58BE" w:rsidRDefault="000E477F" w:rsidP="000E477F">
      <w:pPr>
        <w:ind w:left="0"/>
        <w:rPr>
          <w:b/>
          <w:u w:val="single"/>
        </w:rPr>
      </w:pPr>
      <w:r>
        <w:rPr>
          <w:b/>
          <w:u w:val="single"/>
        </w:rPr>
        <w:t>I</w:t>
      </w:r>
      <w:r w:rsidRPr="003B58BE">
        <w:rPr>
          <w:b/>
          <w:u w:val="single"/>
        </w:rPr>
        <w:t>NTERFUND TRANSFERS:</w:t>
      </w:r>
    </w:p>
    <w:p w14:paraId="61F915E4" w14:textId="54F971CA" w:rsidR="001E5B8A" w:rsidRDefault="00A320F8" w:rsidP="0016103E">
      <w:pPr>
        <w:ind w:left="0"/>
      </w:pPr>
      <w:r>
        <w:t>There w</w:t>
      </w:r>
      <w:r w:rsidR="00AE56D7">
        <w:t>ere</w:t>
      </w:r>
      <w:r>
        <w:t xml:space="preserve"> no Interfund Transfers at this time.</w:t>
      </w:r>
    </w:p>
    <w:p w14:paraId="008F2AE1" w14:textId="77777777" w:rsidR="007D109C" w:rsidRDefault="007D109C" w:rsidP="0016103E">
      <w:pPr>
        <w:ind w:left="0"/>
      </w:pPr>
    </w:p>
    <w:p w14:paraId="0415D783" w14:textId="1131E91A" w:rsidR="007D109C" w:rsidRDefault="007D109C" w:rsidP="007D109C">
      <w:pPr>
        <w:ind w:left="0"/>
      </w:pPr>
      <w:r>
        <w:t>Moved by Bamesberger, seconded by Buller, to adopt Resolution #19-51 to authorize the Chairman to sign the certification of County Highway Superintendent Franklin Harvey Keim for determining incentive payment for January 1, 2019 to December 31, 2019, roll call; yeas, Bamesberger, Buller, Bulgrin, Obermier and Sikes, nays none, motion carried.</w:t>
      </w:r>
    </w:p>
    <w:p w14:paraId="36FF1A36" w14:textId="77777777" w:rsidR="006D476E" w:rsidRDefault="006D476E" w:rsidP="006D476E">
      <w:pPr>
        <w:tabs>
          <w:tab w:val="left" w:pos="720"/>
          <w:tab w:val="left" w:pos="1440"/>
          <w:tab w:val="left" w:pos="3600"/>
          <w:tab w:val="decimal" w:pos="9360"/>
          <w:tab w:val="decimal" w:pos="10680"/>
        </w:tabs>
        <w:jc w:val="center"/>
        <w:rPr>
          <w:b/>
        </w:rPr>
      </w:pPr>
      <w:bookmarkStart w:id="0" w:name="_Hlk511125601"/>
      <w:bookmarkStart w:id="1" w:name="_Hlk20226006"/>
      <w:bookmarkStart w:id="2" w:name="_Hlk506384567"/>
      <w:r w:rsidRPr="00E567AD">
        <w:rPr>
          <w:b/>
        </w:rPr>
        <w:t>RESOLUTION #1</w:t>
      </w:r>
      <w:r>
        <w:rPr>
          <w:b/>
        </w:rPr>
        <w:t>9-51</w:t>
      </w:r>
    </w:p>
    <w:p w14:paraId="739D52BF" w14:textId="77777777" w:rsidR="006D476E" w:rsidRDefault="006D476E" w:rsidP="006D476E">
      <w:pPr>
        <w:tabs>
          <w:tab w:val="left" w:pos="720"/>
          <w:tab w:val="left" w:pos="1440"/>
          <w:tab w:val="left" w:pos="3600"/>
          <w:tab w:val="decimal" w:pos="9360"/>
          <w:tab w:val="decimal" w:pos="10680"/>
        </w:tabs>
        <w:jc w:val="center"/>
        <w:rPr>
          <w:b/>
        </w:rPr>
      </w:pPr>
    </w:p>
    <w:p w14:paraId="757C4E03" w14:textId="77777777" w:rsidR="006D476E" w:rsidRDefault="006D476E" w:rsidP="006D476E">
      <w:pPr>
        <w:tabs>
          <w:tab w:val="left" w:pos="720"/>
          <w:tab w:val="left" w:pos="1440"/>
          <w:tab w:val="left" w:pos="3600"/>
          <w:tab w:val="decimal" w:pos="9360"/>
          <w:tab w:val="decimal" w:pos="10680"/>
        </w:tabs>
        <w:jc w:val="center"/>
        <w:rPr>
          <w:b/>
        </w:rPr>
      </w:pPr>
      <w:r>
        <w:rPr>
          <w:b/>
        </w:rPr>
        <w:t>SIGNING OF THE</w:t>
      </w:r>
    </w:p>
    <w:p w14:paraId="3CC9C732" w14:textId="77777777" w:rsidR="006D476E" w:rsidRDefault="006D476E" w:rsidP="006D476E">
      <w:pPr>
        <w:tabs>
          <w:tab w:val="left" w:pos="720"/>
          <w:tab w:val="left" w:pos="1440"/>
          <w:tab w:val="left" w:pos="3600"/>
          <w:tab w:val="decimal" w:pos="9360"/>
          <w:tab w:val="decimal" w:pos="10680"/>
        </w:tabs>
        <w:jc w:val="center"/>
        <w:rPr>
          <w:b/>
        </w:rPr>
      </w:pPr>
      <w:r>
        <w:rPr>
          <w:b/>
        </w:rPr>
        <w:t xml:space="preserve"> YEAR-END CERTIFICATION OF COUNTY HIGHWAY SUPERINTENDENT FORM 2019</w:t>
      </w:r>
    </w:p>
    <w:p w14:paraId="23EB979E" w14:textId="77777777" w:rsidR="006D476E" w:rsidRDefault="006D476E" w:rsidP="006D476E">
      <w:pPr>
        <w:tabs>
          <w:tab w:val="left" w:pos="720"/>
          <w:tab w:val="left" w:pos="1440"/>
          <w:tab w:val="left" w:pos="3600"/>
          <w:tab w:val="decimal" w:pos="9360"/>
          <w:tab w:val="decimal" w:pos="10680"/>
        </w:tabs>
        <w:jc w:val="center"/>
        <w:rPr>
          <w:b/>
        </w:rPr>
      </w:pPr>
    </w:p>
    <w:p w14:paraId="202442B2" w14:textId="77777777" w:rsidR="006D476E" w:rsidRDefault="006D476E" w:rsidP="006D476E">
      <w:pPr>
        <w:tabs>
          <w:tab w:val="left" w:pos="720"/>
          <w:tab w:val="left" w:pos="1440"/>
          <w:tab w:val="left" w:pos="3600"/>
          <w:tab w:val="decimal" w:pos="9360"/>
          <w:tab w:val="decimal" w:pos="10680"/>
        </w:tabs>
        <w:rPr>
          <w:bCs/>
        </w:rPr>
      </w:pPr>
      <w:r>
        <w:rPr>
          <w:b/>
        </w:rPr>
        <w:t xml:space="preserve">WHEREAS: </w:t>
      </w:r>
      <w:r>
        <w:rPr>
          <w:bCs/>
        </w:rPr>
        <w:t>State of Nebraska Statutes, sections 39-2302, and 39-2501 through 39-2505 details the requirements that must be met in order for a county to qualify for an annual Incentive Payment;</w:t>
      </w:r>
    </w:p>
    <w:p w14:paraId="2A1F6648" w14:textId="77777777" w:rsidR="006D476E" w:rsidRDefault="006D476E" w:rsidP="006D476E">
      <w:pPr>
        <w:tabs>
          <w:tab w:val="left" w:pos="720"/>
          <w:tab w:val="left" w:pos="1440"/>
          <w:tab w:val="left" w:pos="3600"/>
          <w:tab w:val="decimal" w:pos="9360"/>
          <w:tab w:val="decimal" w:pos="10680"/>
        </w:tabs>
        <w:rPr>
          <w:bCs/>
        </w:rPr>
      </w:pPr>
      <w:r>
        <w:rPr>
          <w:b/>
        </w:rPr>
        <w:t>WHEREAS:</w:t>
      </w:r>
      <w:r>
        <w:rPr>
          <w:bCs/>
        </w:rPr>
        <w:t xml:space="preserve"> The State of Nebraska Department of Transportation (NDOT) requires that each county must annually certify (by December 31</w:t>
      </w:r>
      <w:r w:rsidRPr="009942F2">
        <w:rPr>
          <w:bCs/>
          <w:vertAlign w:val="superscript"/>
        </w:rPr>
        <w:t>st</w:t>
      </w:r>
      <w:r>
        <w:rPr>
          <w:bCs/>
        </w:rPr>
        <w:t xml:space="preserve"> of each year) the appointment of the County Highway Superintendent to the NDOT using the Year-End Certification of County Highway Superintendent form:</w:t>
      </w:r>
    </w:p>
    <w:p w14:paraId="11A393CD" w14:textId="77777777" w:rsidR="006D476E" w:rsidRDefault="006D476E" w:rsidP="006D476E">
      <w:pPr>
        <w:tabs>
          <w:tab w:val="left" w:pos="720"/>
          <w:tab w:val="left" w:pos="1440"/>
          <w:tab w:val="left" w:pos="3600"/>
          <w:tab w:val="decimal" w:pos="9360"/>
          <w:tab w:val="decimal" w:pos="10680"/>
        </w:tabs>
        <w:rPr>
          <w:bCs/>
        </w:rPr>
      </w:pPr>
      <w:r>
        <w:rPr>
          <w:b/>
        </w:rPr>
        <w:t>WHEREAS:</w:t>
      </w:r>
      <w:r>
        <w:rPr>
          <w:bCs/>
        </w:rPr>
        <w:t xml:space="preserve"> The NDOT requires that such certification shall also include a copy of the meeting minutes showing the appointment of the County Highway Superintendent by their name as it appears on their License (if applicable), their License Number and Class of License (if applicable), the type of appointment , i.e., employed or under contract (consultant, or interlocal agreement with another county and /or incorporated municipality), and the beginning date of the appointment; and</w:t>
      </w:r>
    </w:p>
    <w:p w14:paraId="4B69E96D" w14:textId="77777777" w:rsidR="006D476E" w:rsidRDefault="006D476E" w:rsidP="006D476E">
      <w:pPr>
        <w:tabs>
          <w:tab w:val="left" w:pos="720"/>
          <w:tab w:val="left" w:pos="1440"/>
          <w:tab w:val="left" w:pos="3600"/>
          <w:tab w:val="decimal" w:pos="9360"/>
          <w:tab w:val="decimal" w:pos="10680"/>
        </w:tabs>
        <w:rPr>
          <w:bCs/>
        </w:rPr>
      </w:pPr>
      <w:r>
        <w:rPr>
          <w:b/>
        </w:rPr>
        <w:t>WHEREAS:</w:t>
      </w:r>
      <w:r>
        <w:rPr>
          <w:bCs/>
        </w:rPr>
        <w:t xml:space="preserve"> The NDOT also requires that such Year-End Certification of County Highway Superintendent form shall be signed by the County Board Chairperson and shall include a copy of a resolution of the County Board authorizing the signing of the Year-End Certification of County Highway Superintendent form by the County Board Chairperson.</w:t>
      </w:r>
    </w:p>
    <w:p w14:paraId="392CDF27" w14:textId="77777777" w:rsidR="006D476E" w:rsidRPr="00E567AD" w:rsidRDefault="006D476E" w:rsidP="006D476E">
      <w:pPr>
        <w:tabs>
          <w:tab w:val="left" w:pos="720"/>
          <w:tab w:val="left" w:pos="1440"/>
          <w:tab w:val="left" w:pos="3600"/>
          <w:tab w:val="decimal" w:pos="9360"/>
          <w:tab w:val="decimal" w:pos="10680"/>
        </w:tabs>
        <w:rPr>
          <w:b/>
        </w:rPr>
      </w:pPr>
      <w:r>
        <w:rPr>
          <w:b/>
        </w:rPr>
        <w:t xml:space="preserve">BE IT RESOLVED </w:t>
      </w:r>
      <w:r>
        <w:rPr>
          <w:bCs/>
        </w:rPr>
        <w:t>that the County Board Chairperson of York County is hereby authorized to sign the attached Year-End Certification of County Highway Superintendent form.</w:t>
      </w:r>
    </w:p>
    <w:p w14:paraId="0979ABDF" w14:textId="77777777" w:rsidR="006D476E" w:rsidRPr="00E567AD" w:rsidRDefault="006D476E" w:rsidP="006D476E">
      <w:pPr>
        <w:tabs>
          <w:tab w:val="left" w:pos="720"/>
          <w:tab w:val="left" w:pos="1440"/>
          <w:tab w:val="decimal" w:pos="9360"/>
        </w:tabs>
        <w:ind w:firstLine="936"/>
      </w:pPr>
    </w:p>
    <w:p w14:paraId="05621B08" w14:textId="168C3944" w:rsidR="00EF2BF3" w:rsidRDefault="006D476E" w:rsidP="002817F4">
      <w:pPr>
        <w:tabs>
          <w:tab w:val="left" w:pos="720"/>
          <w:tab w:val="left" w:pos="1440"/>
          <w:tab w:val="decimal" w:pos="9360"/>
        </w:tabs>
        <w:ind w:firstLine="936"/>
      </w:pPr>
      <w:r w:rsidRPr="00E567AD">
        <w:t xml:space="preserve">DATED this </w:t>
      </w:r>
      <w:r>
        <w:t>5th</w:t>
      </w:r>
      <w:r w:rsidRPr="00E567AD">
        <w:t xml:space="preserve"> day of </w:t>
      </w:r>
      <w:r>
        <w:t>November</w:t>
      </w:r>
      <w:r w:rsidRPr="00E567AD">
        <w:t>, 201</w:t>
      </w:r>
      <w:bookmarkEnd w:id="0"/>
      <w:r>
        <w:t>9</w:t>
      </w:r>
      <w:bookmarkEnd w:id="1"/>
      <w:bookmarkEnd w:id="2"/>
    </w:p>
    <w:p w14:paraId="45C228B0" w14:textId="449FC85F" w:rsidR="00171C91" w:rsidRDefault="00171C91" w:rsidP="00FC0240">
      <w:pPr>
        <w:ind w:left="0"/>
      </w:pPr>
    </w:p>
    <w:p w14:paraId="40D6B596" w14:textId="5F26D103" w:rsidR="00171C91" w:rsidRDefault="00171C91" w:rsidP="00FC0240">
      <w:pPr>
        <w:ind w:left="0"/>
      </w:pPr>
      <w:r>
        <w:t>Moved by</w:t>
      </w:r>
      <w:r w:rsidR="007D109C">
        <w:t xml:space="preserve"> Bulgrin</w:t>
      </w:r>
      <w:r>
        <w:t>, seconded by</w:t>
      </w:r>
      <w:r w:rsidR="007D109C">
        <w:t xml:space="preserve"> Obermier</w:t>
      </w:r>
      <w:r>
        <w:t xml:space="preserve">, </w:t>
      </w:r>
      <w:r w:rsidR="004E0D3C">
        <w:t>to approv</w:t>
      </w:r>
      <w:r w:rsidR="007D109C">
        <w:t xml:space="preserve">e </w:t>
      </w:r>
      <w:r w:rsidR="004E0D3C">
        <w:t xml:space="preserve">to sell the Civil Defense inventory that is stored at the </w:t>
      </w:r>
      <w:r w:rsidR="00CF167A">
        <w:t xml:space="preserve">City </w:t>
      </w:r>
      <w:r w:rsidR="004E0D3C">
        <w:t xml:space="preserve">Auditorium, </w:t>
      </w:r>
      <w:r w:rsidR="007D109C">
        <w:t>in the amount of $2,000.00 to Mike B</w:t>
      </w:r>
      <w:r w:rsidR="00CF167A">
        <w:t>o</w:t>
      </w:r>
      <w:r w:rsidR="007D109C">
        <w:t>ckman, Kearney, Nebraska,</w:t>
      </w:r>
      <w:r w:rsidR="00CF167A">
        <w:t xml:space="preserve"> </w:t>
      </w:r>
      <w:r w:rsidR="004E0D3C">
        <w:t>roll call, yeas;</w:t>
      </w:r>
      <w:r w:rsidR="00CF167A">
        <w:t xml:space="preserve"> Bulgrin, Obermier, Bamesberger, Buller</w:t>
      </w:r>
      <w:r w:rsidR="004E0D3C">
        <w:t xml:space="preserve"> and Sikes, nays none, motion carried.</w:t>
      </w:r>
    </w:p>
    <w:p w14:paraId="6EBD5FAB" w14:textId="720C1815" w:rsidR="004E0D3C" w:rsidRDefault="004E0D3C" w:rsidP="00FC0240">
      <w:pPr>
        <w:ind w:left="0"/>
      </w:pPr>
    </w:p>
    <w:p w14:paraId="073B9B97" w14:textId="401D86A4" w:rsidR="00AE56D7" w:rsidRDefault="004E0D3C" w:rsidP="0016103E">
      <w:pPr>
        <w:ind w:left="0"/>
      </w:pPr>
      <w:r>
        <w:t>Moved by</w:t>
      </w:r>
      <w:r w:rsidR="00CF167A">
        <w:t xml:space="preserve"> Obermier,</w:t>
      </w:r>
      <w:r>
        <w:t xml:space="preserve"> seconded by</w:t>
      </w:r>
      <w:r w:rsidR="00CF167A">
        <w:t xml:space="preserve"> Buller </w:t>
      </w:r>
      <w:r>
        <w:t xml:space="preserve">to authorize the Chairman to sign </w:t>
      </w:r>
      <w:r w:rsidR="00CF167A">
        <w:t>all the legal documents</w:t>
      </w:r>
      <w:r>
        <w:t xml:space="preserve"> to finalizing the purchase of the Aging Transportation Building located </w:t>
      </w:r>
      <w:r w:rsidR="000F5EF4">
        <w:t xml:space="preserve"> Lot </w:t>
      </w:r>
      <w:r w:rsidR="00057E3D">
        <w:t xml:space="preserve"> Eleven (</w:t>
      </w:r>
      <w:r w:rsidR="000F5EF4">
        <w:t>11</w:t>
      </w:r>
      <w:r w:rsidR="00057E3D">
        <w:t>)</w:t>
      </w:r>
      <w:r w:rsidR="000F5EF4">
        <w:t xml:space="preserve"> and Lot</w:t>
      </w:r>
      <w:r w:rsidR="00057E3D">
        <w:t xml:space="preserve"> Twelve (</w:t>
      </w:r>
      <w:r w:rsidR="000F5EF4">
        <w:t>12</w:t>
      </w:r>
      <w:r w:rsidR="00057E3D">
        <w:t>)</w:t>
      </w:r>
      <w:r w:rsidR="000F5EF4">
        <w:t xml:space="preserve"> Block </w:t>
      </w:r>
      <w:r w:rsidR="00057E3D">
        <w:t>Twenty-two (</w:t>
      </w:r>
      <w:r w:rsidR="000F5EF4">
        <w:t>22</w:t>
      </w:r>
      <w:r w:rsidR="00057E3D">
        <w:t>)</w:t>
      </w:r>
      <w:r w:rsidR="000F5EF4">
        <w:t>, in the Original Town of New York, now a part of the City of York</w:t>
      </w:r>
      <w:r w:rsidR="00057E3D">
        <w:t xml:space="preserve">, in York </w:t>
      </w:r>
      <w:r w:rsidR="000F5EF4">
        <w:t xml:space="preserve">County, Nebraska, </w:t>
      </w:r>
      <w:r>
        <w:t xml:space="preserve"> </w:t>
      </w:r>
      <w:r w:rsidR="000F5EF4">
        <w:t>(</w:t>
      </w:r>
      <w:r>
        <w:t xml:space="preserve">1614 </w:t>
      </w:r>
      <w:r w:rsidR="000F5EF4">
        <w:t xml:space="preserve">N </w:t>
      </w:r>
      <w:r>
        <w:t>Division Ave, York, Ne</w:t>
      </w:r>
      <w:r w:rsidR="000F5EF4">
        <w:t>)</w:t>
      </w:r>
      <w:r>
        <w:t>, roll call, yeas;</w:t>
      </w:r>
      <w:r w:rsidR="00CF167A">
        <w:t xml:space="preserve"> Obermier, Buller, Bulgrin, Bamesberger</w:t>
      </w:r>
      <w:r>
        <w:t xml:space="preserve"> and Sikes, nays none, motion carried.</w:t>
      </w:r>
    </w:p>
    <w:p w14:paraId="5413AB64" w14:textId="11A30F78" w:rsidR="000F5EF4" w:rsidRDefault="000F5EF4" w:rsidP="0016103E">
      <w:pPr>
        <w:ind w:left="0"/>
      </w:pPr>
    </w:p>
    <w:p w14:paraId="379536E7" w14:textId="1D2E5DA5" w:rsidR="000F5EF4" w:rsidRDefault="000F5EF4" w:rsidP="0016103E">
      <w:pPr>
        <w:ind w:left="0"/>
      </w:pPr>
      <w:r>
        <w:t>Moved by</w:t>
      </w:r>
      <w:r w:rsidR="00CF167A">
        <w:t xml:space="preserve"> Obermier, </w:t>
      </w:r>
      <w:r>
        <w:t>seconded by</w:t>
      </w:r>
      <w:r w:rsidR="00CF167A">
        <w:t xml:space="preserve"> Bamesberger</w:t>
      </w:r>
      <w:r>
        <w:t xml:space="preserve">, to </w:t>
      </w:r>
      <w:r w:rsidR="00CF167A">
        <w:t>allow the Clerk of the District Court Clerk to sign the quote from the State of Nebraska for the</w:t>
      </w:r>
      <w:r>
        <w:t xml:space="preserve"> Court Room video conference equipment, in the amount of $</w:t>
      </w:r>
      <w:r w:rsidR="00F26EA1">
        <w:t>26,005.68</w:t>
      </w:r>
      <w:r>
        <w:t xml:space="preserve">, roll call, yeas; </w:t>
      </w:r>
      <w:r w:rsidR="00CF167A">
        <w:t xml:space="preserve">Obermier, Bamesberger, </w:t>
      </w:r>
      <w:r w:rsidR="0060748C">
        <w:t xml:space="preserve">Buller, Bulgrin </w:t>
      </w:r>
      <w:r>
        <w:t>and Sikes, nays none, motion carried.</w:t>
      </w:r>
    </w:p>
    <w:p w14:paraId="7ED9902E" w14:textId="77777777" w:rsidR="001F632A" w:rsidRDefault="001F632A" w:rsidP="0016103E">
      <w:pPr>
        <w:ind w:left="0"/>
      </w:pPr>
    </w:p>
    <w:p w14:paraId="4899A603" w14:textId="16A39750" w:rsidR="001F632A" w:rsidRPr="003B58BE" w:rsidRDefault="001F632A" w:rsidP="001F632A">
      <w:pPr>
        <w:ind w:left="0"/>
      </w:pPr>
      <w:r w:rsidRPr="003B58BE">
        <w:t>Moved by</w:t>
      </w:r>
      <w:r>
        <w:t xml:space="preserve"> </w:t>
      </w:r>
      <w:r w:rsidR="00CF167A">
        <w:t>Bamesberger,</w:t>
      </w:r>
      <w:r w:rsidRPr="003B58BE">
        <w:t xml:space="preserve"> seconded by</w:t>
      </w:r>
      <w:r>
        <w:t xml:space="preserve"> </w:t>
      </w:r>
      <w:r w:rsidR="00CF167A">
        <w:t>Obermier</w:t>
      </w:r>
      <w:r w:rsidRPr="003B58BE">
        <w:t>, to go into executive session at</w:t>
      </w:r>
      <w:r>
        <w:t xml:space="preserve"> 8:</w:t>
      </w:r>
      <w:r w:rsidR="00CF167A">
        <w:t>55</w:t>
      </w:r>
      <w:r w:rsidRPr="003B58BE">
        <w:t xml:space="preserve"> a.m., to prevent needless injury to an individual, </w:t>
      </w:r>
      <w:r>
        <w:t>also present, Chris Johnson, County Attorney</w:t>
      </w:r>
      <w:r w:rsidR="00CF167A">
        <w:t xml:space="preserve"> and Benjamin Dennis, Deputy County Attorney, </w:t>
      </w:r>
      <w:r>
        <w:t>roll</w:t>
      </w:r>
      <w:r w:rsidRPr="003B58BE">
        <w:t xml:space="preserve"> call: </w:t>
      </w:r>
      <w:r w:rsidR="00CF167A" w:rsidRPr="003B58BE">
        <w:t>yeas;</w:t>
      </w:r>
      <w:r w:rsidR="00CF167A">
        <w:t xml:space="preserve"> Bamesberger, Obermier, Buller, Bulgrin </w:t>
      </w:r>
      <w:r>
        <w:t xml:space="preserve">and Sikes, </w:t>
      </w:r>
      <w:r w:rsidRPr="003B58BE">
        <w:t>nays, none; motion carried.</w:t>
      </w:r>
    </w:p>
    <w:p w14:paraId="49828E57" w14:textId="77777777" w:rsidR="001F632A" w:rsidRPr="003B58BE" w:rsidRDefault="001F632A" w:rsidP="001F632A">
      <w:pPr>
        <w:ind w:left="0"/>
      </w:pPr>
    </w:p>
    <w:p w14:paraId="41493514" w14:textId="60723EBC" w:rsidR="004E4EBF" w:rsidRDefault="001F632A" w:rsidP="001F632A">
      <w:pPr>
        <w:ind w:left="0"/>
      </w:pPr>
      <w:r w:rsidRPr="003B58BE">
        <w:t>Moved by</w:t>
      </w:r>
      <w:r w:rsidR="00CF167A">
        <w:t xml:space="preserve"> Obermier,</w:t>
      </w:r>
      <w:r w:rsidRPr="003B58BE">
        <w:t xml:space="preserve"> seconded by</w:t>
      </w:r>
      <w:r>
        <w:t xml:space="preserve"> </w:t>
      </w:r>
      <w:r w:rsidR="00CF167A">
        <w:t>Bamesberger,</w:t>
      </w:r>
      <w:r w:rsidRPr="003B58BE">
        <w:t xml:space="preserve"> to come out of executive session at </w:t>
      </w:r>
      <w:r w:rsidR="00CF167A">
        <w:t>9</w:t>
      </w:r>
      <w:r>
        <w:t>:</w:t>
      </w:r>
      <w:r w:rsidR="00CF167A">
        <w:t>19</w:t>
      </w:r>
      <w:r w:rsidRPr="003B58BE">
        <w:t xml:space="preserve"> a.m. which no action was taken; roll call: yeas;</w:t>
      </w:r>
      <w:r w:rsidR="00CF167A">
        <w:t xml:space="preserve"> Obermier, Bamesberger, Buller, Bulgrin and</w:t>
      </w:r>
      <w:r w:rsidRPr="003B58BE">
        <w:t xml:space="preserve"> Sikes, nays, none; motion carried.</w:t>
      </w:r>
    </w:p>
    <w:p w14:paraId="4310990E" w14:textId="77777777" w:rsidR="00CF167A" w:rsidRDefault="00CF167A" w:rsidP="001F632A">
      <w:pPr>
        <w:ind w:left="0"/>
      </w:pPr>
    </w:p>
    <w:p w14:paraId="3F8CA20F" w14:textId="77777777" w:rsidR="007D109C" w:rsidRDefault="007D109C" w:rsidP="007D109C">
      <w:pPr>
        <w:ind w:left="0"/>
      </w:pPr>
      <w:r>
        <w:t>Tom Neilsen, with Soarin Group Inc., met with the Board to discuss IT services.</w:t>
      </w:r>
    </w:p>
    <w:p w14:paraId="3BF31DF7" w14:textId="77777777" w:rsidR="00A320F8" w:rsidRDefault="00A320F8" w:rsidP="0016103E">
      <w:pPr>
        <w:ind w:left="0"/>
      </w:pPr>
    </w:p>
    <w:p w14:paraId="67704C01" w14:textId="77777777" w:rsidR="00E51784" w:rsidRPr="003B58BE" w:rsidRDefault="00E51784" w:rsidP="00E51784">
      <w:pPr>
        <w:ind w:left="0"/>
        <w:rPr>
          <w:b/>
          <w:u w:val="single"/>
        </w:rPr>
      </w:pPr>
      <w:r w:rsidRPr="003B58BE">
        <w:rPr>
          <w:b/>
          <w:u w:val="single"/>
        </w:rPr>
        <w:t>ADDITION AND REMODELING</w:t>
      </w:r>
    </w:p>
    <w:p w14:paraId="0140CB95" w14:textId="1B92BEBA" w:rsidR="006414C3" w:rsidRDefault="00A320F8" w:rsidP="00B561B1">
      <w:pPr>
        <w:ind w:left="0"/>
      </w:pPr>
      <w:r>
        <w:t>There w</w:t>
      </w:r>
      <w:r w:rsidR="00AE56D7">
        <w:t>ere</w:t>
      </w:r>
      <w:r>
        <w:t xml:space="preserve"> no Addition and Remodeling at this time.</w:t>
      </w:r>
    </w:p>
    <w:p w14:paraId="2FD50998" w14:textId="77777777" w:rsidR="00385BBC" w:rsidRDefault="00385BBC" w:rsidP="00B561B1">
      <w:pPr>
        <w:ind w:left="0"/>
      </w:pPr>
    </w:p>
    <w:p w14:paraId="59FD6289" w14:textId="7481A9C5" w:rsidR="00556B29" w:rsidRDefault="007407E3" w:rsidP="00107D58">
      <w:pPr>
        <w:ind w:left="0"/>
      </w:pPr>
      <w:r w:rsidRPr="003B58BE">
        <w:t>Committee reports were given.</w:t>
      </w:r>
    </w:p>
    <w:p w14:paraId="2D5AD232" w14:textId="77777777" w:rsidR="00B0478E" w:rsidRDefault="00B0478E" w:rsidP="00107D58">
      <w:pPr>
        <w:ind w:left="0"/>
      </w:pPr>
    </w:p>
    <w:p w14:paraId="770F632F" w14:textId="57712B57" w:rsidR="00B0478E" w:rsidRPr="003B58BE" w:rsidRDefault="00B0478E" w:rsidP="00B0478E">
      <w:pPr>
        <w:ind w:left="0"/>
      </w:pPr>
      <w:r w:rsidRPr="003B58BE">
        <w:t>Moved by</w:t>
      </w:r>
      <w:r>
        <w:t xml:space="preserve"> Bulgrin,</w:t>
      </w:r>
      <w:r w:rsidRPr="003B58BE">
        <w:t xml:space="preserve"> seconded by</w:t>
      </w:r>
      <w:r>
        <w:t xml:space="preserve"> Buller</w:t>
      </w:r>
      <w:r w:rsidRPr="003B58BE">
        <w:t>, to go into executive session at</w:t>
      </w:r>
      <w:r>
        <w:t xml:space="preserve"> 10:07:</w:t>
      </w:r>
      <w:r w:rsidRPr="003B58BE">
        <w:t xml:space="preserve"> a.m., to prevent needless injury to an individual, </w:t>
      </w:r>
      <w:r>
        <w:t>also present, Chris Johnson, County Attorney, and Benjamin Dennis, Deputy County Attorney, roll</w:t>
      </w:r>
      <w:r w:rsidRPr="003B58BE">
        <w:t xml:space="preserve"> call: yeas;</w:t>
      </w:r>
      <w:r>
        <w:t xml:space="preserve"> Bulgrin, Buller, Bamesberger, Obermier, and Sikes, </w:t>
      </w:r>
      <w:r w:rsidRPr="003B58BE">
        <w:t>nays, none; motion carried.</w:t>
      </w:r>
    </w:p>
    <w:p w14:paraId="245D0760" w14:textId="77777777" w:rsidR="00B0478E" w:rsidRPr="003B58BE" w:rsidRDefault="00B0478E" w:rsidP="00B0478E">
      <w:pPr>
        <w:ind w:left="0"/>
      </w:pPr>
    </w:p>
    <w:p w14:paraId="1FF0A6BF" w14:textId="2DDC69E7" w:rsidR="00B0478E" w:rsidRDefault="00B0478E" w:rsidP="00B0478E">
      <w:pPr>
        <w:ind w:left="0"/>
      </w:pPr>
      <w:r w:rsidRPr="003B58BE">
        <w:t>Moved by</w:t>
      </w:r>
      <w:r>
        <w:t xml:space="preserve"> Bulgrin,</w:t>
      </w:r>
      <w:r w:rsidRPr="003B58BE">
        <w:t xml:space="preserve"> seconded by</w:t>
      </w:r>
      <w:r>
        <w:t xml:space="preserve"> Bamesberger</w:t>
      </w:r>
      <w:r w:rsidRPr="003B58BE">
        <w:t xml:space="preserve">, to come out of executive session at </w:t>
      </w:r>
      <w:r w:rsidR="00CF167A">
        <w:t>10:34</w:t>
      </w:r>
      <w:r w:rsidRPr="003B58BE">
        <w:t xml:space="preserve"> a.m. which no action was taken; roll call: yeas;</w:t>
      </w:r>
      <w:r w:rsidR="00CF167A">
        <w:t xml:space="preserve"> Bulgrin, Bamesberger, Obermier, Buller</w:t>
      </w:r>
      <w:r>
        <w:t xml:space="preserve"> </w:t>
      </w:r>
      <w:r w:rsidRPr="003B58BE">
        <w:t>and Sikes, nays, none; motion carried.</w:t>
      </w:r>
    </w:p>
    <w:p w14:paraId="6E39C20E" w14:textId="77777777" w:rsidR="00B0478E" w:rsidRDefault="00B0478E" w:rsidP="00B0478E">
      <w:pPr>
        <w:ind w:left="0"/>
      </w:pPr>
    </w:p>
    <w:p w14:paraId="38D676AB" w14:textId="58E4B352" w:rsidR="00B0478E" w:rsidRDefault="00B0478E" w:rsidP="00B0478E">
      <w:pPr>
        <w:ind w:left="0"/>
      </w:pPr>
      <w:r>
        <w:t>Moved by Bulgrin, seconded by Obermier to amend the agenda due to the existence</w:t>
      </w:r>
      <w:r w:rsidR="00951F4A">
        <w:t xml:space="preserve"> of</w:t>
      </w:r>
      <w:r>
        <w:t xml:space="preserve"> an emergency, to Discuss and Act on excepting the resignation of York County Attorney Christopher Johnson, roll call, yeas; Bulgrin, Obermier, Bamesberger, Buller and Sikes, nays none, motion carried.</w:t>
      </w:r>
    </w:p>
    <w:p w14:paraId="16934109" w14:textId="77777777" w:rsidR="00B0478E" w:rsidRDefault="00B0478E" w:rsidP="00B0478E">
      <w:pPr>
        <w:ind w:left="0"/>
      </w:pPr>
    </w:p>
    <w:p w14:paraId="2A32B19D" w14:textId="71E4C74B" w:rsidR="00B0478E" w:rsidRDefault="00B0478E" w:rsidP="00B0478E">
      <w:pPr>
        <w:ind w:left="0"/>
      </w:pPr>
      <w:r>
        <w:t>Moved by Obermier, seconded by Sikes, to except the resignation of Christopher Johnson, York County Attorney with regrets and well wishes, roll call, yeas; Obermier, Sikes, Bulgrin, Buller and Bamesberger, nays none, motion carried.</w:t>
      </w:r>
    </w:p>
    <w:p w14:paraId="75D4A87A" w14:textId="77777777" w:rsidR="00B0478E" w:rsidRDefault="00B0478E" w:rsidP="00B0478E">
      <w:pPr>
        <w:ind w:left="0"/>
      </w:pPr>
    </w:p>
    <w:p w14:paraId="7A50455B" w14:textId="7A623FF1" w:rsidR="00B0478E" w:rsidRDefault="00B0478E" w:rsidP="00B0478E">
      <w:pPr>
        <w:ind w:left="0"/>
      </w:pPr>
      <w:r>
        <w:t>Moved by Bamesberger, seconded by Bulgrin</w:t>
      </w:r>
      <w:r w:rsidR="001A5CBD">
        <w:t>,</w:t>
      </w:r>
      <w:r>
        <w:t xml:space="preserve"> to declare a vacancy in the office of York County Attorney  as of November 18, 2019  and appoint Commissioners Jack Sikes and Kurt Bulgrin with the assistance of Deputy County Attorney Benjamin Dennis, to be on a search committee to fill the vacancy of County Attorney, roll call, yeas; Bamesberger, Bulgrin, Buller, Obermier and Sikes, nays none, motion carried.</w:t>
      </w:r>
    </w:p>
    <w:p w14:paraId="51532835" w14:textId="77777777" w:rsidR="007407E3" w:rsidRPr="003B58BE" w:rsidRDefault="007407E3" w:rsidP="007407E3">
      <w:pPr>
        <w:ind w:left="0"/>
        <w:rPr>
          <w:b/>
          <w:u w:val="single"/>
        </w:rPr>
      </w:pPr>
    </w:p>
    <w:p w14:paraId="686B27FE" w14:textId="51CEBB74" w:rsidR="007407E3" w:rsidRDefault="007407E3" w:rsidP="007407E3">
      <w:pPr>
        <w:ind w:left="0"/>
      </w:pPr>
      <w:r w:rsidRPr="003B58BE">
        <w:t xml:space="preserve">The Chairman declared the meeting adjourned </w:t>
      </w:r>
      <w:r w:rsidR="0014671F" w:rsidRPr="003B58BE">
        <w:t>at</w:t>
      </w:r>
      <w:r w:rsidR="000A0CB0">
        <w:t xml:space="preserve"> </w:t>
      </w:r>
      <w:r w:rsidR="00CF167A">
        <w:t>10:41</w:t>
      </w:r>
      <w:r w:rsidR="002557E9">
        <w:t xml:space="preserve"> </w:t>
      </w:r>
      <w:r w:rsidR="00556B29">
        <w:t>a</w:t>
      </w:r>
      <w:r w:rsidR="00943442" w:rsidRPr="003B58BE">
        <w:t>.m.</w:t>
      </w:r>
      <w:r w:rsidRPr="003B58BE">
        <w:t xml:space="preserve"> The next meeting will be held </w:t>
      </w:r>
      <w:r w:rsidR="003A7BEE">
        <w:t xml:space="preserve">November </w:t>
      </w:r>
      <w:r w:rsidR="00A320F8">
        <w:t>19</w:t>
      </w:r>
      <w:r w:rsidR="004C3B9D">
        <w:t>,</w:t>
      </w:r>
      <w:r w:rsidRPr="003B58BE">
        <w:t xml:space="preserve"> 201</w:t>
      </w:r>
      <w:r w:rsidR="0087387D" w:rsidRPr="003B58BE">
        <w:t>9</w:t>
      </w:r>
      <w:r w:rsidRPr="003B58BE">
        <w:t xml:space="preserve"> at 8:30 a.m. in the County C</w:t>
      </w:r>
      <w:r w:rsidR="00527B1C">
        <w:t>ourt Room</w:t>
      </w:r>
      <w:r w:rsidRPr="003B58BE">
        <w:t xml:space="preserve">, </w:t>
      </w:r>
      <w:r w:rsidR="005B55A3">
        <w:t>s</w:t>
      </w:r>
      <w:r w:rsidR="00527B1C">
        <w:t>econd floor</w:t>
      </w:r>
      <w:r w:rsidRPr="003B58BE">
        <w:t xml:space="preserve"> of the Courthouse</w:t>
      </w:r>
      <w:r w:rsidR="00527B1C">
        <w:t xml:space="preserve"> room 205, </w:t>
      </w:r>
      <w:r w:rsidRPr="003B58BE">
        <w:t>for the regular meeting.</w:t>
      </w:r>
    </w:p>
    <w:p w14:paraId="73FCED4C" w14:textId="77777777" w:rsidR="000E3C56" w:rsidRPr="003B58BE" w:rsidRDefault="000E3C56" w:rsidP="007407E3">
      <w:pPr>
        <w:ind w:left="0"/>
      </w:pP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01356"/>
    <w:rsid w:val="00002749"/>
    <w:rsid w:val="000027AB"/>
    <w:rsid w:val="00004A0F"/>
    <w:rsid w:val="00013689"/>
    <w:rsid w:val="000141DD"/>
    <w:rsid w:val="000164B7"/>
    <w:rsid w:val="00020272"/>
    <w:rsid w:val="00021908"/>
    <w:rsid w:val="000219CE"/>
    <w:rsid w:val="00024E4F"/>
    <w:rsid w:val="00025D0D"/>
    <w:rsid w:val="000267C3"/>
    <w:rsid w:val="00030E53"/>
    <w:rsid w:val="00030F13"/>
    <w:rsid w:val="00034F82"/>
    <w:rsid w:val="0003613C"/>
    <w:rsid w:val="0003628C"/>
    <w:rsid w:val="00036467"/>
    <w:rsid w:val="00037990"/>
    <w:rsid w:val="00040803"/>
    <w:rsid w:val="00041056"/>
    <w:rsid w:val="00041396"/>
    <w:rsid w:val="00043839"/>
    <w:rsid w:val="000438A1"/>
    <w:rsid w:val="00045433"/>
    <w:rsid w:val="00045695"/>
    <w:rsid w:val="00046A3E"/>
    <w:rsid w:val="0004701E"/>
    <w:rsid w:val="00051A9F"/>
    <w:rsid w:val="000543D4"/>
    <w:rsid w:val="00054850"/>
    <w:rsid w:val="00056747"/>
    <w:rsid w:val="00056E78"/>
    <w:rsid w:val="00057E3D"/>
    <w:rsid w:val="000661C9"/>
    <w:rsid w:val="0006754A"/>
    <w:rsid w:val="0006799F"/>
    <w:rsid w:val="00070A4F"/>
    <w:rsid w:val="00071742"/>
    <w:rsid w:val="00071945"/>
    <w:rsid w:val="00073044"/>
    <w:rsid w:val="00074066"/>
    <w:rsid w:val="00074B19"/>
    <w:rsid w:val="00074BF0"/>
    <w:rsid w:val="0007571C"/>
    <w:rsid w:val="00077FB2"/>
    <w:rsid w:val="00083BDF"/>
    <w:rsid w:val="00086232"/>
    <w:rsid w:val="00091A59"/>
    <w:rsid w:val="000927D9"/>
    <w:rsid w:val="0009321B"/>
    <w:rsid w:val="00094B05"/>
    <w:rsid w:val="000A0838"/>
    <w:rsid w:val="000A0CB0"/>
    <w:rsid w:val="000A247A"/>
    <w:rsid w:val="000A3DF2"/>
    <w:rsid w:val="000A7003"/>
    <w:rsid w:val="000A729B"/>
    <w:rsid w:val="000B028C"/>
    <w:rsid w:val="000B034F"/>
    <w:rsid w:val="000B29B1"/>
    <w:rsid w:val="000B4DE2"/>
    <w:rsid w:val="000B7791"/>
    <w:rsid w:val="000C6651"/>
    <w:rsid w:val="000C7838"/>
    <w:rsid w:val="000D3D34"/>
    <w:rsid w:val="000D3F7F"/>
    <w:rsid w:val="000D5124"/>
    <w:rsid w:val="000E07FD"/>
    <w:rsid w:val="000E3C56"/>
    <w:rsid w:val="000E477F"/>
    <w:rsid w:val="000E6ADA"/>
    <w:rsid w:val="000E744B"/>
    <w:rsid w:val="000E79D2"/>
    <w:rsid w:val="000F0997"/>
    <w:rsid w:val="000F5EF4"/>
    <w:rsid w:val="000F7DCD"/>
    <w:rsid w:val="00100D20"/>
    <w:rsid w:val="00101D33"/>
    <w:rsid w:val="0010372F"/>
    <w:rsid w:val="00103CD1"/>
    <w:rsid w:val="0010487D"/>
    <w:rsid w:val="001051F0"/>
    <w:rsid w:val="0010523C"/>
    <w:rsid w:val="0010727D"/>
    <w:rsid w:val="00107469"/>
    <w:rsid w:val="00107D58"/>
    <w:rsid w:val="00110A46"/>
    <w:rsid w:val="00110A5F"/>
    <w:rsid w:val="00115DF2"/>
    <w:rsid w:val="001179D8"/>
    <w:rsid w:val="00117A8F"/>
    <w:rsid w:val="00120392"/>
    <w:rsid w:val="00122A2B"/>
    <w:rsid w:val="001240B3"/>
    <w:rsid w:val="001274E4"/>
    <w:rsid w:val="001302D0"/>
    <w:rsid w:val="00131AE2"/>
    <w:rsid w:val="0013390E"/>
    <w:rsid w:val="00133E2C"/>
    <w:rsid w:val="00136002"/>
    <w:rsid w:val="00141A93"/>
    <w:rsid w:val="001424CD"/>
    <w:rsid w:val="001438F3"/>
    <w:rsid w:val="00145C76"/>
    <w:rsid w:val="001464C8"/>
    <w:rsid w:val="0014671F"/>
    <w:rsid w:val="00152E3D"/>
    <w:rsid w:val="001543FA"/>
    <w:rsid w:val="00155D12"/>
    <w:rsid w:val="00160D53"/>
    <w:rsid w:val="0016103E"/>
    <w:rsid w:val="00163F21"/>
    <w:rsid w:val="001643CE"/>
    <w:rsid w:val="00164CBF"/>
    <w:rsid w:val="00164DC4"/>
    <w:rsid w:val="0016726C"/>
    <w:rsid w:val="00170FC6"/>
    <w:rsid w:val="00171C91"/>
    <w:rsid w:val="001725E9"/>
    <w:rsid w:val="001729D7"/>
    <w:rsid w:val="00172F77"/>
    <w:rsid w:val="0017350E"/>
    <w:rsid w:val="0017422A"/>
    <w:rsid w:val="00180AA4"/>
    <w:rsid w:val="00180B1D"/>
    <w:rsid w:val="0018235B"/>
    <w:rsid w:val="00183D85"/>
    <w:rsid w:val="00186EE1"/>
    <w:rsid w:val="00187EC0"/>
    <w:rsid w:val="00191319"/>
    <w:rsid w:val="00193CD4"/>
    <w:rsid w:val="00194D9D"/>
    <w:rsid w:val="00197554"/>
    <w:rsid w:val="001A0DB3"/>
    <w:rsid w:val="001A21F5"/>
    <w:rsid w:val="001A29F8"/>
    <w:rsid w:val="001A3F3D"/>
    <w:rsid w:val="001A58C3"/>
    <w:rsid w:val="001A5CBD"/>
    <w:rsid w:val="001A6645"/>
    <w:rsid w:val="001A7B8C"/>
    <w:rsid w:val="001B1621"/>
    <w:rsid w:val="001B2E03"/>
    <w:rsid w:val="001B316D"/>
    <w:rsid w:val="001B5E1C"/>
    <w:rsid w:val="001C0271"/>
    <w:rsid w:val="001C1A9C"/>
    <w:rsid w:val="001C3115"/>
    <w:rsid w:val="001C5405"/>
    <w:rsid w:val="001D0A7E"/>
    <w:rsid w:val="001D0C96"/>
    <w:rsid w:val="001D10F9"/>
    <w:rsid w:val="001D2353"/>
    <w:rsid w:val="001D4478"/>
    <w:rsid w:val="001D4776"/>
    <w:rsid w:val="001D515D"/>
    <w:rsid w:val="001D5B80"/>
    <w:rsid w:val="001D73F9"/>
    <w:rsid w:val="001D7F74"/>
    <w:rsid w:val="001E0D90"/>
    <w:rsid w:val="001E36A3"/>
    <w:rsid w:val="001E5B8A"/>
    <w:rsid w:val="001E62F5"/>
    <w:rsid w:val="001E6309"/>
    <w:rsid w:val="001E647B"/>
    <w:rsid w:val="001F128F"/>
    <w:rsid w:val="001F30CC"/>
    <w:rsid w:val="001F35CB"/>
    <w:rsid w:val="001F36FF"/>
    <w:rsid w:val="001F3971"/>
    <w:rsid w:val="001F3F35"/>
    <w:rsid w:val="001F4641"/>
    <w:rsid w:val="001F4D2B"/>
    <w:rsid w:val="001F632A"/>
    <w:rsid w:val="001F67D7"/>
    <w:rsid w:val="001F6E04"/>
    <w:rsid w:val="002001F2"/>
    <w:rsid w:val="002045D4"/>
    <w:rsid w:val="00205EC7"/>
    <w:rsid w:val="00206EC4"/>
    <w:rsid w:val="002103F7"/>
    <w:rsid w:val="00212C7D"/>
    <w:rsid w:val="00213133"/>
    <w:rsid w:val="00213AF5"/>
    <w:rsid w:val="00214533"/>
    <w:rsid w:val="00220E03"/>
    <w:rsid w:val="002240EE"/>
    <w:rsid w:val="00224B6E"/>
    <w:rsid w:val="002263B5"/>
    <w:rsid w:val="002335FB"/>
    <w:rsid w:val="00236B3C"/>
    <w:rsid w:val="00241C7E"/>
    <w:rsid w:val="00243BE1"/>
    <w:rsid w:val="002442F4"/>
    <w:rsid w:val="002445EC"/>
    <w:rsid w:val="0024523D"/>
    <w:rsid w:val="00245386"/>
    <w:rsid w:val="00246D40"/>
    <w:rsid w:val="0025160C"/>
    <w:rsid w:val="002518C5"/>
    <w:rsid w:val="002557E9"/>
    <w:rsid w:val="00255F92"/>
    <w:rsid w:val="00260E9D"/>
    <w:rsid w:val="00262FF9"/>
    <w:rsid w:val="00267E64"/>
    <w:rsid w:val="002703B8"/>
    <w:rsid w:val="00272066"/>
    <w:rsid w:val="00272B45"/>
    <w:rsid w:val="002741A1"/>
    <w:rsid w:val="0027599E"/>
    <w:rsid w:val="002817F4"/>
    <w:rsid w:val="00287D8E"/>
    <w:rsid w:val="00291245"/>
    <w:rsid w:val="00292B7C"/>
    <w:rsid w:val="0029372D"/>
    <w:rsid w:val="002A19F1"/>
    <w:rsid w:val="002A3484"/>
    <w:rsid w:val="002A36B0"/>
    <w:rsid w:val="002A7936"/>
    <w:rsid w:val="002B07AE"/>
    <w:rsid w:val="002B2383"/>
    <w:rsid w:val="002B2B60"/>
    <w:rsid w:val="002B450F"/>
    <w:rsid w:val="002B4611"/>
    <w:rsid w:val="002B703D"/>
    <w:rsid w:val="002C22D8"/>
    <w:rsid w:val="002C4902"/>
    <w:rsid w:val="002C4D95"/>
    <w:rsid w:val="002C64AB"/>
    <w:rsid w:val="002D06EC"/>
    <w:rsid w:val="002D0732"/>
    <w:rsid w:val="002D559A"/>
    <w:rsid w:val="002D5C5B"/>
    <w:rsid w:val="002D6AC6"/>
    <w:rsid w:val="002D75F3"/>
    <w:rsid w:val="002D7816"/>
    <w:rsid w:val="002E05A5"/>
    <w:rsid w:val="002E19A9"/>
    <w:rsid w:val="002E2476"/>
    <w:rsid w:val="002E412B"/>
    <w:rsid w:val="002F0A2E"/>
    <w:rsid w:val="002F3628"/>
    <w:rsid w:val="002F520F"/>
    <w:rsid w:val="002F5F6A"/>
    <w:rsid w:val="00300E82"/>
    <w:rsid w:val="00302839"/>
    <w:rsid w:val="00302982"/>
    <w:rsid w:val="00306073"/>
    <w:rsid w:val="00306BC5"/>
    <w:rsid w:val="003072F1"/>
    <w:rsid w:val="0030742D"/>
    <w:rsid w:val="00310B78"/>
    <w:rsid w:val="00310DEE"/>
    <w:rsid w:val="0031189C"/>
    <w:rsid w:val="00313E11"/>
    <w:rsid w:val="003161BB"/>
    <w:rsid w:val="00316FC6"/>
    <w:rsid w:val="00317282"/>
    <w:rsid w:val="003217DC"/>
    <w:rsid w:val="0033058B"/>
    <w:rsid w:val="003358E5"/>
    <w:rsid w:val="00336868"/>
    <w:rsid w:val="00340129"/>
    <w:rsid w:val="003410A4"/>
    <w:rsid w:val="0034127B"/>
    <w:rsid w:val="003429AA"/>
    <w:rsid w:val="00344124"/>
    <w:rsid w:val="003443B4"/>
    <w:rsid w:val="0034477B"/>
    <w:rsid w:val="00350DBD"/>
    <w:rsid w:val="00352DA4"/>
    <w:rsid w:val="00355A0B"/>
    <w:rsid w:val="003574B5"/>
    <w:rsid w:val="003645AD"/>
    <w:rsid w:val="003655D7"/>
    <w:rsid w:val="00365AAB"/>
    <w:rsid w:val="00367C6E"/>
    <w:rsid w:val="0037245A"/>
    <w:rsid w:val="00374529"/>
    <w:rsid w:val="003746CE"/>
    <w:rsid w:val="0037608A"/>
    <w:rsid w:val="00376937"/>
    <w:rsid w:val="00380AB4"/>
    <w:rsid w:val="00380E27"/>
    <w:rsid w:val="00381656"/>
    <w:rsid w:val="00381B74"/>
    <w:rsid w:val="0038374E"/>
    <w:rsid w:val="00384414"/>
    <w:rsid w:val="00385BBC"/>
    <w:rsid w:val="0038669B"/>
    <w:rsid w:val="00386C6E"/>
    <w:rsid w:val="003925A8"/>
    <w:rsid w:val="00392B11"/>
    <w:rsid w:val="00393FBE"/>
    <w:rsid w:val="003A0F43"/>
    <w:rsid w:val="003A1453"/>
    <w:rsid w:val="003A6025"/>
    <w:rsid w:val="003A6682"/>
    <w:rsid w:val="003A6F98"/>
    <w:rsid w:val="003A7434"/>
    <w:rsid w:val="003A7BEE"/>
    <w:rsid w:val="003B550C"/>
    <w:rsid w:val="003B5566"/>
    <w:rsid w:val="003B58BE"/>
    <w:rsid w:val="003B5EF1"/>
    <w:rsid w:val="003C0A83"/>
    <w:rsid w:val="003C2DE4"/>
    <w:rsid w:val="003C3EF3"/>
    <w:rsid w:val="003C4B13"/>
    <w:rsid w:val="003C549B"/>
    <w:rsid w:val="003C5529"/>
    <w:rsid w:val="003C675E"/>
    <w:rsid w:val="003D4482"/>
    <w:rsid w:val="003E07AC"/>
    <w:rsid w:val="003E0CCB"/>
    <w:rsid w:val="003E30F7"/>
    <w:rsid w:val="003E573C"/>
    <w:rsid w:val="003F0787"/>
    <w:rsid w:val="003F0B99"/>
    <w:rsid w:val="00402A38"/>
    <w:rsid w:val="004049A4"/>
    <w:rsid w:val="004073A5"/>
    <w:rsid w:val="00412B02"/>
    <w:rsid w:val="00412CAF"/>
    <w:rsid w:val="0041501A"/>
    <w:rsid w:val="00415783"/>
    <w:rsid w:val="00415A5D"/>
    <w:rsid w:val="00415AD3"/>
    <w:rsid w:val="00416BF8"/>
    <w:rsid w:val="00417100"/>
    <w:rsid w:val="00421553"/>
    <w:rsid w:val="00421623"/>
    <w:rsid w:val="00423A36"/>
    <w:rsid w:val="00424A92"/>
    <w:rsid w:val="00430748"/>
    <w:rsid w:val="00430E12"/>
    <w:rsid w:val="00436A35"/>
    <w:rsid w:val="004370A1"/>
    <w:rsid w:val="00442D16"/>
    <w:rsid w:val="00443984"/>
    <w:rsid w:val="004442B5"/>
    <w:rsid w:val="00445422"/>
    <w:rsid w:val="0045044E"/>
    <w:rsid w:val="0045116A"/>
    <w:rsid w:val="00451715"/>
    <w:rsid w:val="004552D2"/>
    <w:rsid w:val="0045573B"/>
    <w:rsid w:val="00455EA7"/>
    <w:rsid w:val="004620E9"/>
    <w:rsid w:val="0046230F"/>
    <w:rsid w:val="0046424A"/>
    <w:rsid w:val="00465AF3"/>
    <w:rsid w:val="00465D42"/>
    <w:rsid w:val="0046617C"/>
    <w:rsid w:val="00470B55"/>
    <w:rsid w:val="00471683"/>
    <w:rsid w:val="00471D36"/>
    <w:rsid w:val="00473A36"/>
    <w:rsid w:val="00473D05"/>
    <w:rsid w:val="004872E7"/>
    <w:rsid w:val="00487C8A"/>
    <w:rsid w:val="00490929"/>
    <w:rsid w:val="00491E62"/>
    <w:rsid w:val="00495167"/>
    <w:rsid w:val="004A7135"/>
    <w:rsid w:val="004A7C1E"/>
    <w:rsid w:val="004B2FAF"/>
    <w:rsid w:val="004B51DE"/>
    <w:rsid w:val="004B7B25"/>
    <w:rsid w:val="004C0DDE"/>
    <w:rsid w:val="004C24C3"/>
    <w:rsid w:val="004C253C"/>
    <w:rsid w:val="004C26CC"/>
    <w:rsid w:val="004C34BD"/>
    <w:rsid w:val="004C3B9D"/>
    <w:rsid w:val="004C3D75"/>
    <w:rsid w:val="004C4173"/>
    <w:rsid w:val="004C5748"/>
    <w:rsid w:val="004C6C39"/>
    <w:rsid w:val="004C72C4"/>
    <w:rsid w:val="004C7403"/>
    <w:rsid w:val="004D1F35"/>
    <w:rsid w:val="004D2FFD"/>
    <w:rsid w:val="004D601D"/>
    <w:rsid w:val="004D7D9A"/>
    <w:rsid w:val="004E0D3C"/>
    <w:rsid w:val="004E30A7"/>
    <w:rsid w:val="004E38BB"/>
    <w:rsid w:val="004E4EBF"/>
    <w:rsid w:val="004E6985"/>
    <w:rsid w:val="004E6E1D"/>
    <w:rsid w:val="004F086B"/>
    <w:rsid w:val="004F3125"/>
    <w:rsid w:val="004F6563"/>
    <w:rsid w:val="00501446"/>
    <w:rsid w:val="005041CD"/>
    <w:rsid w:val="00504C28"/>
    <w:rsid w:val="00505B89"/>
    <w:rsid w:val="005070D5"/>
    <w:rsid w:val="0050765F"/>
    <w:rsid w:val="0051057B"/>
    <w:rsid w:val="00517E19"/>
    <w:rsid w:val="005205FF"/>
    <w:rsid w:val="00527B1C"/>
    <w:rsid w:val="00527C8F"/>
    <w:rsid w:val="00527E9F"/>
    <w:rsid w:val="00531B7B"/>
    <w:rsid w:val="00535B65"/>
    <w:rsid w:val="0054094D"/>
    <w:rsid w:val="00540BA2"/>
    <w:rsid w:val="00546AB4"/>
    <w:rsid w:val="00546FD8"/>
    <w:rsid w:val="0054773F"/>
    <w:rsid w:val="005477C1"/>
    <w:rsid w:val="005504BC"/>
    <w:rsid w:val="005519A0"/>
    <w:rsid w:val="00554580"/>
    <w:rsid w:val="00554BCF"/>
    <w:rsid w:val="00554FAF"/>
    <w:rsid w:val="00556734"/>
    <w:rsid w:val="00556B29"/>
    <w:rsid w:val="00561576"/>
    <w:rsid w:val="005615F8"/>
    <w:rsid w:val="005628D8"/>
    <w:rsid w:val="00563969"/>
    <w:rsid w:val="00563D0F"/>
    <w:rsid w:val="005710D9"/>
    <w:rsid w:val="00571A76"/>
    <w:rsid w:val="00572BE0"/>
    <w:rsid w:val="00574C9E"/>
    <w:rsid w:val="00581D15"/>
    <w:rsid w:val="005924C7"/>
    <w:rsid w:val="005934F0"/>
    <w:rsid w:val="005956D5"/>
    <w:rsid w:val="0059738C"/>
    <w:rsid w:val="00597BF4"/>
    <w:rsid w:val="005A2B09"/>
    <w:rsid w:val="005A38A3"/>
    <w:rsid w:val="005A5420"/>
    <w:rsid w:val="005B2F97"/>
    <w:rsid w:val="005B30BA"/>
    <w:rsid w:val="005B4822"/>
    <w:rsid w:val="005B5267"/>
    <w:rsid w:val="005B55A3"/>
    <w:rsid w:val="005C1C46"/>
    <w:rsid w:val="005C1D0F"/>
    <w:rsid w:val="005C2F59"/>
    <w:rsid w:val="005C3D18"/>
    <w:rsid w:val="005C72AD"/>
    <w:rsid w:val="005C7D03"/>
    <w:rsid w:val="005D1312"/>
    <w:rsid w:val="005D1606"/>
    <w:rsid w:val="005D64BC"/>
    <w:rsid w:val="005D7275"/>
    <w:rsid w:val="005E0DFF"/>
    <w:rsid w:val="005E20A5"/>
    <w:rsid w:val="005E2351"/>
    <w:rsid w:val="005E3BAC"/>
    <w:rsid w:val="005E7000"/>
    <w:rsid w:val="005F5A3C"/>
    <w:rsid w:val="005F624A"/>
    <w:rsid w:val="005F6B08"/>
    <w:rsid w:val="006018D6"/>
    <w:rsid w:val="00604A06"/>
    <w:rsid w:val="0060748C"/>
    <w:rsid w:val="0061249A"/>
    <w:rsid w:val="00615461"/>
    <w:rsid w:val="0061564E"/>
    <w:rsid w:val="006172FB"/>
    <w:rsid w:val="0062175D"/>
    <w:rsid w:val="00622B2E"/>
    <w:rsid w:val="0062641F"/>
    <w:rsid w:val="00630A2C"/>
    <w:rsid w:val="00631F9A"/>
    <w:rsid w:val="006351DD"/>
    <w:rsid w:val="00636206"/>
    <w:rsid w:val="006368D3"/>
    <w:rsid w:val="00640E0F"/>
    <w:rsid w:val="006414C3"/>
    <w:rsid w:val="00644E1D"/>
    <w:rsid w:val="006456E4"/>
    <w:rsid w:val="00646949"/>
    <w:rsid w:val="006512A1"/>
    <w:rsid w:val="00651C82"/>
    <w:rsid w:val="00657820"/>
    <w:rsid w:val="00664595"/>
    <w:rsid w:val="0066463B"/>
    <w:rsid w:val="00665A9F"/>
    <w:rsid w:val="00667FD1"/>
    <w:rsid w:val="00670E3F"/>
    <w:rsid w:val="00672CB2"/>
    <w:rsid w:val="00672EAA"/>
    <w:rsid w:val="0067330E"/>
    <w:rsid w:val="00673BB8"/>
    <w:rsid w:val="00681C3A"/>
    <w:rsid w:val="00682B31"/>
    <w:rsid w:val="00683C39"/>
    <w:rsid w:val="0068425F"/>
    <w:rsid w:val="00685406"/>
    <w:rsid w:val="00687D0F"/>
    <w:rsid w:val="00687F02"/>
    <w:rsid w:val="00690EA7"/>
    <w:rsid w:val="0069119A"/>
    <w:rsid w:val="00692666"/>
    <w:rsid w:val="0069337A"/>
    <w:rsid w:val="00693C71"/>
    <w:rsid w:val="00694E10"/>
    <w:rsid w:val="00696F1D"/>
    <w:rsid w:val="006A01E1"/>
    <w:rsid w:val="006A1D09"/>
    <w:rsid w:val="006A3269"/>
    <w:rsid w:val="006A514D"/>
    <w:rsid w:val="006A6CE6"/>
    <w:rsid w:val="006A6D25"/>
    <w:rsid w:val="006A714E"/>
    <w:rsid w:val="006A7BD2"/>
    <w:rsid w:val="006B178A"/>
    <w:rsid w:val="006B1C13"/>
    <w:rsid w:val="006B469D"/>
    <w:rsid w:val="006B7B04"/>
    <w:rsid w:val="006C0E92"/>
    <w:rsid w:val="006C0FFC"/>
    <w:rsid w:val="006C202F"/>
    <w:rsid w:val="006C4EF0"/>
    <w:rsid w:val="006D0139"/>
    <w:rsid w:val="006D14DD"/>
    <w:rsid w:val="006D2136"/>
    <w:rsid w:val="006D3FE2"/>
    <w:rsid w:val="006D476E"/>
    <w:rsid w:val="006D65DC"/>
    <w:rsid w:val="006E53D4"/>
    <w:rsid w:val="006E665E"/>
    <w:rsid w:val="006F0F71"/>
    <w:rsid w:val="006F3D91"/>
    <w:rsid w:val="006F438A"/>
    <w:rsid w:val="006F5DA7"/>
    <w:rsid w:val="006F61D6"/>
    <w:rsid w:val="007004BC"/>
    <w:rsid w:val="007008A0"/>
    <w:rsid w:val="0070216F"/>
    <w:rsid w:val="00702672"/>
    <w:rsid w:val="00704B2E"/>
    <w:rsid w:val="007075AC"/>
    <w:rsid w:val="00711B32"/>
    <w:rsid w:val="00711FDB"/>
    <w:rsid w:val="0071431D"/>
    <w:rsid w:val="007155EF"/>
    <w:rsid w:val="007168E4"/>
    <w:rsid w:val="007169E4"/>
    <w:rsid w:val="00716EB7"/>
    <w:rsid w:val="00720A1E"/>
    <w:rsid w:val="00721F32"/>
    <w:rsid w:val="00724BAB"/>
    <w:rsid w:val="00725D37"/>
    <w:rsid w:val="00727C00"/>
    <w:rsid w:val="007304C0"/>
    <w:rsid w:val="00734E86"/>
    <w:rsid w:val="007360F1"/>
    <w:rsid w:val="00736A10"/>
    <w:rsid w:val="0074065E"/>
    <w:rsid w:val="007407E3"/>
    <w:rsid w:val="007420CD"/>
    <w:rsid w:val="00742986"/>
    <w:rsid w:val="007526B2"/>
    <w:rsid w:val="00752E7E"/>
    <w:rsid w:val="00752F9D"/>
    <w:rsid w:val="00753ED4"/>
    <w:rsid w:val="00754EF2"/>
    <w:rsid w:val="00760786"/>
    <w:rsid w:val="007624F2"/>
    <w:rsid w:val="00764ED2"/>
    <w:rsid w:val="007657DF"/>
    <w:rsid w:val="00766087"/>
    <w:rsid w:val="00773D45"/>
    <w:rsid w:val="00775295"/>
    <w:rsid w:val="00777536"/>
    <w:rsid w:val="007814E0"/>
    <w:rsid w:val="0078630D"/>
    <w:rsid w:val="007875FC"/>
    <w:rsid w:val="00791E59"/>
    <w:rsid w:val="0079384E"/>
    <w:rsid w:val="00793FFE"/>
    <w:rsid w:val="007974FD"/>
    <w:rsid w:val="00797521"/>
    <w:rsid w:val="007A1601"/>
    <w:rsid w:val="007A16A5"/>
    <w:rsid w:val="007A2CBE"/>
    <w:rsid w:val="007A3B1E"/>
    <w:rsid w:val="007A594D"/>
    <w:rsid w:val="007B6A93"/>
    <w:rsid w:val="007C2D5A"/>
    <w:rsid w:val="007C716E"/>
    <w:rsid w:val="007D109C"/>
    <w:rsid w:val="007D1EAD"/>
    <w:rsid w:val="007D463C"/>
    <w:rsid w:val="007D4FBC"/>
    <w:rsid w:val="007D7DAC"/>
    <w:rsid w:val="007D7FD7"/>
    <w:rsid w:val="007E45E3"/>
    <w:rsid w:val="007E4F86"/>
    <w:rsid w:val="007E6830"/>
    <w:rsid w:val="007F1263"/>
    <w:rsid w:val="007F3640"/>
    <w:rsid w:val="007F3C7F"/>
    <w:rsid w:val="007F3E54"/>
    <w:rsid w:val="007F411F"/>
    <w:rsid w:val="00801F85"/>
    <w:rsid w:val="008045CB"/>
    <w:rsid w:val="0080572C"/>
    <w:rsid w:val="00806373"/>
    <w:rsid w:val="00806A63"/>
    <w:rsid w:val="00806FD1"/>
    <w:rsid w:val="00807DF4"/>
    <w:rsid w:val="00812ADE"/>
    <w:rsid w:val="00814848"/>
    <w:rsid w:val="008202C1"/>
    <w:rsid w:val="00820577"/>
    <w:rsid w:val="00821189"/>
    <w:rsid w:val="00821CC6"/>
    <w:rsid w:val="008224F9"/>
    <w:rsid w:val="00827F17"/>
    <w:rsid w:val="00830E3E"/>
    <w:rsid w:val="008316E5"/>
    <w:rsid w:val="00833986"/>
    <w:rsid w:val="00835880"/>
    <w:rsid w:val="00836F5E"/>
    <w:rsid w:val="00836F6F"/>
    <w:rsid w:val="00843639"/>
    <w:rsid w:val="008507A8"/>
    <w:rsid w:val="00855388"/>
    <w:rsid w:val="008573CC"/>
    <w:rsid w:val="00860F89"/>
    <w:rsid w:val="00864841"/>
    <w:rsid w:val="00866D58"/>
    <w:rsid w:val="00871E59"/>
    <w:rsid w:val="0087387D"/>
    <w:rsid w:val="00875216"/>
    <w:rsid w:val="00875812"/>
    <w:rsid w:val="00877251"/>
    <w:rsid w:val="00880C8B"/>
    <w:rsid w:val="00882EE1"/>
    <w:rsid w:val="00883F0F"/>
    <w:rsid w:val="00884E57"/>
    <w:rsid w:val="00885D29"/>
    <w:rsid w:val="00891A83"/>
    <w:rsid w:val="00891F1B"/>
    <w:rsid w:val="00893433"/>
    <w:rsid w:val="00893B0F"/>
    <w:rsid w:val="00895DAE"/>
    <w:rsid w:val="008A33F4"/>
    <w:rsid w:val="008A3578"/>
    <w:rsid w:val="008A4AD8"/>
    <w:rsid w:val="008A6EF6"/>
    <w:rsid w:val="008B4A11"/>
    <w:rsid w:val="008B7AE2"/>
    <w:rsid w:val="008C3819"/>
    <w:rsid w:val="008C4E20"/>
    <w:rsid w:val="008C4F84"/>
    <w:rsid w:val="008C5BC2"/>
    <w:rsid w:val="008C6BCD"/>
    <w:rsid w:val="008D01A8"/>
    <w:rsid w:val="008D0811"/>
    <w:rsid w:val="008D09DA"/>
    <w:rsid w:val="008D369A"/>
    <w:rsid w:val="008D528D"/>
    <w:rsid w:val="008D6429"/>
    <w:rsid w:val="008D65C0"/>
    <w:rsid w:val="008E2104"/>
    <w:rsid w:val="008E6F38"/>
    <w:rsid w:val="008F0D7F"/>
    <w:rsid w:val="008F34C2"/>
    <w:rsid w:val="008F3B99"/>
    <w:rsid w:val="008F52DC"/>
    <w:rsid w:val="009005EF"/>
    <w:rsid w:val="00901CB9"/>
    <w:rsid w:val="009069A5"/>
    <w:rsid w:val="00906F6D"/>
    <w:rsid w:val="00907E57"/>
    <w:rsid w:val="00912F12"/>
    <w:rsid w:val="00915758"/>
    <w:rsid w:val="0091630B"/>
    <w:rsid w:val="009178ED"/>
    <w:rsid w:val="00917B9A"/>
    <w:rsid w:val="00917D79"/>
    <w:rsid w:val="009209C9"/>
    <w:rsid w:val="00921B66"/>
    <w:rsid w:val="009233A9"/>
    <w:rsid w:val="009272AD"/>
    <w:rsid w:val="00927AAF"/>
    <w:rsid w:val="00932F53"/>
    <w:rsid w:val="009340C5"/>
    <w:rsid w:val="00934CAD"/>
    <w:rsid w:val="009362D2"/>
    <w:rsid w:val="009400ED"/>
    <w:rsid w:val="009408CD"/>
    <w:rsid w:val="00943442"/>
    <w:rsid w:val="00950E11"/>
    <w:rsid w:val="00951F4A"/>
    <w:rsid w:val="009521A9"/>
    <w:rsid w:val="00955231"/>
    <w:rsid w:val="00957C9A"/>
    <w:rsid w:val="00960C18"/>
    <w:rsid w:val="009621F2"/>
    <w:rsid w:val="00962E17"/>
    <w:rsid w:val="0096350D"/>
    <w:rsid w:val="00964423"/>
    <w:rsid w:val="009661ED"/>
    <w:rsid w:val="00967A1B"/>
    <w:rsid w:val="00971F2C"/>
    <w:rsid w:val="00972B62"/>
    <w:rsid w:val="00972BAB"/>
    <w:rsid w:val="00975EC8"/>
    <w:rsid w:val="009823F9"/>
    <w:rsid w:val="00982CB2"/>
    <w:rsid w:val="00983A3D"/>
    <w:rsid w:val="00983C81"/>
    <w:rsid w:val="00986850"/>
    <w:rsid w:val="00986DD6"/>
    <w:rsid w:val="00987E71"/>
    <w:rsid w:val="00993AC0"/>
    <w:rsid w:val="00994567"/>
    <w:rsid w:val="009945D3"/>
    <w:rsid w:val="00996AEE"/>
    <w:rsid w:val="00997EC2"/>
    <w:rsid w:val="009A1332"/>
    <w:rsid w:val="009A1D78"/>
    <w:rsid w:val="009A2D46"/>
    <w:rsid w:val="009A3DE0"/>
    <w:rsid w:val="009A5563"/>
    <w:rsid w:val="009A617F"/>
    <w:rsid w:val="009A681F"/>
    <w:rsid w:val="009A75B5"/>
    <w:rsid w:val="009B188C"/>
    <w:rsid w:val="009B2D48"/>
    <w:rsid w:val="009B482D"/>
    <w:rsid w:val="009B4EBD"/>
    <w:rsid w:val="009B7A09"/>
    <w:rsid w:val="009C342F"/>
    <w:rsid w:val="009C4326"/>
    <w:rsid w:val="009C6E00"/>
    <w:rsid w:val="009C6E14"/>
    <w:rsid w:val="009D0980"/>
    <w:rsid w:val="009D16BF"/>
    <w:rsid w:val="009D39EF"/>
    <w:rsid w:val="009D4C0C"/>
    <w:rsid w:val="009E04B4"/>
    <w:rsid w:val="009E170B"/>
    <w:rsid w:val="009E3568"/>
    <w:rsid w:val="009E40C7"/>
    <w:rsid w:val="009E43A3"/>
    <w:rsid w:val="009E4698"/>
    <w:rsid w:val="009E63ED"/>
    <w:rsid w:val="00A01AE3"/>
    <w:rsid w:val="00A01D04"/>
    <w:rsid w:val="00A056D3"/>
    <w:rsid w:val="00A10EA3"/>
    <w:rsid w:val="00A10FEE"/>
    <w:rsid w:val="00A122A6"/>
    <w:rsid w:val="00A133B9"/>
    <w:rsid w:val="00A13838"/>
    <w:rsid w:val="00A173F6"/>
    <w:rsid w:val="00A219EE"/>
    <w:rsid w:val="00A21EB5"/>
    <w:rsid w:val="00A23823"/>
    <w:rsid w:val="00A25B65"/>
    <w:rsid w:val="00A307BF"/>
    <w:rsid w:val="00A308FA"/>
    <w:rsid w:val="00A31394"/>
    <w:rsid w:val="00A320F8"/>
    <w:rsid w:val="00A3255E"/>
    <w:rsid w:val="00A32FB0"/>
    <w:rsid w:val="00A3491A"/>
    <w:rsid w:val="00A35C62"/>
    <w:rsid w:val="00A37425"/>
    <w:rsid w:val="00A46A33"/>
    <w:rsid w:val="00A51FC1"/>
    <w:rsid w:val="00A56A69"/>
    <w:rsid w:val="00A63DE8"/>
    <w:rsid w:val="00A63FB4"/>
    <w:rsid w:val="00A6565E"/>
    <w:rsid w:val="00A67618"/>
    <w:rsid w:val="00A70575"/>
    <w:rsid w:val="00A71282"/>
    <w:rsid w:val="00A71D1C"/>
    <w:rsid w:val="00A726E0"/>
    <w:rsid w:val="00A74DC4"/>
    <w:rsid w:val="00A75951"/>
    <w:rsid w:val="00A76ECD"/>
    <w:rsid w:val="00A80AE5"/>
    <w:rsid w:val="00A82AB6"/>
    <w:rsid w:val="00A849F0"/>
    <w:rsid w:val="00A84BD1"/>
    <w:rsid w:val="00A85551"/>
    <w:rsid w:val="00A86A17"/>
    <w:rsid w:val="00A90288"/>
    <w:rsid w:val="00A907F1"/>
    <w:rsid w:val="00A90FA8"/>
    <w:rsid w:val="00A92015"/>
    <w:rsid w:val="00A923DE"/>
    <w:rsid w:val="00A942F4"/>
    <w:rsid w:val="00A96AC2"/>
    <w:rsid w:val="00A970DF"/>
    <w:rsid w:val="00A97487"/>
    <w:rsid w:val="00AA509F"/>
    <w:rsid w:val="00AA5412"/>
    <w:rsid w:val="00AA59CD"/>
    <w:rsid w:val="00AB13F4"/>
    <w:rsid w:val="00AB2E23"/>
    <w:rsid w:val="00AB2FD6"/>
    <w:rsid w:val="00AB6E39"/>
    <w:rsid w:val="00AC0C43"/>
    <w:rsid w:val="00AC1F2E"/>
    <w:rsid w:val="00AC3CE4"/>
    <w:rsid w:val="00AC74E9"/>
    <w:rsid w:val="00AC7C91"/>
    <w:rsid w:val="00AD027C"/>
    <w:rsid w:val="00AD344A"/>
    <w:rsid w:val="00AD4DBA"/>
    <w:rsid w:val="00AD50F7"/>
    <w:rsid w:val="00AD7339"/>
    <w:rsid w:val="00AD75C3"/>
    <w:rsid w:val="00AE35BC"/>
    <w:rsid w:val="00AE56D7"/>
    <w:rsid w:val="00AE5C25"/>
    <w:rsid w:val="00AE6B87"/>
    <w:rsid w:val="00AF2DDB"/>
    <w:rsid w:val="00AF331D"/>
    <w:rsid w:val="00AF3379"/>
    <w:rsid w:val="00AF4796"/>
    <w:rsid w:val="00B01F0F"/>
    <w:rsid w:val="00B0478E"/>
    <w:rsid w:val="00B06D65"/>
    <w:rsid w:val="00B07327"/>
    <w:rsid w:val="00B16F22"/>
    <w:rsid w:val="00B208FB"/>
    <w:rsid w:val="00B2292B"/>
    <w:rsid w:val="00B22FDB"/>
    <w:rsid w:val="00B253F4"/>
    <w:rsid w:val="00B25924"/>
    <w:rsid w:val="00B259C5"/>
    <w:rsid w:val="00B30AB0"/>
    <w:rsid w:val="00B31B84"/>
    <w:rsid w:val="00B35A33"/>
    <w:rsid w:val="00B35C33"/>
    <w:rsid w:val="00B35FB3"/>
    <w:rsid w:val="00B44D9B"/>
    <w:rsid w:val="00B44F63"/>
    <w:rsid w:val="00B45994"/>
    <w:rsid w:val="00B4668E"/>
    <w:rsid w:val="00B50321"/>
    <w:rsid w:val="00B561B1"/>
    <w:rsid w:val="00B57362"/>
    <w:rsid w:val="00B61B2C"/>
    <w:rsid w:val="00B62FA9"/>
    <w:rsid w:val="00B633F9"/>
    <w:rsid w:val="00B643C1"/>
    <w:rsid w:val="00B64F52"/>
    <w:rsid w:val="00B66328"/>
    <w:rsid w:val="00B70EDB"/>
    <w:rsid w:val="00B736E8"/>
    <w:rsid w:val="00B76F4A"/>
    <w:rsid w:val="00B81B96"/>
    <w:rsid w:val="00B820E4"/>
    <w:rsid w:val="00B82DA8"/>
    <w:rsid w:val="00B83872"/>
    <w:rsid w:val="00B83AE7"/>
    <w:rsid w:val="00B83BAF"/>
    <w:rsid w:val="00B850A6"/>
    <w:rsid w:val="00B86AD2"/>
    <w:rsid w:val="00B87BB2"/>
    <w:rsid w:val="00B91028"/>
    <w:rsid w:val="00B91D01"/>
    <w:rsid w:val="00B94F75"/>
    <w:rsid w:val="00B96719"/>
    <w:rsid w:val="00B96F79"/>
    <w:rsid w:val="00BA58C2"/>
    <w:rsid w:val="00BB0EB8"/>
    <w:rsid w:val="00BB0F41"/>
    <w:rsid w:val="00BB312C"/>
    <w:rsid w:val="00BB3406"/>
    <w:rsid w:val="00BB53E6"/>
    <w:rsid w:val="00BC0E0E"/>
    <w:rsid w:val="00BC22A4"/>
    <w:rsid w:val="00BC3736"/>
    <w:rsid w:val="00BC49F4"/>
    <w:rsid w:val="00BC716E"/>
    <w:rsid w:val="00BD01A1"/>
    <w:rsid w:val="00BE034E"/>
    <w:rsid w:val="00BE0626"/>
    <w:rsid w:val="00BE1074"/>
    <w:rsid w:val="00BE21C2"/>
    <w:rsid w:val="00BE28A6"/>
    <w:rsid w:val="00BE383F"/>
    <w:rsid w:val="00BE6546"/>
    <w:rsid w:val="00BE6D6B"/>
    <w:rsid w:val="00BE7D63"/>
    <w:rsid w:val="00BF1E49"/>
    <w:rsid w:val="00BF24F4"/>
    <w:rsid w:val="00BF4ADD"/>
    <w:rsid w:val="00BF7C55"/>
    <w:rsid w:val="00C01284"/>
    <w:rsid w:val="00C02DB1"/>
    <w:rsid w:val="00C048CC"/>
    <w:rsid w:val="00C057AF"/>
    <w:rsid w:val="00C067C9"/>
    <w:rsid w:val="00C07833"/>
    <w:rsid w:val="00C107C5"/>
    <w:rsid w:val="00C10BEF"/>
    <w:rsid w:val="00C166C7"/>
    <w:rsid w:val="00C1683B"/>
    <w:rsid w:val="00C169CB"/>
    <w:rsid w:val="00C16F96"/>
    <w:rsid w:val="00C20996"/>
    <w:rsid w:val="00C2101E"/>
    <w:rsid w:val="00C23712"/>
    <w:rsid w:val="00C25831"/>
    <w:rsid w:val="00C25872"/>
    <w:rsid w:val="00C27034"/>
    <w:rsid w:val="00C27763"/>
    <w:rsid w:val="00C32AAB"/>
    <w:rsid w:val="00C32DE3"/>
    <w:rsid w:val="00C33EA4"/>
    <w:rsid w:val="00C33EF3"/>
    <w:rsid w:val="00C372D2"/>
    <w:rsid w:val="00C43908"/>
    <w:rsid w:val="00C461C5"/>
    <w:rsid w:val="00C463CF"/>
    <w:rsid w:val="00C51B1A"/>
    <w:rsid w:val="00C51E84"/>
    <w:rsid w:val="00C56D15"/>
    <w:rsid w:val="00C61CC6"/>
    <w:rsid w:val="00C62538"/>
    <w:rsid w:val="00C63571"/>
    <w:rsid w:val="00C66096"/>
    <w:rsid w:val="00C6679C"/>
    <w:rsid w:val="00C66F54"/>
    <w:rsid w:val="00C71E55"/>
    <w:rsid w:val="00C73CF0"/>
    <w:rsid w:val="00C75845"/>
    <w:rsid w:val="00C815CE"/>
    <w:rsid w:val="00C820DE"/>
    <w:rsid w:val="00C82887"/>
    <w:rsid w:val="00C85E69"/>
    <w:rsid w:val="00C8676E"/>
    <w:rsid w:val="00C92217"/>
    <w:rsid w:val="00C9566B"/>
    <w:rsid w:val="00C95DD9"/>
    <w:rsid w:val="00CA28FE"/>
    <w:rsid w:val="00CA38C9"/>
    <w:rsid w:val="00CA3F0C"/>
    <w:rsid w:val="00CA4973"/>
    <w:rsid w:val="00CA547A"/>
    <w:rsid w:val="00CA5876"/>
    <w:rsid w:val="00CA66CE"/>
    <w:rsid w:val="00CA66F9"/>
    <w:rsid w:val="00CA6886"/>
    <w:rsid w:val="00CB0A16"/>
    <w:rsid w:val="00CB504E"/>
    <w:rsid w:val="00CB6597"/>
    <w:rsid w:val="00CB7694"/>
    <w:rsid w:val="00CB7A84"/>
    <w:rsid w:val="00CC0D75"/>
    <w:rsid w:val="00CC1AFC"/>
    <w:rsid w:val="00CC3120"/>
    <w:rsid w:val="00CD0DDD"/>
    <w:rsid w:val="00CD3B53"/>
    <w:rsid w:val="00CD465C"/>
    <w:rsid w:val="00CE191D"/>
    <w:rsid w:val="00CE19D4"/>
    <w:rsid w:val="00CE1DA5"/>
    <w:rsid w:val="00CE390F"/>
    <w:rsid w:val="00CF167A"/>
    <w:rsid w:val="00CF18E7"/>
    <w:rsid w:val="00CF60E3"/>
    <w:rsid w:val="00CF7A59"/>
    <w:rsid w:val="00D0067A"/>
    <w:rsid w:val="00D00CD9"/>
    <w:rsid w:val="00D00F5C"/>
    <w:rsid w:val="00D0186E"/>
    <w:rsid w:val="00D06FCC"/>
    <w:rsid w:val="00D1062C"/>
    <w:rsid w:val="00D1531D"/>
    <w:rsid w:val="00D1593C"/>
    <w:rsid w:val="00D1662E"/>
    <w:rsid w:val="00D167AA"/>
    <w:rsid w:val="00D2128A"/>
    <w:rsid w:val="00D24A04"/>
    <w:rsid w:val="00D25641"/>
    <w:rsid w:val="00D33C13"/>
    <w:rsid w:val="00D33D35"/>
    <w:rsid w:val="00D344C0"/>
    <w:rsid w:val="00D364C5"/>
    <w:rsid w:val="00D3656D"/>
    <w:rsid w:val="00D36F99"/>
    <w:rsid w:val="00D417B9"/>
    <w:rsid w:val="00D46C93"/>
    <w:rsid w:val="00D47633"/>
    <w:rsid w:val="00D50EED"/>
    <w:rsid w:val="00D51CC9"/>
    <w:rsid w:val="00D54B2C"/>
    <w:rsid w:val="00D556E3"/>
    <w:rsid w:val="00D55C03"/>
    <w:rsid w:val="00D576FD"/>
    <w:rsid w:val="00D60101"/>
    <w:rsid w:val="00D6323A"/>
    <w:rsid w:val="00D64F7B"/>
    <w:rsid w:val="00D6625B"/>
    <w:rsid w:val="00D67736"/>
    <w:rsid w:val="00D67EE8"/>
    <w:rsid w:val="00D725F6"/>
    <w:rsid w:val="00D73590"/>
    <w:rsid w:val="00D73A89"/>
    <w:rsid w:val="00D74339"/>
    <w:rsid w:val="00D747EE"/>
    <w:rsid w:val="00D7557B"/>
    <w:rsid w:val="00D75D18"/>
    <w:rsid w:val="00D81495"/>
    <w:rsid w:val="00D81C0D"/>
    <w:rsid w:val="00D82A94"/>
    <w:rsid w:val="00D830A3"/>
    <w:rsid w:val="00D83DA2"/>
    <w:rsid w:val="00D84430"/>
    <w:rsid w:val="00D95819"/>
    <w:rsid w:val="00D95DC3"/>
    <w:rsid w:val="00D972F7"/>
    <w:rsid w:val="00D97EE3"/>
    <w:rsid w:val="00DA0AED"/>
    <w:rsid w:val="00DA0F83"/>
    <w:rsid w:val="00DA2361"/>
    <w:rsid w:val="00DA3255"/>
    <w:rsid w:val="00DA34A5"/>
    <w:rsid w:val="00DA3CF5"/>
    <w:rsid w:val="00DA3FDC"/>
    <w:rsid w:val="00DA46AC"/>
    <w:rsid w:val="00DA4B2A"/>
    <w:rsid w:val="00DA7B70"/>
    <w:rsid w:val="00DB21D7"/>
    <w:rsid w:val="00DB4796"/>
    <w:rsid w:val="00DB685B"/>
    <w:rsid w:val="00DB77F5"/>
    <w:rsid w:val="00DC60C1"/>
    <w:rsid w:val="00DD082B"/>
    <w:rsid w:val="00DD0DA1"/>
    <w:rsid w:val="00DD1694"/>
    <w:rsid w:val="00DD570A"/>
    <w:rsid w:val="00DD6DD3"/>
    <w:rsid w:val="00DE5E8B"/>
    <w:rsid w:val="00DE6605"/>
    <w:rsid w:val="00DE67DE"/>
    <w:rsid w:val="00DE71BD"/>
    <w:rsid w:val="00DF0E38"/>
    <w:rsid w:val="00DF234C"/>
    <w:rsid w:val="00DF2AB1"/>
    <w:rsid w:val="00DF3843"/>
    <w:rsid w:val="00DF3EC2"/>
    <w:rsid w:val="00DF415F"/>
    <w:rsid w:val="00E00E5F"/>
    <w:rsid w:val="00E065BF"/>
    <w:rsid w:val="00E06A10"/>
    <w:rsid w:val="00E07FAB"/>
    <w:rsid w:val="00E1426C"/>
    <w:rsid w:val="00E1771F"/>
    <w:rsid w:val="00E17F09"/>
    <w:rsid w:val="00E20ACC"/>
    <w:rsid w:val="00E2254C"/>
    <w:rsid w:val="00E23652"/>
    <w:rsid w:val="00E24A36"/>
    <w:rsid w:val="00E25CB5"/>
    <w:rsid w:val="00E26660"/>
    <w:rsid w:val="00E268C7"/>
    <w:rsid w:val="00E27F6E"/>
    <w:rsid w:val="00E30A90"/>
    <w:rsid w:val="00E312D2"/>
    <w:rsid w:val="00E32F4B"/>
    <w:rsid w:val="00E3556D"/>
    <w:rsid w:val="00E3578E"/>
    <w:rsid w:val="00E37603"/>
    <w:rsid w:val="00E43B91"/>
    <w:rsid w:val="00E45066"/>
    <w:rsid w:val="00E46B16"/>
    <w:rsid w:val="00E51784"/>
    <w:rsid w:val="00E53B16"/>
    <w:rsid w:val="00E55206"/>
    <w:rsid w:val="00E5547F"/>
    <w:rsid w:val="00E556CD"/>
    <w:rsid w:val="00E55CAC"/>
    <w:rsid w:val="00E604DF"/>
    <w:rsid w:val="00E6236A"/>
    <w:rsid w:val="00E6376C"/>
    <w:rsid w:val="00E640F5"/>
    <w:rsid w:val="00E641D1"/>
    <w:rsid w:val="00E70F9D"/>
    <w:rsid w:val="00E76279"/>
    <w:rsid w:val="00E84001"/>
    <w:rsid w:val="00E84731"/>
    <w:rsid w:val="00E86AC1"/>
    <w:rsid w:val="00E86B4A"/>
    <w:rsid w:val="00E87149"/>
    <w:rsid w:val="00E87DFE"/>
    <w:rsid w:val="00E91707"/>
    <w:rsid w:val="00E930BA"/>
    <w:rsid w:val="00E95DE9"/>
    <w:rsid w:val="00EA2639"/>
    <w:rsid w:val="00EA37F5"/>
    <w:rsid w:val="00EA3E89"/>
    <w:rsid w:val="00EB0230"/>
    <w:rsid w:val="00EB0392"/>
    <w:rsid w:val="00EB0410"/>
    <w:rsid w:val="00EB16A9"/>
    <w:rsid w:val="00EC0319"/>
    <w:rsid w:val="00EC2412"/>
    <w:rsid w:val="00EC3D4E"/>
    <w:rsid w:val="00EC4CF1"/>
    <w:rsid w:val="00EC5683"/>
    <w:rsid w:val="00ED242B"/>
    <w:rsid w:val="00ED279F"/>
    <w:rsid w:val="00ED5070"/>
    <w:rsid w:val="00ED5485"/>
    <w:rsid w:val="00EE3B21"/>
    <w:rsid w:val="00EE542F"/>
    <w:rsid w:val="00EE57B4"/>
    <w:rsid w:val="00EE59B9"/>
    <w:rsid w:val="00EF08DC"/>
    <w:rsid w:val="00EF1BDC"/>
    <w:rsid w:val="00EF2BF3"/>
    <w:rsid w:val="00EF3811"/>
    <w:rsid w:val="00EF70BF"/>
    <w:rsid w:val="00EF7645"/>
    <w:rsid w:val="00EF7B71"/>
    <w:rsid w:val="00F00969"/>
    <w:rsid w:val="00F0172C"/>
    <w:rsid w:val="00F021DD"/>
    <w:rsid w:val="00F027EE"/>
    <w:rsid w:val="00F02CAB"/>
    <w:rsid w:val="00F03A28"/>
    <w:rsid w:val="00F051C0"/>
    <w:rsid w:val="00F05392"/>
    <w:rsid w:val="00F05D83"/>
    <w:rsid w:val="00F07353"/>
    <w:rsid w:val="00F124B3"/>
    <w:rsid w:val="00F129C4"/>
    <w:rsid w:val="00F1665E"/>
    <w:rsid w:val="00F24BE0"/>
    <w:rsid w:val="00F26EA1"/>
    <w:rsid w:val="00F27B2F"/>
    <w:rsid w:val="00F37AB0"/>
    <w:rsid w:val="00F37FB0"/>
    <w:rsid w:val="00F37FF3"/>
    <w:rsid w:val="00F41694"/>
    <w:rsid w:val="00F42FD8"/>
    <w:rsid w:val="00F440F1"/>
    <w:rsid w:val="00F50BDF"/>
    <w:rsid w:val="00F51900"/>
    <w:rsid w:val="00F52EBC"/>
    <w:rsid w:val="00F53CBF"/>
    <w:rsid w:val="00F55EA4"/>
    <w:rsid w:val="00F5689D"/>
    <w:rsid w:val="00F6039F"/>
    <w:rsid w:val="00F605C4"/>
    <w:rsid w:val="00F61A72"/>
    <w:rsid w:val="00F65096"/>
    <w:rsid w:val="00F70B3E"/>
    <w:rsid w:val="00F7237D"/>
    <w:rsid w:val="00F72B82"/>
    <w:rsid w:val="00F767CA"/>
    <w:rsid w:val="00F81760"/>
    <w:rsid w:val="00F84564"/>
    <w:rsid w:val="00F85F1B"/>
    <w:rsid w:val="00F8665E"/>
    <w:rsid w:val="00F86C47"/>
    <w:rsid w:val="00F93653"/>
    <w:rsid w:val="00F93B76"/>
    <w:rsid w:val="00F945A8"/>
    <w:rsid w:val="00F95FE0"/>
    <w:rsid w:val="00F96F22"/>
    <w:rsid w:val="00FA3C2F"/>
    <w:rsid w:val="00FA47EF"/>
    <w:rsid w:val="00FA4F29"/>
    <w:rsid w:val="00FA5761"/>
    <w:rsid w:val="00FA70DE"/>
    <w:rsid w:val="00FB01DF"/>
    <w:rsid w:val="00FB0879"/>
    <w:rsid w:val="00FB344F"/>
    <w:rsid w:val="00FB3911"/>
    <w:rsid w:val="00FB5B8F"/>
    <w:rsid w:val="00FB60A1"/>
    <w:rsid w:val="00FB7CA7"/>
    <w:rsid w:val="00FC0240"/>
    <w:rsid w:val="00FC3378"/>
    <w:rsid w:val="00FC4785"/>
    <w:rsid w:val="00FC4FCB"/>
    <w:rsid w:val="00FD06A3"/>
    <w:rsid w:val="00FD08C0"/>
    <w:rsid w:val="00FD2012"/>
    <w:rsid w:val="00FD218F"/>
    <w:rsid w:val="00FD376F"/>
    <w:rsid w:val="00FD3F11"/>
    <w:rsid w:val="00FD6082"/>
    <w:rsid w:val="00FD7CA1"/>
    <w:rsid w:val="00FD7EE4"/>
    <w:rsid w:val="00FE7E40"/>
    <w:rsid w:val="00FF04DE"/>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 w:type="paragraph" w:styleId="ListParagraph">
    <w:name w:val="List Paragraph"/>
    <w:basedOn w:val="Normal"/>
    <w:uiPriority w:val="34"/>
    <w:qFormat/>
    <w:rsid w:val="0038374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60432366">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291399313">
      <w:bodyDiv w:val="1"/>
      <w:marLeft w:val="0"/>
      <w:marRight w:val="0"/>
      <w:marTop w:val="0"/>
      <w:marBottom w:val="0"/>
      <w:divBdr>
        <w:top w:val="none" w:sz="0" w:space="0" w:color="auto"/>
        <w:left w:val="none" w:sz="0" w:space="0" w:color="auto"/>
        <w:bottom w:val="none" w:sz="0" w:space="0" w:color="auto"/>
        <w:right w:val="none" w:sz="0" w:space="0" w:color="auto"/>
      </w:divBdr>
    </w:div>
    <w:div w:id="358971235">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389888442">
      <w:bodyDiv w:val="1"/>
      <w:marLeft w:val="0"/>
      <w:marRight w:val="0"/>
      <w:marTop w:val="0"/>
      <w:marBottom w:val="0"/>
      <w:divBdr>
        <w:top w:val="none" w:sz="0" w:space="0" w:color="auto"/>
        <w:left w:val="none" w:sz="0" w:space="0" w:color="auto"/>
        <w:bottom w:val="none" w:sz="0" w:space="0" w:color="auto"/>
        <w:right w:val="none" w:sz="0" w:space="0" w:color="auto"/>
      </w:divBdr>
    </w:div>
    <w:div w:id="474950959">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0410492">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23593309">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939994322">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79786243">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109929971">
      <w:bodyDiv w:val="1"/>
      <w:marLeft w:val="0"/>
      <w:marRight w:val="0"/>
      <w:marTop w:val="0"/>
      <w:marBottom w:val="0"/>
      <w:divBdr>
        <w:top w:val="none" w:sz="0" w:space="0" w:color="auto"/>
        <w:left w:val="none" w:sz="0" w:space="0" w:color="auto"/>
        <w:bottom w:val="none" w:sz="0" w:space="0" w:color="auto"/>
        <w:right w:val="none" w:sz="0" w:space="0" w:color="auto"/>
      </w:divBdr>
    </w:div>
    <w:div w:id="1193105499">
      <w:bodyDiv w:val="1"/>
      <w:marLeft w:val="0"/>
      <w:marRight w:val="0"/>
      <w:marTop w:val="0"/>
      <w:marBottom w:val="0"/>
      <w:divBdr>
        <w:top w:val="none" w:sz="0" w:space="0" w:color="auto"/>
        <w:left w:val="none" w:sz="0" w:space="0" w:color="auto"/>
        <w:bottom w:val="none" w:sz="0" w:space="0" w:color="auto"/>
        <w:right w:val="none" w:sz="0" w:space="0" w:color="auto"/>
      </w:divBdr>
    </w:div>
    <w:div w:id="121137792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40157087">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35922985">
      <w:bodyDiv w:val="1"/>
      <w:marLeft w:val="0"/>
      <w:marRight w:val="0"/>
      <w:marTop w:val="0"/>
      <w:marBottom w:val="0"/>
      <w:divBdr>
        <w:top w:val="none" w:sz="0" w:space="0" w:color="auto"/>
        <w:left w:val="none" w:sz="0" w:space="0" w:color="auto"/>
        <w:bottom w:val="none" w:sz="0" w:space="0" w:color="auto"/>
        <w:right w:val="none" w:sz="0" w:space="0" w:color="auto"/>
      </w:divBdr>
    </w:div>
    <w:div w:id="1544095961">
      <w:bodyDiv w:val="1"/>
      <w:marLeft w:val="0"/>
      <w:marRight w:val="0"/>
      <w:marTop w:val="0"/>
      <w:marBottom w:val="0"/>
      <w:divBdr>
        <w:top w:val="none" w:sz="0" w:space="0" w:color="auto"/>
        <w:left w:val="none" w:sz="0" w:space="0" w:color="auto"/>
        <w:bottom w:val="none" w:sz="0" w:space="0" w:color="auto"/>
        <w:right w:val="none" w:sz="0" w:space="0" w:color="auto"/>
      </w:divBdr>
    </w:div>
    <w:div w:id="1572500243">
      <w:bodyDiv w:val="1"/>
      <w:marLeft w:val="0"/>
      <w:marRight w:val="0"/>
      <w:marTop w:val="0"/>
      <w:marBottom w:val="0"/>
      <w:divBdr>
        <w:top w:val="none" w:sz="0" w:space="0" w:color="auto"/>
        <w:left w:val="none" w:sz="0" w:space="0" w:color="auto"/>
        <w:bottom w:val="none" w:sz="0" w:space="0" w:color="auto"/>
        <w:right w:val="none" w:sz="0" w:space="0" w:color="auto"/>
      </w:divBdr>
    </w:div>
    <w:div w:id="1585188541">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820610034">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1876187014">
      <w:bodyDiv w:val="1"/>
      <w:marLeft w:val="0"/>
      <w:marRight w:val="0"/>
      <w:marTop w:val="0"/>
      <w:marBottom w:val="0"/>
      <w:divBdr>
        <w:top w:val="none" w:sz="0" w:space="0" w:color="auto"/>
        <w:left w:val="none" w:sz="0" w:space="0" w:color="auto"/>
        <w:bottom w:val="none" w:sz="0" w:space="0" w:color="auto"/>
        <w:right w:val="none" w:sz="0" w:space="0" w:color="auto"/>
      </w:divBdr>
    </w:div>
    <w:div w:id="1879463380">
      <w:bodyDiv w:val="1"/>
      <w:marLeft w:val="0"/>
      <w:marRight w:val="0"/>
      <w:marTop w:val="0"/>
      <w:marBottom w:val="0"/>
      <w:divBdr>
        <w:top w:val="none" w:sz="0" w:space="0" w:color="auto"/>
        <w:left w:val="none" w:sz="0" w:space="0" w:color="auto"/>
        <w:bottom w:val="none" w:sz="0" w:space="0" w:color="auto"/>
        <w:right w:val="none" w:sz="0" w:space="0" w:color="auto"/>
      </w:divBdr>
    </w:div>
    <w:div w:id="1893884811">
      <w:bodyDiv w:val="1"/>
      <w:marLeft w:val="0"/>
      <w:marRight w:val="0"/>
      <w:marTop w:val="0"/>
      <w:marBottom w:val="0"/>
      <w:divBdr>
        <w:top w:val="none" w:sz="0" w:space="0" w:color="auto"/>
        <w:left w:val="none" w:sz="0" w:space="0" w:color="auto"/>
        <w:bottom w:val="none" w:sz="0" w:space="0" w:color="auto"/>
        <w:right w:val="none" w:sz="0" w:space="0" w:color="auto"/>
      </w:divBdr>
    </w:div>
    <w:div w:id="1986350289">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9B16F-65B1-4B72-9FC1-DE9F441E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10709</TotalTime>
  <Pages>1</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982</cp:revision>
  <cp:lastPrinted>2019-11-06T16:21:00Z</cp:lastPrinted>
  <dcterms:created xsi:type="dcterms:W3CDTF">2015-01-26T19:13:00Z</dcterms:created>
  <dcterms:modified xsi:type="dcterms:W3CDTF">2019-11-07T14:05:00Z</dcterms:modified>
</cp:coreProperties>
</file>