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6EE7" w14:textId="26467FF2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DB6C4D">
        <w:t>December 13</w:t>
      </w:r>
      <w:r>
        <w:t>, 20</w:t>
      </w:r>
      <w:r w:rsidR="00F334C8">
        <w:t>2</w:t>
      </w:r>
      <w:r w:rsidR="00ED568A">
        <w:t>2</w:t>
      </w:r>
      <w:r>
        <w:t xml:space="preserve"> </w:t>
      </w:r>
      <w:r w:rsidRPr="007C03D6">
        <w:t xml:space="preserve">at </w:t>
      </w:r>
      <w:r w:rsidR="00C94E0C">
        <w:t>9:3</w:t>
      </w:r>
      <w:r w:rsidR="00ED568A">
        <w:t>0</w:t>
      </w:r>
      <w:r w:rsidR="001E14A8">
        <w:t xml:space="preserve"> </w:t>
      </w:r>
      <w:r w:rsidR="00021935">
        <w:t>a</w:t>
      </w:r>
      <w:r>
        <w:t xml:space="preserve">.m. </w:t>
      </w:r>
      <w:r w:rsidR="009236F0" w:rsidRPr="00553FE0">
        <w:t>as per notice in the York News Times</w:t>
      </w:r>
      <w:r w:rsidR="009236F0">
        <w:t xml:space="preserve"> and on the York County Website,</w:t>
      </w:r>
      <w:r w:rsidR="009236F0" w:rsidRPr="00553FE0">
        <w:t xml:space="preserve"> on </w:t>
      </w:r>
      <w:r w:rsidR="00DB6C4D">
        <w:t>December 8</w:t>
      </w:r>
      <w:r w:rsidR="009236F0">
        <w:t>, 2022</w:t>
      </w:r>
      <w:r>
        <w:t>,</w:t>
      </w:r>
      <w:r w:rsidR="00BA239F">
        <w:t xml:space="preserve"> </w:t>
      </w:r>
      <w:r w:rsidRPr="007C03D6">
        <w:t>with</w:t>
      </w:r>
      <w:r>
        <w:t xml:space="preserve"> Chairman, </w:t>
      </w:r>
      <w:r w:rsidR="00F334C8">
        <w:t>Randy Obermier</w:t>
      </w:r>
      <w:r>
        <w:t xml:space="preserve"> presiding with</w:t>
      </w:r>
      <w:r w:rsidR="005B18B8">
        <w:t>,</w:t>
      </w:r>
      <w:r>
        <w:t xml:space="preserve"> </w:t>
      </w:r>
      <w:r w:rsidR="00F334C8">
        <w:t>Jack Sikes</w:t>
      </w:r>
      <w:r w:rsidR="0002764A">
        <w:t>,</w:t>
      </w:r>
      <w:r>
        <w:t xml:space="preserve"> </w:t>
      </w:r>
      <w:r w:rsidR="007D5ADE">
        <w:t>Bill Bamesberger</w:t>
      </w:r>
      <w:r w:rsidR="00EA7D93">
        <w:t xml:space="preserve"> </w:t>
      </w:r>
      <w:r w:rsidR="00710672">
        <w:t>Daniel Grotz</w:t>
      </w:r>
      <w:r w:rsidR="00500091">
        <w:t xml:space="preserve"> and</w:t>
      </w:r>
      <w:r w:rsidR="00EA7D93">
        <w:t xml:space="preserve"> </w:t>
      </w:r>
      <w:r w:rsidR="00621072">
        <w:t>Kurt Bulgrin</w:t>
      </w:r>
      <w:r w:rsidR="00500091">
        <w:t>.</w:t>
      </w:r>
      <w:r>
        <w:t xml:space="preserve"> </w:t>
      </w:r>
    </w:p>
    <w:p w14:paraId="1FBF763A" w14:textId="77777777" w:rsidR="003038E0" w:rsidRDefault="003038E0" w:rsidP="003038E0"/>
    <w:p w14:paraId="0F274E8A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FCB1D6" w14:textId="77777777" w:rsidR="003038E0" w:rsidRDefault="003038E0" w:rsidP="003038E0"/>
    <w:p w14:paraId="45E98521" w14:textId="220C67D1" w:rsidR="0011694F" w:rsidRDefault="00F334C8" w:rsidP="003038E0">
      <w:r>
        <w:t>Obermier</w:t>
      </w:r>
      <w:r w:rsidR="003038E0">
        <w:t xml:space="preserve"> </w:t>
      </w:r>
      <w:r w:rsidR="003038E0" w:rsidRPr="007C03D6">
        <w:t xml:space="preserve">announced that the open meetings law would be in effect and that a copy was posted outside the door and available on the </w:t>
      </w:r>
      <w:r w:rsidR="00621072">
        <w:t>wall</w:t>
      </w:r>
      <w:r w:rsidR="003038E0" w:rsidRPr="007C03D6">
        <w:t xml:space="preserve"> in the back of the room.  Proof of publication was also available.</w:t>
      </w:r>
    </w:p>
    <w:p w14:paraId="470508DA" w14:textId="77777777" w:rsidR="003038E0" w:rsidRDefault="003038E0" w:rsidP="003038E0"/>
    <w:p w14:paraId="273171E8" w14:textId="6317E8BF" w:rsidR="003038E0" w:rsidRDefault="003038E0" w:rsidP="003038E0">
      <w:r>
        <w:t>Moved by</w:t>
      </w:r>
      <w:r w:rsidR="007F2BD5">
        <w:t xml:space="preserve"> Bamesberger</w:t>
      </w:r>
      <w:r w:rsidR="007C2A73">
        <w:t>,</w:t>
      </w:r>
      <w:r w:rsidR="00B42C25">
        <w:t xml:space="preserve"> </w:t>
      </w:r>
      <w:r>
        <w:t>seconded by</w:t>
      </w:r>
      <w:r w:rsidR="00813C9B">
        <w:t xml:space="preserve"> </w:t>
      </w:r>
      <w:r w:rsidR="007F2BD5">
        <w:t>Sikes</w:t>
      </w:r>
      <w:r w:rsidR="00856B0B">
        <w:t>,</w:t>
      </w:r>
      <w:r>
        <w:t xml:space="preserve"> to approve the minutes of the </w:t>
      </w:r>
      <w:r w:rsidR="00DB6C4D">
        <w:t>November 1</w:t>
      </w:r>
      <w:r>
        <w:t>, 20</w:t>
      </w:r>
      <w:r w:rsidR="0002764A">
        <w:t>2</w:t>
      </w:r>
      <w:r w:rsidR="009236F0">
        <w:t>2</w:t>
      </w:r>
      <w:r>
        <w:t xml:space="preserve">, Board of Equalization meeting as presented; roll call: </w:t>
      </w:r>
      <w:r w:rsidR="001E14A8">
        <w:t>yeas</w:t>
      </w:r>
      <w:r w:rsidR="007F2BD5">
        <w:t>; Bamesberger, Sikes, Grotz, Bulgrin</w:t>
      </w:r>
      <w:r w:rsidR="000527C0">
        <w:t xml:space="preserve"> </w:t>
      </w:r>
      <w:r w:rsidR="008E367B">
        <w:t xml:space="preserve">and Obermier, </w:t>
      </w:r>
      <w:r>
        <w:t>nays,</w:t>
      </w:r>
      <w:r w:rsidR="00D91A6E">
        <w:t xml:space="preserve"> none</w:t>
      </w:r>
      <w:r w:rsidR="00EA7D93">
        <w:t xml:space="preserve">, </w:t>
      </w:r>
      <w:r>
        <w:t>motion carried.</w:t>
      </w:r>
    </w:p>
    <w:p w14:paraId="2EEB9B89" w14:textId="77777777" w:rsidR="003038E0" w:rsidRDefault="003038E0" w:rsidP="003038E0"/>
    <w:p w14:paraId="4381A12E" w14:textId="163C2187" w:rsidR="00B01C77" w:rsidRDefault="00227E11" w:rsidP="00A25FBA">
      <w:pPr>
        <w:rPr>
          <w:rFonts w:ascii="Calibri" w:hAnsi="Calibri"/>
          <w:sz w:val="22"/>
          <w:szCs w:val="22"/>
        </w:rPr>
      </w:pPr>
      <w:r w:rsidRPr="00227E11">
        <w:t xml:space="preserve"> Moved by</w:t>
      </w:r>
      <w:r w:rsidR="007F2BD5">
        <w:t xml:space="preserve"> Bulgrin</w:t>
      </w:r>
      <w:r w:rsidR="007C2A73">
        <w:t xml:space="preserve">, </w:t>
      </w:r>
      <w:r w:rsidRPr="00227E11">
        <w:t>seconded by</w:t>
      </w:r>
      <w:r w:rsidR="007C2A73">
        <w:t xml:space="preserve"> </w:t>
      </w:r>
      <w:r w:rsidR="007F2BD5">
        <w:t>Sikes</w:t>
      </w:r>
      <w:r w:rsidRPr="00227E11">
        <w:t xml:space="preserve">, to adopt the agenda for the York County Board of Equalization meeting for Tuesday </w:t>
      </w:r>
      <w:r w:rsidR="00DB6C4D">
        <w:t>December 13</w:t>
      </w:r>
      <w:r w:rsidRPr="00227E11">
        <w:t>, 20</w:t>
      </w:r>
      <w:r>
        <w:t>2</w:t>
      </w:r>
      <w:r w:rsidR="009236F0">
        <w:t>2</w:t>
      </w:r>
      <w:r w:rsidRPr="00227E11">
        <w:t>; roll call: yeas</w:t>
      </w:r>
      <w:r w:rsidR="000B024C">
        <w:t>;</w:t>
      </w:r>
      <w:r w:rsidR="007C2A73">
        <w:t xml:space="preserve"> </w:t>
      </w:r>
      <w:r w:rsidR="007F2BD5">
        <w:t>Bulgrin, Sikes, Bamesberger, Grotz</w:t>
      </w:r>
      <w:r w:rsidR="000527C0">
        <w:t xml:space="preserve"> </w:t>
      </w:r>
      <w:r>
        <w:t xml:space="preserve">and </w:t>
      </w:r>
      <w:r w:rsidRPr="00227E11">
        <w:t>Obermier, nays, none;</w:t>
      </w:r>
      <w:r w:rsidR="00082311">
        <w:t xml:space="preserve"> </w:t>
      </w:r>
      <w:r w:rsidR="00A25FBA">
        <w:t>m</w:t>
      </w:r>
      <w:r w:rsidRPr="00227E11">
        <w:t>otion carried.</w:t>
      </w:r>
      <w:r w:rsidRPr="00227E11">
        <w:rPr>
          <w:rFonts w:ascii="Calibri" w:hAnsi="Calibri"/>
          <w:sz w:val="22"/>
          <w:szCs w:val="22"/>
        </w:rPr>
        <w:t xml:space="preserve"> </w:t>
      </w:r>
      <w:bookmarkStart w:id="0" w:name="_Hlk40797036"/>
    </w:p>
    <w:p w14:paraId="066C5B3C" w14:textId="05F4CEAA" w:rsidR="00DB6C4D" w:rsidRDefault="00DB6C4D" w:rsidP="00A25FBA">
      <w:pPr>
        <w:rPr>
          <w:rFonts w:ascii="Calibri" w:hAnsi="Calibri"/>
          <w:sz w:val="22"/>
          <w:szCs w:val="22"/>
        </w:rPr>
      </w:pPr>
    </w:p>
    <w:p w14:paraId="7FBD05FC" w14:textId="1BDEFC9B" w:rsidR="00D7688D" w:rsidRDefault="00DB6C4D" w:rsidP="00A25FBA">
      <w:pPr>
        <w:rPr>
          <w:rFonts w:ascii="Calibri" w:hAnsi="Calibri"/>
          <w:sz w:val="22"/>
          <w:szCs w:val="22"/>
        </w:rPr>
      </w:pPr>
      <w:r w:rsidRPr="00DB6C4D">
        <w:t>Moved by</w:t>
      </w:r>
      <w:r w:rsidR="007F2BD5">
        <w:t xml:space="preserve"> Bulgrin</w:t>
      </w:r>
      <w:r w:rsidRPr="00DB6C4D">
        <w:t>, seconded by</w:t>
      </w:r>
      <w:r w:rsidR="007F2BD5">
        <w:t xml:space="preserve"> Bamesberger</w:t>
      </w:r>
      <w:r w:rsidRPr="00DB6C4D">
        <w:t xml:space="preserve">, to </w:t>
      </w:r>
      <w:r w:rsidR="007F2BD5">
        <w:t xml:space="preserve">postpone action for two (2) weeks, Discuss and Act on </w:t>
      </w:r>
      <w:r w:rsidRPr="00DB6C4D">
        <w:t>strike parcel 930166892 from the tax rolls as uncollectible</w:t>
      </w:r>
      <w:r>
        <w:t>, roll call, yeas;</w:t>
      </w:r>
      <w:r w:rsidR="007F2BD5">
        <w:t xml:space="preserve"> Bulgrin, Bamesberger, Sikes, Grotz</w:t>
      </w:r>
      <w:r>
        <w:t xml:space="preserve"> and Obermier, nays none, motion carried.</w:t>
      </w:r>
    </w:p>
    <w:p w14:paraId="088D5616" w14:textId="312C5200" w:rsidR="00DB6C4D" w:rsidRDefault="00DB6C4D" w:rsidP="00A25FBA">
      <w:pPr>
        <w:rPr>
          <w:rFonts w:ascii="Calibri" w:hAnsi="Calibri"/>
          <w:sz w:val="22"/>
          <w:szCs w:val="22"/>
        </w:rPr>
      </w:pPr>
    </w:p>
    <w:p w14:paraId="2AE05680" w14:textId="246180C7" w:rsidR="004E1D54" w:rsidRDefault="00DB6C4D" w:rsidP="00A25FBA">
      <w:pPr>
        <w:rPr>
          <w:rFonts w:ascii="Calibri" w:hAnsi="Calibri"/>
          <w:sz w:val="22"/>
          <w:szCs w:val="22"/>
        </w:rPr>
      </w:pPr>
      <w:r>
        <w:t>Moved by</w:t>
      </w:r>
      <w:r w:rsidR="007F2BD5">
        <w:t xml:space="preserve"> Bamesberger,</w:t>
      </w:r>
      <w:r>
        <w:t xml:space="preserve"> seconded by </w:t>
      </w:r>
      <w:r w:rsidR="007F2BD5">
        <w:t xml:space="preserve">Sikes, </w:t>
      </w:r>
      <w:r>
        <w:t>to approve the tax list corrections as presented, roll call, yeas;</w:t>
      </w:r>
      <w:r w:rsidR="007F2BD5">
        <w:t xml:space="preserve"> Bamesberger, Sikes, Grotz, Bulgrin</w:t>
      </w:r>
      <w:r>
        <w:t xml:space="preserve"> and Obermier, nays none, motion carried.</w:t>
      </w:r>
    </w:p>
    <w:p w14:paraId="34946061" w14:textId="77777777" w:rsidR="00B01C77" w:rsidRPr="00B01C77" w:rsidRDefault="00B01C77" w:rsidP="00B01C77">
      <w:pPr>
        <w:widowControl/>
        <w:autoSpaceDE/>
        <w:autoSpaceDN/>
        <w:adjustRightInd/>
        <w:ind w:left="0"/>
      </w:pPr>
      <w:bookmarkStart w:id="1" w:name="_Hlk502663796"/>
      <w:bookmarkStart w:id="2" w:name="_Hlk115781717"/>
      <w:bookmarkEnd w:id="0"/>
    </w:p>
    <w:p w14:paraId="3B422A20" w14:textId="6BFB878B" w:rsidR="00B01C77" w:rsidRDefault="00B01C77" w:rsidP="00B01C77">
      <w:pPr>
        <w:widowControl/>
        <w:autoSpaceDE/>
        <w:autoSpaceDN/>
        <w:adjustRightInd/>
        <w:ind w:left="0"/>
      </w:pPr>
      <w:r w:rsidRPr="00B01C77">
        <w:t>Tax List Correction</w:t>
      </w:r>
    </w:p>
    <w:p w14:paraId="2B8BDB34" w14:textId="77777777" w:rsidR="00E6298C" w:rsidRDefault="00E6298C" w:rsidP="00B01C77">
      <w:pPr>
        <w:widowControl/>
        <w:autoSpaceDE/>
        <w:autoSpaceDN/>
        <w:adjustRightInd/>
        <w:ind w:left="0"/>
      </w:pPr>
    </w:p>
    <w:p w14:paraId="2600BD52" w14:textId="0679AE83" w:rsidR="000E5F4B" w:rsidRDefault="000E5F4B" w:rsidP="00B01C77">
      <w:pPr>
        <w:widowControl/>
        <w:autoSpaceDE/>
        <w:autoSpaceDN/>
        <w:adjustRightInd/>
        <w:ind w:left="0"/>
      </w:pPr>
      <w:r>
        <w:t>#54</w:t>
      </w:r>
      <w:r>
        <w:tab/>
        <w:t>Thomas L. &amp; Jodie S. Hoarty 930198712 not billed for 2022 taxes $304.64 tax code 40</w:t>
      </w:r>
    </w:p>
    <w:p w14:paraId="05289718" w14:textId="2D76A8EE" w:rsidR="000E5F4B" w:rsidRDefault="000E5F4B" w:rsidP="00B01C77">
      <w:pPr>
        <w:widowControl/>
        <w:autoSpaceDE/>
        <w:autoSpaceDN/>
        <w:adjustRightInd/>
        <w:ind w:left="0"/>
      </w:pPr>
      <w:r>
        <w:t>#55</w:t>
      </w:r>
      <w:r>
        <w:tab/>
        <w:t>Jeffrey L. &amp; Kelsey L. Pieper 930004965 not billed for 2022 taxes $805.64 tax code 5</w:t>
      </w:r>
    </w:p>
    <w:p w14:paraId="7EE73A17" w14:textId="7374AAB3" w:rsidR="00813C9B" w:rsidRDefault="000E5F4B" w:rsidP="00B01C77">
      <w:pPr>
        <w:widowControl/>
        <w:autoSpaceDE/>
        <w:autoSpaceDN/>
        <w:adjustRightInd/>
        <w:ind w:left="0"/>
      </w:pPr>
      <w:r>
        <w:t>#56</w:t>
      </w:r>
      <w:r>
        <w:tab/>
        <w:t>Roger &amp; Coletta Wiebe 930203390 billed to wrong owner (H</w:t>
      </w:r>
      <w:r w:rsidR="00E6298C">
        <w:t>ei</w:t>
      </w:r>
      <w:r>
        <w:t>b</w:t>
      </w:r>
      <w:r w:rsidR="00E6298C">
        <w:t>e</w:t>
      </w:r>
      <w:r>
        <w:t>ner) tax code #328</w:t>
      </w:r>
    </w:p>
    <w:p w14:paraId="6189B6AC" w14:textId="77777777" w:rsidR="00B01C77" w:rsidRPr="00B01C77" w:rsidRDefault="00B01C77" w:rsidP="00B01C77">
      <w:pPr>
        <w:widowControl/>
        <w:autoSpaceDE/>
        <w:autoSpaceDN/>
        <w:adjustRightInd/>
        <w:ind w:left="0"/>
      </w:pPr>
    </w:p>
    <w:p w14:paraId="7B31E1C3" w14:textId="4E06EAF2" w:rsidR="00B01C77" w:rsidRDefault="00B01C77" w:rsidP="00B01C77">
      <w:r w:rsidRPr="00B01C77">
        <w:t>All corrections are listed in the tax list book kept on file in the York County Assessor’s Office.</w:t>
      </w:r>
    </w:p>
    <w:p w14:paraId="7A7037E0" w14:textId="3E1C9725" w:rsidR="000E5F4B" w:rsidRDefault="000E5F4B" w:rsidP="00B01C77"/>
    <w:p w14:paraId="11C9A417" w14:textId="29DE45F6" w:rsidR="00C94E0C" w:rsidRDefault="000E5F4B" w:rsidP="00C94E0C">
      <w:r>
        <w:t>Moved by</w:t>
      </w:r>
      <w:r w:rsidR="007F2BD5">
        <w:t xml:space="preserve"> Bamesberger</w:t>
      </w:r>
      <w:r>
        <w:t>, seconded by</w:t>
      </w:r>
      <w:r w:rsidR="007F2BD5">
        <w:t xml:space="preserve"> Sikes</w:t>
      </w:r>
      <w:r>
        <w:t>, to approve the Application of Exemption for MOSAIC for a 2015 Toyota Prius Station Wagon VIN#JTDZN3EUXFJ030812, roll call, yeas;</w:t>
      </w:r>
      <w:r w:rsidR="007F2BD5">
        <w:t xml:space="preserve"> Bamesberger, Sikes, </w:t>
      </w:r>
      <w:r w:rsidR="00E6298C">
        <w:t>Grotz, Bulgrin</w:t>
      </w:r>
      <w:r>
        <w:t xml:space="preserve"> and Obermier, nays none, motion carried.</w:t>
      </w:r>
    </w:p>
    <w:p w14:paraId="0638DA34" w14:textId="77777777" w:rsidR="00C94E0C" w:rsidRDefault="00C94E0C" w:rsidP="00C94E0C"/>
    <w:p w14:paraId="6FE0754B" w14:textId="57D9642F" w:rsidR="00C94E0C" w:rsidRDefault="00C94E0C" w:rsidP="00C94E0C">
      <w:r w:rsidRPr="00C94E0C">
        <w:t xml:space="preserve"> </w:t>
      </w:r>
      <w:r>
        <w:t>Moved by</w:t>
      </w:r>
      <w:r w:rsidR="00E6298C">
        <w:t xml:space="preserve"> Bulgrin</w:t>
      </w:r>
      <w:r>
        <w:t>, seconded by</w:t>
      </w:r>
      <w:r w:rsidR="00E6298C">
        <w:t xml:space="preserve"> Sikes</w:t>
      </w:r>
      <w:r>
        <w:t>, to approve the Application of Exemption for St. John’s Lutheran Church for a 2023 Chevy TrailblazerVIN#KL79MUSL7PB036385, roll call, yeas;</w:t>
      </w:r>
      <w:r w:rsidR="00E6298C">
        <w:t xml:space="preserve"> Bulgrin, Sikes, Bamesberger, Grotz</w:t>
      </w:r>
      <w:r>
        <w:t xml:space="preserve"> and Obermier, nays none, motion carried.</w:t>
      </w:r>
    </w:p>
    <w:p w14:paraId="72089177" w14:textId="1100A9D9" w:rsidR="00DB6C4D" w:rsidRDefault="00DB6C4D" w:rsidP="00B01C77"/>
    <w:p w14:paraId="7159D3C9" w14:textId="1E1EC1F4" w:rsidR="009D4334" w:rsidRDefault="009D4334" w:rsidP="00B01C77"/>
    <w:bookmarkEnd w:id="1"/>
    <w:bookmarkEnd w:id="2"/>
    <w:p w14:paraId="229851B3" w14:textId="167D9CF8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</w:t>
      </w:r>
      <w:r w:rsidR="00813C9B">
        <w:t xml:space="preserve">t </w:t>
      </w:r>
      <w:r w:rsidR="00E6298C">
        <w:t>9:50</w:t>
      </w:r>
      <w:r w:rsidR="002E7AF4">
        <w:t xml:space="preserve"> </w:t>
      </w:r>
      <w:r w:rsidR="00EA7D93">
        <w:t>a</w:t>
      </w:r>
      <w:r w:rsidR="005D580A">
        <w:t>.m</w:t>
      </w:r>
      <w:r w:rsidRPr="00553FE0">
        <w:t xml:space="preserve">.  </w:t>
      </w:r>
    </w:p>
    <w:p w14:paraId="48830317" w14:textId="4FA44D0D" w:rsidR="003038E0" w:rsidRDefault="003038E0" w:rsidP="003038E0">
      <w:pPr>
        <w:ind w:left="0"/>
      </w:pPr>
    </w:p>
    <w:p w14:paraId="6D2CC63C" w14:textId="77777777" w:rsidR="007244A4" w:rsidRPr="00553FE0" w:rsidRDefault="007244A4" w:rsidP="003038E0">
      <w:pPr>
        <w:ind w:left="0"/>
      </w:pPr>
    </w:p>
    <w:p w14:paraId="651A69A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41537BB7" w14:textId="77777777" w:rsidR="003038E0" w:rsidRPr="00553FE0" w:rsidRDefault="00F334C8" w:rsidP="003038E0">
      <w:pPr>
        <w:ind w:left="0"/>
        <w:outlineLvl w:val="0"/>
      </w:pPr>
      <w:r>
        <w:t>Randy Obermier</w:t>
      </w:r>
      <w:r w:rsidR="007D5ADE">
        <w:t>, Chairman</w:t>
      </w:r>
      <w:r w:rsidR="007D5ADE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3ABDEBBB" w14:textId="5EB92CBC" w:rsidR="003038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00F617A5" w14:textId="7BF5C544" w:rsidR="00DF1201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1E9DC7FA" w14:textId="77777777" w:rsidR="00DF1201" w:rsidRPr="00553FE0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5528AB12" w14:textId="77777777" w:rsidR="00DF1201" w:rsidRDefault="00DF1201" w:rsidP="00DF1201">
      <w:pPr>
        <w:jc w:val="both"/>
      </w:pPr>
    </w:p>
    <w:p w14:paraId="23092D04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9012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06226"/>
    <w:rsid w:val="000074A5"/>
    <w:rsid w:val="000164B7"/>
    <w:rsid w:val="00021935"/>
    <w:rsid w:val="00024650"/>
    <w:rsid w:val="000256C9"/>
    <w:rsid w:val="0002620E"/>
    <w:rsid w:val="0002764A"/>
    <w:rsid w:val="00051822"/>
    <w:rsid w:val="000526CF"/>
    <w:rsid w:val="000527C0"/>
    <w:rsid w:val="00052B62"/>
    <w:rsid w:val="00053B8B"/>
    <w:rsid w:val="00056C01"/>
    <w:rsid w:val="00057082"/>
    <w:rsid w:val="00057188"/>
    <w:rsid w:val="00061F8E"/>
    <w:rsid w:val="00062245"/>
    <w:rsid w:val="00064C71"/>
    <w:rsid w:val="00070CEC"/>
    <w:rsid w:val="00077BB5"/>
    <w:rsid w:val="00077DA8"/>
    <w:rsid w:val="00082311"/>
    <w:rsid w:val="00085B9E"/>
    <w:rsid w:val="00086458"/>
    <w:rsid w:val="00086F1A"/>
    <w:rsid w:val="00096AB0"/>
    <w:rsid w:val="000A1BA9"/>
    <w:rsid w:val="000B024C"/>
    <w:rsid w:val="000B0EB3"/>
    <w:rsid w:val="000B14BD"/>
    <w:rsid w:val="000B341B"/>
    <w:rsid w:val="000C1790"/>
    <w:rsid w:val="000C25E2"/>
    <w:rsid w:val="000C6EFE"/>
    <w:rsid w:val="000D4F33"/>
    <w:rsid w:val="000E110A"/>
    <w:rsid w:val="000E24CD"/>
    <w:rsid w:val="000E5817"/>
    <w:rsid w:val="000E5F4B"/>
    <w:rsid w:val="000F29EC"/>
    <w:rsid w:val="000F310F"/>
    <w:rsid w:val="000F3497"/>
    <w:rsid w:val="000F5252"/>
    <w:rsid w:val="000F5E16"/>
    <w:rsid w:val="00103619"/>
    <w:rsid w:val="0010635A"/>
    <w:rsid w:val="00110CB9"/>
    <w:rsid w:val="00115F5F"/>
    <w:rsid w:val="0011694F"/>
    <w:rsid w:val="00121C00"/>
    <w:rsid w:val="00123865"/>
    <w:rsid w:val="00126AE1"/>
    <w:rsid w:val="001307C9"/>
    <w:rsid w:val="00137BA4"/>
    <w:rsid w:val="00144EA9"/>
    <w:rsid w:val="00150311"/>
    <w:rsid w:val="001542FE"/>
    <w:rsid w:val="001742F0"/>
    <w:rsid w:val="00177FCF"/>
    <w:rsid w:val="0018065B"/>
    <w:rsid w:val="00184450"/>
    <w:rsid w:val="001874E1"/>
    <w:rsid w:val="00195A39"/>
    <w:rsid w:val="001C63B2"/>
    <w:rsid w:val="001C7752"/>
    <w:rsid w:val="001D58D0"/>
    <w:rsid w:val="001E14A8"/>
    <w:rsid w:val="001E49F0"/>
    <w:rsid w:val="001E6F5C"/>
    <w:rsid w:val="001E7CF7"/>
    <w:rsid w:val="001F39F7"/>
    <w:rsid w:val="001F3EEB"/>
    <w:rsid w:val="001F5A32"/>
    <w:rsid w:val="001F5A49"/>
    <w:rsid w:val="001F5D10"/>
    <w:rsid w:val="002012AD"/>
    <w:rsid w:val="00202E14"/>
    <w:rsid w:val="00202FB1"/>
    <w:rsid w:val="00204162"/>
    <w:rsid w:val="0020486A"/>
    <w:rsid w:val="002052A9"/>
    <w:rsid w:val="00205B0A"/>
    <w:rsid w:val="00212D55"/>
    <w:rsid w:val="00217128"/>
    <w:rsid w:val="002208AD"/>
    <w:rsid w:val="002247AA"/>
    <w:rsid w:val="00225ED5"/>
    <w:rsid w:val="00227E11"/>
    <w:rsid w:val="00232E13"/>
    <w:rsid w:val="002366A8"/>
    <w:rsid w:val="0024366C"/>
    <w:rsid w:val="002446A4"/>
    <w:rsid w:val="00251374"/>
    <w:rsid w:val="0026376E"/>
    <w:rsid w:val="00271118"/>
    <w:rsid w:val="00281B1B"/>
    <w:rsid w:val="00284B5B"/>
    <w:rsid w:val="002A34B2"/>
    <w:rsid w:val="002A555F"/>
    <w:rsid w:val="002A627C"/>
    <w:rsid w:val="002A77EB"/>
    <w:rsid w:val="002B03B3"/>
    <w:rsid w:val="002B1B99"/>
    <w:rsid w:val="002B22DA"/>
    <w:rsid w:val="002B3D40"/>
    <w:rsid w:val="002C3E85"/>
    <w:rsid w:val="002C5177"/>
    <w:rsid w:val="002D1719"/>
    <w:rsid w:val="002D2C47"/>
    <w:rsid w:val="002D3B22"/>
    <w:rsid w:val="002E1064"/>
    <w:rsid w:val="002E50AA"/>
    <w:rsid w:val="002E7AF4"/>
    <w:rsid w:val="003006DD"/>
    <w:rsid w:val="003038E0"/>
    <w:rsid w:val="0031071A"/>
    <w:rsid w:val="00312C6A"/>
    <w:rsid w:val="00316D50"/>
    <w:rsid w:val="003231DA"/>
    <w:rsid w:val="003233D8"/>
    <w:rsid w:val="00325444"/>
    <w:rsid w:val="003257F2"/>
    <w:rsid w:val="00327E98"/>
    <w:rsid w:val="00343518"/>
    <w:rsid w:val="003449F6"/>
    <w:rsid w:val="0034525D"/>
    <w:rsid w:val="00347DBA"/>
    <w:rsid w:val="00355918"/>
    <w:rsid w:val="003561B2"/>
    <w:rsid w:val="00361B11"/>
    <w:rsid w:val="00362F3D"/>
    <w:rsid w:val="00363EE6"/>
    <w:rsid w:val="003707C8"/>
    <w:rsid w:val="00371E14"/>
    <w:rsid w:val="00374F92"/>
    <w:rsid w:val="00376B20"/>
    <w:rsid w:val="00382FCE"/>
    <w:rsid w:val="003857AD"/>
    <w:rsid w:val="00387B77"/>
    <w:rsid w:val="003929C4"/>
    <w:rsid w:val="003929C9"/>
    <w:rsid w:val="00392D92"/>
    <w:rsid w:val="003C0BFC"/>
    <w:rsid w:val="003C1B05"/>
    <w:rsid w:val="003C4CDC"/>
    <w:rsid w:val="003D1829"/>
    <w:rsid w:val="003D24C4"/>
    <w:rsid w:val="003D64C4"/>
    <w:rsid w:val="003E2CDC"/>
    <w:rsid w:val="003E3692"/>
    <w:rsid w:val="003E5220"/>
    <w:rsid w:val="0040314A"/>
    <w:rsid w:val="00405CB6"/>
    <w:rsid w:val="00415E32"/>
    <w:rsid w:val="0042135B"/>
    <w:rsid w:val="00424272"/>
    <w:rsid w:val="0042453C"/>
    <w:rsid w:val="00430F38"/>
    <w:rsid w:val="00441EDB"/>
    <w:rsid w:val="004467CB"/>
    <w:rsid w:val="00452A8E"/>
    <w:rsid w:val="00457C17"/>
    <w:rsid w:val="00461264"/>
    <w:rsid w:val="0046332F"/>
    <w:rsid w:val="004744C7"/>
    <w:rsid w:val="00486412"/>
    <w:rsid w:val="00487DE8"/>
    <w:rsid w:val="004971B9"/>
    <w:rsid w:val="004973F6"/>
    <w:rsid w:val="004A4479"/>
    <w:rsid w:val="004A4C7D"/>
    <w:rsid w:val="004B0BC1"/>
    <w:rsid w:val="004C25C8"/>
    <w:rsid w:val="004C5CDA"/>
    <w:rsid w:val="004E1D54"/>
    <w:rsid w:val="004E2D69"/>
    <w:rsid w:val="004F403C"/>
    <w:rsid w:val="004F5E08"/>
    <w:rsid w:val="00500091"/>
    <w:rsid w:val="0050046D"/>
    <w:rsid w:val="00501615"/>
    <w:rsid w:val="00501F6A"/>
    <w:rsid w:val="00506141"/>
    <w:rsid w:val="00513879"/>
    <w:rsid w:val="005259FE"/>
    <w:rsid w:val="00530F72"/>
    <w:rsid w:val="00532E3B"/>
    <w:rsid w:val="00535D18"/>
    <w:rsid w:val="0053605A"/>
    <w:rsid w:val="00550454"/>
    <w:rsid w:val="0055503F"/>
    <w:rsid w:val="00555FA3"/>
    <w:rsid w:val="00564B85"/>
    <w:rsid w:val="00565CAC"/>
    <w:rsid w:val="00570339"/>
    <w:rsid w:val="00576FF9"/>
    <w:rsid w:val="00584497"/>
    <w:rsid w:val="005864B1"/>
    <w:rsid w:val="00586CFC"/>
    <w:rsid w:val="00590293"/>
    <w:rsid w:val="005A192A"/>
    <w:rsid w:val="005B18B8"/>
    <w:rsid w:val="005B345B"/>
    <w:rsid w:val="005B783B"/>
    <w:rsid w:val="005B787E"/>
    <w:rsid w:val="005B7C7E"/>
    <w:rsid w:val="005B7DF4"/>
    <w:rsid w:val="005C48BB"/>
    <w:rsid w:val="005C4ABF"/>
    <w:rsid w:val="005C6AEF"/>
    <w:rsid w:val="005C6F90"/>
    <w:rsid w:val="005C70FB"/>
    <w:rsid w:val="005D091F"/>
    <w:rsid w:val="005D0A3B"/>
    <w:rsid w:val="005D580A"/>
    <w:rsid w:val="005D782F"/>
    <w:rsid w:val="005D791B"/>
    <w:rsid w:val="005F3E38"/>
    <w:rsid w:val="005F3F60"/>
    <w:rsid w:val="005F5AFD"/>
    <w:rsid w:val="005F6FBD"/>
    <w:rsid w:val="006003E2"/>
    <w:rsid w:val="00615461"/>
    <w:rsid w:val="006177C5"/>
    <w:rsid w:val="00621072"/>
    <w:rsid w:val="0062190A"/>
    <w:rsid w:val="006275C4"/>
    <w:rsid w:val="00636C99"/>
    <w:rsid w:val="0063739E"/>
    <w:rsid w:val="00641815"/>
    <w:rsid w:val="006450FD"/>
    <w:rsid w:val="00647158"/>
    <w:rsid w:val="00652916"/>
    <w:rsid w:val="00654E5A"/>
    <w:rsid w:val="00664EC4"/>
    <w:rsid w:val="00667033"/>
    <w:rsid w:val="006870D2"/>
    <w:rsid w:val="00687784"/>
    <w:rsid w:val="00690896"/>
    <w:rsid w:val="0069568F"/>
    <w:rsid w:val="006A3482"/>
    <w:rsid w:val="006A4AE4"/>
    <w:rsid w:val="006A7505"/>
    <w:rsid w:val="006B3D72"/>
    <w:rsid w:val="006B4548"/>
    <w:rsid w:val="006B6074"/>
    <w:rsid w:val="006C5A38"/>
    <w:rsid w:val="006C6093"/>
    <w:rsid w:val="006C7EBB"/>
    <w:rsid w:val="006D2262"/>
    <w:rsid w:val="006D65DC"/>
    <w:rsid w:val="006D7DCE"/>
    <w:rsid w:val="006E11FB"/>
    <w:rsid w:val="006E1473"/>
    <w:rsid w:val="006E3134"/>
    <w:rsid w:val="006F4ED9"/>
    <w:rsid w:val="006F4FF8"/>
    <w:rsid w:val="00700EEF"/>
    <w:rsid w:val="00702EDE"/>
    <w:rsid w:val="00706F49"/>
    <w:rsid w:val="00707AEC"/>
    <w:rsid w:val="00710672"/>
    <w:rsid w:val="00715CAF"/>
    <w:rsid w:val="007165F7"/>
    <w:rsid w:val="00717064"/>
    <w:rsid w:val="00717651"/>
    <w:rsid w:val="00717C2B"/>
    <w:rsid w:val="0072226B"/>
    <w:rsid w:val="007244A4"/>
    <w:rsid w:val="007244D3"/>
    <w:rsid w:val="007244E9"/>
    <w:rsid w:val="007271F7"/>
    <w:rsid w:val="00730A73"/>
    <w:rsid w:val="007339AF"/>
    <w:rsid w:val="0074267D"/>
    <w:rsid w:val="007452AD"/>
    <w:rsid w:val="00745751"/>
    <w:rsid w:val="00747748"/>
    <w:rsid w:val="007535D1"/>
    <w:rsid w:val="00756E0B"/>
    <w:rsid w:val="00757DA3"/>
    <w:rsid w:val="00760845"/>
    <w:rsid w:val="00763F76"/>
    <w:rsid w:val="0076629A"/>
    <w:rsid w:val="007701CC"/>
    <w:rsid w:val="007713D5"/>
    <w:rsid w:val="0077250D"/>
    <w:rsid w:val="00775EFA"/>
    <w:rsid w:val="00775F84"/>
    <w:rsid w:val="00780488"/>
    <w:rsid w:val="007808ED"/>
    <w:rsid w:val="0078223B"/>
    <w:rsid w:val="00783D1A"/>
    <w:rsid w:val="00785B8C"/>
    <w:rsid w:val="007868A7"/>
    <w:rsid w:val="007911B1"/>
    <w:rsid w:val="0079205B"/>
    <w:rsid w:val="00792D22"/>
    <w:rsid w:val="007930A8"/>
    <w:rsid w:val="0079793E"/>
    <w:rsid w:val="007A0C99"/>
    <w:rsid w:val="007B2A8C"/>
    <w:rsid w:val="007C2A73"/>
    <w:rsid w:val="007C3E37"/>
    <w:rsid w:val="007D1D71"/>
    <w:rsid w:val="007D5ADE"/>
    <w:rsid w:val="007E4FDD"/>
    <w:rsid w:val="007F2BD5"/>
    <w:rsid w:val="007F2F56"/>
    <w:rsid w:val="00802E09"/>
    <w:rsid w:val="008031F0"/>
    <w:rsid w:val="00805919"/>
    <w:rsid w:val="00813C9B"/>
    <w:rsid w:val="00834FB1"/>
    <w:rsid w:val="00836780"/>
    <w:rsid w:val="00836F6F"/>
    <w:rsid w:val="00850D44"/>
    <w:rsid w:val="0085115A"/>
    <w:rsid w:val="0085152B"/>
    <w:rsid w:val="00853333"/>
    <w:rsid w:val="00856B0B"/>
    <w:rsid w:val="008577FC"/>
    <w:rsid w:val="00860C74"/>
    <w:rsid w:val="008620FC"/>
    <w:rsid w:val="00863CE4"/>
    <w:rsid w:val="00870377"/>
    <w:rsid w:val="00871DCE"/>
    <w:rsid w:val="0087335C"/>
    <w:rsid w:val="00886E1D"/>
    <w:rsid w:val="00892D43"/>
    <w:rsid w:val="008A59F4"/>
    <w:rsid w:val="008A74B8"/>
    <w:rsid w:val="008B4EB7"/>
    <w:rsid w:val="008B7813"/>
    <w:rsid w:val="008C09AA"/>
    <w:rsid w:val="008C0FEC"/>
    <w:rsid w:val="008C39FC"/>
    <w:rsid w:val="008C502D"/>
    <w:rsid w:val="008C7CA4"/>
    <w:rsid w:val="008D4AD6"/>
    <w:rsid w:val="008D70A3"/>
    <w:rsid w:val="008D7EF4"/>
    <w:rsid w:val="008E23C0"/>
    <w:rsid w:val="008E32D1"/>
    <w:rsid w:val="008E367B"/>
    <w:rsid w:val="008E391A"/>
    <w:rsid w:val="008F157C"/>
    <w:rsid w:val="008F4BB7"/>
    <w:rsid w:val="008F50EB"/>
    <w:rsid w:val="008F5D61"/>
    <w:rsid w:val="008F6364"/>
    <w:rsid w:val="009011E6"/>
    <w:rsid w:val="00906294"/>
    <w:rsid w:val="009075C7"/>
    <w:rsid w:val="00910E1D"/>
    <w:rsid w:val="009120EB"/>
    <w:rsid w:val="00912246"/>
    <w:rsid w:val="00912780"/>
    <w:rsid w:val="00913D2D"/>
    <w:rsid w:val="00914BEE"/>
    <w:rsid w:val="00915C93"/>
    <w:rsid w:val="00921848"/>
    <w:rsid w:val="00922155"/>
    <w:rsid w:val="009232F4"/>
    <w:rsid w:val="009236F0"/>
    <w:rsid w:val="0093029E"/>
    <w:rsid w:val="009411E5"/>
    <w:rsid w:val="00947454"/>
    <w:rsid w:val="00954FBA"/>
    <w:rsid w:val="0097531F"/>
    <w:rsid w:val="009820D8"/>
    <w:rsid w:val="009839BE"/>
    <w:rsid w:val="00984D96"/>
    <w:rsid w:val="00984F84"/>
    <w:rsid w:val="0098755D"/>
    <w:rsid w:val="009930F5"/>
    <w:rsid w:val="009A4A2A"/>
    <w:rsid w:val="009B17B0"/>
    <w:rsid w:val="009C3470"/>
    <w:rsid w:val="009C6581"/>
    <w:rsid w:val="009C711A"/>
    <w:rsid w:val="009C7A54"/>
    <w:rsid w:val="009D0438"/>
    <w:rsid w:val="009D14BE"/>
    <w:rsid w:val="009D31DB"/>
    <w:rsid w:val="009D4334"/>
    <w:rsid w:val="009D500C"/>
    <w:rsid w:val="009D6CF5"/>
    <w:rsid w:val="009E0C25"/>
    <w:rsid w:val="009E3701"/>
    <w:rsid w:val="009E56B3"/>
    <w:rsid w:val="009F1842"/>
    <w:rsid w:val="009F5547"/>
    <w:rsid w:val="009F57A6"/>
    <w:rsid w:val="00A00A99"/>
    <w:rsid w:val="00A0268D"/>
    <w:rsid w:val="00A03041"/>
    <w:rsid w:val="00A1021F"/>
    <w:rsid w:val="00A22474"/>
    <w:rsid w:val="00A255EB"/>
    <w:rsid w:val="00A2588B"/>
    <w:rsid w:val="00A25FBA"/>
    <w:rsid w:val="00A26EFC"/>
    <w:rsid w:val="00A34FB8"/>
    <w:rsid w:val="00A42502"/>
    <w:rsid w:val="00A42C85"/>
    <w:rsid w:val="00A441D2"/>
    <w:rsid w:val="00A47394"/>
    <w:rsid w:val="00A4782F"/>
    <w:rsid w:val="00A55079"/>
    <w:rsid w:val="00A63BF7"/>
    <w:rsid w:val="00A652F0"/>
    <w:rsid w:val="00A67289"/>
    <w:rsid w:val="00A721E5"/>
    <w:rsid w:val="00A72EE7"/>
    <w:rsid w:val="00A8264E"/>
    <w:rsid w:val="00A849FE"/>
    <w:rsid w:val="00A87C57"/>
    <w:rsid w:val="00A918F0"/>
    <w:rsid w:val="00A9541D"/>
    <w:rsid w:val="00A95A5C"/>
    <w:rsid w:val="00AB03D6"/>
    <w:rsid w:val="00AB242E"/>
    <w:rsid w:val="00AB409A"/>
    <w:rsid w:val="00AC0DD0"/>
    <w:rsid w:val="00AC2544"/>
    <w:rsid w:val="00AC45A0"/>
    <w:rsid w:val="00AC7805"/>
    <w:rsid w:val="00AD0D85"/>
    <w:rsid w:val="00AD385A"/>
    <w:rsid w:val="00AD5EFA"/>
    <w:rsid w:val="00AD6F4F"/>
    <w:rsid w:val="00AE4440"/>
    <w:rsid w:val="00AE47EB"/>
    <w:rsid w:val="00AE53BE"/>
    <w:rsid w:val="00AF59E5"/>
    <w:rsid w:val="00AF6CBB"/>
    <w:rsid w:val="00B01C77"/>
    <w:rsid w:val="00B03C86"/>
    <w:rsid w:val="00B061F0"/>
    <w:rsid w:val="00B124B2"/>
    <w:rsid w:val="00B21ED8"/>
    <w:rsid w:val="00B24E01"/>
    <w:rsid w:val="00B375EC"/>
    <w:rsid w:val="00B37DA4"/>
    <w:rsid w:val="00B42C25"/>
    <w:rsid w:val="00B44844"/>
    <w:rsid w:val="00B44900"/>
    <w:rsid w:val="00B50C50"/>
    <w:rsid w:val="00B51F02"/>
    <w:rsid w:val="00B52564"/>
    <w:rsid w:val="00B52584"/>
    <w:rsid w:val="00B5468C"/>
    <w:rsid w:val="00B565FB"/>
    <w:rsid w:val="00B609BE"/>
    <w:rsid w:val="00B64331"/>
    <w:rsid w:val="00B64BC3"/>
    <w:rsid w:val="00B72323"/>
    <w:rsid w:val="00B7399F"/>
    <w:rsid w:val="00B751EF"/>
    <w:rsid w:val="00B84DE9"/>
    <w:rsid w:val="00B92945"/>
    <w:rsid w:val="00B96168"/>
    <w:rsid w:val="00BA06CB"/>
    <w:rsid w:val="00BA239F"/>
    <w:rsid w:val="00BB4217"/>
    <w:rsid w:val="00BB5680"/>
    <w:rsid w:val="00BC0059"/>
    <w:rsid w:val="00BC1A98"/>
    <w:rsid w:val="00BC45C6"/>
    <w:rsid w:val="00BC7E45"/>
    <w:rsid w:val="00BD7997"/>
    <w:rsid w:val="00BE56DA"/>
    <w:rsid w:val="00BF1A29"/>
    <w:rsid w:val="00BF49DB"/>
    <w:rsid w:val="00BF52BF"/>
    <w:rsid w:val="00BF6D97"/>
    <w:rsid w:val="00BF7471"/>
    <w:rsid w:val="00C113FA"/>
    <w:rsid w:val="00C11B07"/>
    <w:rsid w:val="00C21FA5"/>
    <w:rsid w:val="00C22624"/>
    <w:rsid w:val="00C336EA"/>
    <w:rsid w:val="00C35313"/>
    <w:rsid w:val="00C40C67"/>
    <w:rsid w:val="00C4422E"/>
    <w:rsid w:val="00C56043"/>
    <w:rsid w:val="00C61AAA"/>
    <w:rsid w:val="00C8370D"/>
    <w:rsid w:val="00C867D8"/>
    <w:rsid w:val="00C91760"/>
    <w:rsid w:val="00C94E0C"/>
    <w:rsid w:val="00CA0C30"/>
    <w:rsid w:val="00CA1849"/>
    <w:rsid w:val="00CA33D7"/>
    <w:rsid w:val="00CA67D7"/>
    <w:rsid w:val="00CB0AFC"/>
    <w:rsid w:val="00CB2FC8"/>
    <w:rsid w:val="00CC17FE"/>
    <w:rsid w:val="00CD0634"/>
    <w:rsid w:val="00CD39D7"/>
    <w:rsid w:val="00CD7672"/>
    <w:rsid w:val="00CD7E45"/>
    <w:rsid w:val="00CE171C"/>
    <w:rsid w:val="00CE74AB"/>
    <w:rsid w:val="00CF259F"/>
    <w:rsid w:val="00D17138"/>
    <w:rsid w:val="00D21DFA"/>
    <w:rsid w:val="00D24BE8"/>
    <w:rsid w:val="00D27C0A"/>
    <w:rsid w:val="00D348DF"/>
    <w:rsid w:val="00D42702"/>
    <w:rsid w:val="00D46046"/>
    <w:rsid w:val="00D66ED6"/>
    <w:rsid w:val="00D7688D"/>
    <w:rsid w:val="00D803A8"/>
    <w:rsid w:val="00D83BC7"/>
    <w:rsid w:val="00D846FC"/>
    <w:rsid w:val="00D85BC5"/>
    <w:rsid w:val="00D87934"/>
    <w:rsid w:val="00D91A6E"/>
    <w:rsid w:val="00D94513"/>
    <w:rsid w:val="00D97C30"/>
    <w:rsid w:val="00DA0692"/>
    <w:rsid w:val="00DA19B7"/>
    <w:rsid w:val="00DA4A8F"/>
    <w:rsid w:val="00DA5DA0"/>
    <w:rsid w:val="00DB0351"/>
    <w:rsid w:val="00DB1645"/>
    <w:rsid w:val="00DB1737"/>
    <w:rsid w:val="00DB5840"/>
    <w:rsid w:val="00DB6C4D"/>
    <w:rsid w:val="00DC2680"/>
    <w:rsid w:val="00DC338B"/>
    <w:rsid w:val="00DC4719"/>
    <w:rsid w:val="00DD0DA1"/>
    <w:rsid w:val="00DD61E4"/>
    <w:rsid w:val="00DE08FF"/>
    <w:rsid w:val="00DE6153"/>
    <w:rsid w:val="00DF1201"/>
    <w:rsid w:val="00DF19E7"/>
    <w:rsid w:val="00DF2708"/>
    <w:rsid w:val="00DF5BFA"/>
    <w:rsid w:val="00E03796"/>
    <w:rsid w:val="00E14C0B"/>
    <w:rsid w:val="00E2162B"/>
    <w:rsid w:val="00E234CE"/>
    <w:rsid w:val="00E23E8C"/>
    <w:rsid w:val="00E353A8"/>
    <w:rsid w:val="00E36DB0"/>
    <w:rsid w:val="00E377DD"/>
    <w:rsid w:val="00E440DE"/>
    <w:rsid w:val="00E463CA"/>
    <w:rsid w:val="00E60220"/>
    <w:rsid w:val="00E61180"/>
    <w:rsid w:val="00E6283D"/>
    <w:rsid w:val="00E6298C"/>
    <w:rsid w:val="00E63BD9"/>
    <w:rsid w:val="00E747CD"/>
    <w:rsid w:val="00E93A44"/>
    <w:rsid w:val="00E94DEC"/>
    <w:rsid w:val="00E97F04"/>
    <w:rsid w:val="00EA329C"/>
    <w:rsid w:val="00EA52D1"/>
    <w:rsid w:val="00EA5579"/>
    <w:rsid w:val="00EA7D93"/>
    <w:rsid w:val="00EB1202"/>
    <w:rsid w:val="00EB22B9"/>
    <w:rsid w:val="00EB5021"/>
    <w:rsid w:val="00EC0084"/>
    <w:rsid w:val="00EC1CD0"/>
    <w:rsid w:val="00ED5645"/>
    <w:rsid w:val="00ED568A"/>
    <w:rsid w:val="00ED6356"/>
    <w:rsid w:val="00EE02B2"/>
    <w:rsid w:val="00EF4D4D"/>
    <w:rsid w:val="00EF559F"/>
    <w:rsid w:val="00EF77D7"/>
    <w:rsid w:val="00F00E6B"/>
    <w:rsid w:val="00F03D79"/>
    <w:rsid w:val="00F05A7A"/>
    <w:rsid w:val="00F257BE"/>
    <w:rsid w:val="00F275F2"/>
    <w:rsid w:val="00F334C8"/>
    <w:rsid w:val="00F379EA"/>
    <w:rsid w:val="00F433B2"/>
    <w:rsid w:val="00F45513"/>
    <w:rsid w:val="00F64107"/>
    <w:rsid w:val="00F663EC"/>
    <w:rsid w:val="00F7698D"/>
    <w:rsid w:val="00F77E51"/>
    <w:rsid w:val="00F8057E"/>
    <w:rsid w:val="00F80F28"/>
    <w:rsid w:val="00F81760"/>
    <w:rsid w:val="00F8202F"/>
    <w:rsid w:val="00F84421"/>
    <w:rsid w:val="00F84C2C"/>
    <w:rsid w:val="00F84F2C"/>
    <w:rsid w:val="00F84F54"/>
    <w:rsid w:val="00F86667"/>
    <w:rsid w:val="00F9218C"/>
    <w:rsid w:val="00F93E60"/>
    <w:rsid w:val="00FA09B8"/>
    <w:rsid w:val="00FA3A2C"/>
    <w:rsid w:val="00FA715E"/>
    <w:rsid w:val="00FB09F2"/>
    <w:rsid w:val="00FB7E72"/>
    <w:rsid w:val="00FC1EDA"/>
    <w:rsid w:val="00FC3738"/>
    <w:rsid w:val="00FC6913"/>
    <w:rsid w:val="00FC712B"/>
    <w:rsid w:val="00FD10A3"/>
    <w:rsid w:val="00FD50DB"/>
    <w:rsid w:val="00FD669B"/>
    <w:rsid w:val="00FD7749"/>
    <w:rsid w:val="00FE2C47"/>
    <w:rsid w:val="00FE7E3C"/>
    <w:rsid w:val="00FF0DB7"/>
    <w:rsid w:val="00FF4AC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E1CE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2B2"/>
    <w:pPr>
      <w:contextualSpacing/>
    </w:pPr>
  </w:style>
  <w:style w:type="paragraph" w:customStyle="1" w:styleId="Default">
    <w:name w:val="Default"/>
    <w:rsid w:val="00376B2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1D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D71"/>
    <w:rPr>
      <w:color w:val="800080"/>
      <w:u w:val="single"/>
    </w:rPr>
  </w:style>
  <w:style w:type="paragraph" w:customStyle="1" w:styleId="msonormal0">
    <w:name w:val="msonormal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</w:style>
  <w:style w:type="paragraph" w:customStyle="1" w:styleId="xl68">
    <w:name w:val="xl68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20"/>
      <w:szCs w:val="20"/>
    </w:rPr>
  </w:style>
  <w:style w:type="paragraph" w:customStyle="1" w:styleId="xl72">
    <w:name w:val="xl72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20"/>
      <w:szCs w:val="20"/>
    </w:rPr>
  </w:style>
  <w:style w:type="paragraph" w:customStyle="1" w:styleId="xl73">
    <w:name w:val="xl73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20"/>
      <w:szCs w:val="20"/>
    </w:rPr>
  </w:style>
  <w:style w:type="paragraph" w:customStyle="1" w:styleId="xl76">
    <w:name w:val="xl76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16"/>
      <w:szCs w:val="16"/>
    </w:rPr>
  </w:style>
  <w:style w:type="paragraph" w:customStyle="1" w:styleId="xl80">
    <w:name w:val="xl80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16"/>
      <w:szCs w:val="16"/>
    </w:rPr>
  </w:style>
  <w:style w:type="paragraph" w:customStyle="1" w:styleId="xl81">
    <w:name w:val="xl81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16"/>
      <w:szCs w:val="16"/>
    </w:rPr>
  </w:style>
  <w:style w:type="paragraph" w:customStyle="1" w:styleId="xl82">
    <w:name w:val="xl82"/>
    <w:basedOn w:val="Normal"/>
    <w:rsid w:val="007D1D7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7D1D71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7D1D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7D1D71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7D1D7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7D1D7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7D1D71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7D1D7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rsid w:val="007D1D71"/>
    <w:pPr>
      <w:widowControl/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7D1D7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7D1D7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7D1D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7D1D71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7D1D7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7D1D71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7D1D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7D1D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7D1D7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7D1D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7D1D7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7D1D71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D7688D"/>
    <w:pPr>
      <w:spacing w:line="240" w:lineRule="auto"/>
    </w:pPr>
    <w:rPr>
      <w:rFonts w:ascii="Century Schoolbook" w:hAnsi="Century Schoolbook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419</cp:revision>
  <cp:lastPrinted>2022-10-19T20:11:00Z</cp:lastPrinted>
  <dcterms:created xsi:type="dcterms:W3CDTF">2014-12-29T16:18:00Z</dcterms:created>
  <dcterms:modified xsi:type="dcterms:W3CDTF">2022-12-13T20:43:00Z</dcterms:modified>
</cp:coreProperties>
</file>