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bookmarkStart w:id="0" w:name="_Hlk74732756"/>
      <w:bookmarkEnd w:id="0"/>
    </w:p>
    <w:p w14:paraId="0412C357" w14:textId="7892B8AF" w:rsidR="007407E3" w:rsidRPr="00553FE0" w:rsidRDefault="007407E3" w:rsidP="007407E3">
      <w:pPr>
        <w:ind w:left="0"/>
      </w:pPr>
      <w:r w:rsidRPr="00553FE0">
        <w:t xml:space="preserve">The York County Board of Commissioners met according to law on </w:t>
      </w:r>
      <w:r>
        <w:t>Tuesday,</w:t>
      </w:r>
      <w:r w:rsidRPr="00553FE0">
        <w:t xml:space="preserve"> </w:t>
      </w:r>
      <w:r w:rsidR="00D578D0">
        <w:t>December 14</w:t>
      </w:r>
      <w:r>
        <w:t>, 20</w:t>
      </w:r>
      <w:r w:rsidR="009C23F7">
        <w:t>2</w:t>
      </w:r>
      <w:r w:rsidR="00DF0AD6">
        <w:t>1</w:t>
      </w:r>
      <w:r w:rsidRPr="00553FE0">
        <w:t xml:space="preserve"> at </w:t>
      </w:r>
      <w:r>
        <w:t>8:30</w:t>
      </w:r>
      <w:r w:rsidRPr="00553FE0">
        <w:t xml:space="preserve"> </w:t>
      </w:r>
      <w:r>
        <w:t>a</w:t>
      </w:r>
      <w:r w:rsidRPr="00553FE0">
        <w:t>.m. as per notice in the York News Times</w:t>
      </w:r>
      <w:r w:rsidR="0056040A">
        <w:t xml:space="preserve">, </w:t>
      </w:r>
      <w:r w:rsidR="003A7B5C">
        <w:t xml:space="preserve">and </w:t>
      </w:r>
      <w:r w:rsidR="00EF21A8">
        <w:t xml:space="preserve">on the </w:t>
      </w:r>
      <w:r w:rsidR="003A7B5C">
        <w:t xml:space="preserve">York County </w:t>
      </w:r>
      <w:r w:rsidR="00EF21A8">
        <w:t>W</w:t>
      </w:r>
      <w:r w:rsidR="003A7B5C">
        <w:t xml:space="preserve">ebsite, </w:t>
      </w:r>
      <w:r w:rsidRPr="00553FE0">
        <w:t xml:space="preserve">on </w:t>
      </w:r>
      <w:r w:rsidR="00D578D0">
        <w:t>December 9</w:t>
      </w:r>
      <w:r>
        <w:t>, 20</w:t>
      </w:r>
      <w:r w:rsidR="009C23F7">
        <w:t>2</w:t>
      </w:r>
      <w:r w:rsidR="00DF0AD6">
        <w:t>1</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593EDE">
        <w:t xml:space="preserve"> and </w:t>
      </w:r>
      <w:r w:rsidR="00873A75">
        <w:t>Bill Bamesberger</w:t>
      </w:r>
      <w:r w:rsidR="009017B7">
        <w:t xml:space="preserve">. </w:t>
      </w:r>
      <w:r w:rsidR="00F9084D">
        <w:t>Kurt Bulgrin</w:t>
      </w:r>
      <w:r w:rsidR="009017B7">
        <w:t xml:space="preserve"> absent</w:t>
      </w:r>
      <w:r w:rsidR="00F9084D">
        <w:t>.</w:t>
      </w:r>
      <w:r w:rsidR="00996A5A">
        <w:t xml:space="preserve"> </w:t>
      </w:r>
      <w:r w:rsidR="00B35A33">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437E06">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14BDA003" w:rsidR="007407E3" w:rsidRDefault="007407E3" w:rsidP="007407E3">
      <w:pPr>
        <w:ind w:left="0"/>
      </w:pPr>
      <w:r w:rsidRPr="00553FE0">
        <w:t>Moved by</w:t>
      </w:r>
      <w:r w:rsidR="001F25E5">
        <w:t xml:space="preserve"> </w:t>
      </w:r>
      <w:r w:rsidR="009017B7">
        <w:t>Sikes</w:t>
      </w:r>
      <w:r w:rsidR="00916E2A">
        <w:t xml:space="preserve">, </w:t>
      </w:r>
      <w:r w:rsidRPr="00553FE0">
        <w:t>seconded by</w:t>
      </w:r>
      <w:r w:rsidR="009017B7">
        <w:t xml:space="preserve"> Bamesberger</w:t>
      </w:r>
      <w:r w:rsidR="00273BE3">
        <w:t>,</w:t>
      </w:r>
      <w:r>
        <w:t xml:space="preserve"> </w:t>
      </w:r>
      <w:r w:rsidRPr="00553FE0">
        <w:t xml:space="preserve">to approve the minutes of the </w:t>
      </w:r>
      <w:r w:rsidR="00CC0047">
        <w:t xml:space="preserve">November </w:t>
      </w:r>
      <w:r w:rsidR="00D578D0">
        <w:t>30</w:t>
      </w:r>
      <w:r>
        <w:t xml:space="preserve"> 20</w:t>
      </w:r>
      <w:r w:rsidR="00E254D3">
        <w:t>2</w:t>
      </w:r>
      <w:r w:rsidR="00DF0AD6">
        <w:t>1</w:t>
      </w:r>
      <w:r w:rsidRPr="00553FE0">
        <w:t>,</w:t>
      </w:r>
      <w:r>
        <w:t xml:space="preserve"> </w:t>
      </w:r>
      <w:r w:rsidRPr="00553FE0">
        <w:t>Board of Commissioners meeting</w:t>
      </w:r>
      <w:r>
        <w:t>;</w:t>
      </w:r>
      <w:r w:rsidRPr="00553FE0">
        <w:t xml:space="preserve"> roll call: </w:t>
      </w:r>
      <w:r w:rsidR="009A1332" w:rsidRPr="00553FE0">
        <w:t>yeas</w:t>
      </w:r>
      <w:r w:rsidR="007260DF">
        <w:t>;</w:t>
      </w:r>
      <w:r w:rsidR="009017B7">
        <w:t xml:space="preserve"> Sikes, Bamesberger, Grotz</w:t>
      </w:r>
      <w:r w:rsidR="00916E2A">
        <w:t xml:space="preserve"> </w:t>
      </w:r>
      <w:r w:rsidR="008F1D19">
        <w:t>an</w:t>
      </w:r>
      <w:r w:rsidR="00E254D3">
        <w:t>d</w:t>
      </w:r>
      <w:r w:rsidR="00415A5D">
        <w:t xml:space="preserve"> Obermier, </w:t>
      </w:r>
      <w:r>
        <w:t>nays, none;</w:t>
      </w:r>
      <w:r w:rsidR="009017B7">
        <w:t xml:space="preserve"> Bulgrin absent,</w:t>
      </w:r>
      <w:r w:rsidR="00273BE3">
        <w:t xml:space="preserve"> </w:t>
      </w:r>
      <w:r w:rsidRPr="00553FE0">
        <w:t>motion carried.</w:t>
      </w:r>
    </w:p>
    <w:p w14:paraId="70521566" w14:textId="77777777" w:rsidR="007407E3" w:rsidRDefault="007407E3" w:rsidP="007407E3">
      <w:pPr>
        <w:ind w:left="0"/>
      </w:pPr>
    </w:p>
    <w:p w14:paraId="5A931EA7" w14:textId="350472D9" w:rsidR="00955848" w:rsidRDefault="007407E3" w:rsidP="007407E3">
      <w:pPr>
        <w:ind w:left="0"/>
      </w:pPr>
      <w:r>
        <w:t>Moved by</w:t>
      </w:r>
      <w:r w:rsidR="001F25E5">
        <w:t xml:space="preserve"> </w:t>
      </w:r>
      <w:r w:rsidR="009017B7">
        <w:t>Grotz</w:t>
      </w:r>
      <w:r w:rsidR="00CF1832">
        <w:t>,</w:t>
      </w:r>
      <w:r>
        <w:t xml:space="preserve"> seconded by</w:t>
      </w:r>
      <w:r w:rsidR="00955848">
        <w:t xml:space="preserve"> </w:t>
      </w:r>
      <w:r w:rsidR="009017B7">
        <w:t>Sikes</w:t>
      </w:r>
      <w:r w:rsidR="00916E2A">
        <w:t>,</w:t>
      </w:r>
      <w:r w:rsidR="009F1258">
        <w:t xml:space="preserve"> </w:t>
      </w:r>
      <w:r>
        <w:t xml:space="preserve">to </w:t>
      </w:r>
      <w:r w:rsidR="00BB53E6">
        <w:t xml:space="preserve">adopt the agenda for Tuesday </w:t>
      </w:r>
      <w:r w:rsidR="00D578D0">
        <w:t>December 14</w:t>
      </w:r>
      <w:r w:rsidR="00D74339">
        <w:t xml:space="preserve">, </w:t>
      </w:r>
      <w:r w:rsidR="00BB53E6">
        <w:t>20</w:t>
      </w:r>
      <w:r w:rsidR="00E254D3">
        <w:t>2</w:t>
      </w:r>
      <w:r w:rsidR="00DF0AD6">
        <w:t>1</w:t>
      </w:r>
      <w:r w:rsidR="00BB53E6">
        <w:t>,</w:t>
      </w:r>
      <w:r w:rsidR="002732CB">
        <w:t xml:space="preserve"> </w:t>
      </w:r>
      <w:r w:rsidR="00A308FA">
        <w:t>roll</w:t>
      </w:r>
      <w:r>
        <w:t xml:space="preserve"> call: yeas;</w:t>
      </w:r>
      <w:r w:rsidR="005B06C0">
        <w:t xml:space="preserve"> </w:t>
      </w:r>
      <w:r w:rsidR="009017B7">
        <w:t xml:space="preserve">Grotz, Sikes, Bamesberger </w:t>
      </w:r>
      <w:r w:rsidR="003546B5">
        <w:t>an</w:t>
      </w:r>
      <w:r w:rsidR="00873A75">
        <w:t xml:space="preserve">d </w:t>
      </w:r>
      <w:r w:rsidR="00E254D3">
        <w:t>Obermier</w:t>
      </w:r>
      <w:r>
        <w:t xml:space="preserve">; nays, </w:t>
      </w:r>
      <w:r w:rsidR="004F7A77">
        <w:t>none,</w:t>
      </w:r>
      <w:r w:rsidR="009017B7">
        <w:t xml:space="preserve"> Bulgrin absent,</w:t>
      </w:r>
      <w:r w:rsidR="004F7A77">
        <w:t xml:space="preserve"> </w:t>
      </w:r>
      <w:r w:rsidR="006351DD">
        <w:t>motion</w:t>
      </w:r>
      <w:r>
        <w:t xml:space="preserve"> carried.</w:t>
      </w:r>
    </w:p>
    <w:p w14:paraId="10442183" w14:textId="20C66ACB" w:rsidR="00D0350D" w:rsidRDefault="00D0350D" w:rsidP="007407E3">
      <w:pPr>
        <w:ind w:left="0"/>
      </w:pPr>
    </w:p>
    <w:p w14:paraId="6804D083" w14:textId="7D17F987" w:rsidR="00E44AC2" w:rsidRDefault="009017B7" w:rsidP="00E44AC2">
      <w:pPr>
        <w:ind w:left="0"/>
      </w:pPr>
      <w:r>
        <w:t>Tanya Crawford, Extension Director, met with the Board with Extension board update.</w:t>
      </w:r>
    </w:p>
    <w:p w14:paraId="1BCCBB43" w14:textId="1838BFB3" w:rsidR="009017B7" w:rsidRDefault="009017B7" w:rsidP="00E44AC2">
      <w:pPr>
        <w:ind w:left="0"/>
      </w:pPr>
    </w:p>
    <w:p w14:paraId="541EFF02" w14:textId="2A0464BA" w:rsidR="009017B7" w:rsidRDefault="009017B7" w:rsidP="00E44AC2">
      <w:pPr>
        <w:ind w:left="0"/>
      </w:pPr>
      <w:r>
        <w:t xml:space="preserve">Leila Luft, 911 Communication Director, met with the Board with </w:t>
      </w:r>
      <w:r w:rsidR="00E37691">
        <w:t xml:space="preserve">update on the </w:t>
      </w:r>
      <w:r>
        <w:t>Safety committ</w:t>
      </w:r>
      <w:r w:rsidR="00E37691">
        <w:t>e</w:t>
      </w:r>
      <w:r>
        <w:t>e</w:t>
      </w:r>
      <w:r w:rsidR="00E37691">
        <w:t>.</w:t>
      </w:r>
    </w:p>
    <w:p w14:paraId="0598EF71" w14:textId="47A37CC7" w:rsidR="00E37691" w:rsidRDefault="00E37691" w:rsidP="00E44AC2">
      <w:pPr>
        <w:ind w:left="0"/>
      </w:pPr>
    </w:p>
    <w:p w14:paraId="65F6BC53" w14:textId="398C431E" w:rsidR="00E37691" w:rsidRDefault="00E37691" w:rsidP="00E44AC2">
      <w:pPr>
        <w:ind w:left="0"/>
      </w:pPr>
      <w:r>
        <w:t>Joann</w:t>
      </w:r>
      <w:r w:rsidR="002453E1">
        <w:t xml:space="preserve"> Jackson, met with the Board about the Solar Project in Hays Township.</w:t>
      </w:r>
    </w:p>
    <w:p w14:paraId="54F7B030" w14:textId="77777777" w:rsidR="002453E1" w:rsidRDefault="002453E1" w:rsidP="00E44AC2">
      <w:pPr>
        <w:ind w:left="0"/>
      </w:pPr>
    </w:p>
    <w:p w14:paraId="1BC00FDA" w14:textId="77777777" w:rsidR="00E44AC2" w:rsidRDefault="00E44AC2" w:rsidP="00E44AC2">
      <w:pPr>
        <w:ind w:left="0"/>
      </w:pPr>
      <w:r>
        <w:rPr>
          <w:b/>
          <w:u w:val="single"/>
        </w:rPr>
        <w:t>GENERAL ASSISTANCE</w:t>
      </w:r>
    </w:p>
    <w:p w14:paraId="28FD9603" w14:textId="60DE361E" w:rsidR="00FA1C79" w:rsidRDefault="00DA0FF0" w:rsidP="00FA1C79">
      <w:pPr>
        <w:ind w:left="0"/>
      </w:pPr>
      <w:bookmarkStart w:id="1" w:name="_Hlk504725003"/>
      <w:r>
        <w:t>There were no General Assistance at this time.</w:t>
      </w:r>
    </w:p>
    <w:p w14:paraId="47CF0353" w14:textId="77777777" w:rsidR="00DA0FF0" w:rsidRDefault="00DA0FF0" w:rsidP="00FA1C79">
      <w:pPr>
        <w:ind w:left="0"/>
      </w:pPr>
    </w:p>
    <w:p w14:paraId="2370C1CA" w14:textId="77777777" w:rsidR="00FA1C79" w:rsidRDefault="00FA1C79" w:rsidP="00FA1C79">
      <w:pPr>
        <w:ind w:left="0"/>
        <w:rPr>
          <w:b/>
          <w:u w:val="single"/>
        </w:rPr>
      </w:pPr>
      <w:r>
        <w:rPr>
          <w:b/>
          <w:u w:val="single"/>
        </w:rPr>
        <w:t>PAYROLL AND VENDOR CLAIMS:</w:t>
      </w:r>
    </w:p>
    <w:p w14:paraId="04EECBC0" w14:textId="5C6C087F" w:rsidR="00E630E2" w:rsidRDefault="00FA1C79" w:rsidP="00D578D0">
      <w:pPr>
        <w:ind w:left="0"/>
        <w:rPr>
          <w:bCs/>
        </w:rPr>
      </w:pPr>
      <w:r>
        <w:t>Moved by</w:t>
      </w:r>
      <w:r w:rsidR="001F25E5">
        <w:t xml:space="preserve"> </w:t>
      </w:r>
      <w:r w:rsidR="002453E1">
        <w:t>Bamesberger</w:t>
      </w:r>
      <w:r w:rsidR="00955848">
        <w:t>,</w:t>
      </w:r>
      <w:r w:rsidR="00F23566">
        <w:t xml:space="preserve"> </w:t>
      </w:r>
      <w:r>
        <w:t>seconded by</w:t>
      </w:r>
      <w:r w:rsidR="00EC0E67">
        <w:t xml:space="preserve"> </w:t>
      </w:r>
      <w:r w:rsidR="002453E1">
        <w:t xml:space="preserve">Grotz, </w:t>
      </w:r>
      <w:r>
        <w:t xml:space="preserve">to approve the payroll </w:t>
      </w:r>
      <w:r w:rsidR="00C47B72">
        <w:t xml:space="preserve">in the amount of $207,044.19 </w:t>
      </w:r>
      <w:r>
        <w:t>and vendor claims, roll call: yeas;</w:t>
      </w:r>
      <w:r w:rsidR="002453E1">
        <w:t xml:space="preserve"> Bamesberger, Grotz, Sikes</w:t>
      </w:r>
      <w:r w:rsidR="00DF4A07">
        <w:t xml:space="preserve"> </w:t>
      </w:r>
      <w:r>
        <w:t xml:space="preserve">and Obermier, nays; none; </w:t>
      </w:r>
      <w:r w:rsidR="002453E1">
        <w:t xml:space="preserve">Bulgrin absent, </w:t>
      </w:r>
      <w:r>
        <w:t>motion carried.</w:t>
      </w:r>
    </w:p>
    <w:p w14:paraId="5D2EC47C" w14:textId="77777777" w:rsidR="006F4E68" w:rsidRDefault="006F4E68" w:rsidP="006F4E68">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6634B025"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A Plus United Radiator Repair</w:t>
      </w:r>
      <w:r>
        <w:rPr>
          <w:bCs/>
        </w:rPr>
        <w:tab/>
        <w:t>Service &amp; Parts</w:t>
      </w:r>
      <w:r>
        <w:rPr>
          <w:bCs/>
        </w:rPr>
        <w:tab/>
        <w:t>1,230.00</w:t>
      </w:r>
      <w:r>
        <w:rPr>
          <w:bCs/>
        </w:rPr>
        <w:tab/>
      </w:r>
    </w:p>
    <w:p w14:paraId="0E567940"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Advanced Correctional Healthcare</w:t>
      </w:r>
      <w:r>
        <w:rPr>
          <w:bCs/>
        </w:rPr>
        <w:tab/>
        <w:t>Medical</w:t>
      </w:r>
      <w:r>
        <w:rPr>
          <w:bCs/>
        </w:rPr>
        <w:tab/>
        <w:t>46.05</w:t>
      </w:r>
    </w:p>
    <w:p w14:paraId="26763EC1"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Allied Oil &amp; Supply</w:t>
      </w:r>
      <w:r>
        <w:rPr>
          <w:bCs/>
        </w:rPr>
        <w:tab/>
        <w:t>Supplies</w:t>
      </w:r>
      <w:r>
        <w:rPr>
          <w:bCs/>
        </w:rPr>
        <w:tab/>
        <w:t>621.20</w:t>
      </w:r>
    </w:p>
    <w:p w14:paraId="215235ED" w14:textId="77777777" w:rsidR="006F4E68" w:rsidRDefault="006F4E68" w:rsidP="006F4E68">
      <w:pPr>
        <w:tabs>
          <w:tab w:val="left" w:pos="3060"/>
          <w:tab w:val="left" w:pos="7200"/>
          <w:tab w:val="left" w:pos="10170"/>
          <w:tab w:val="decimal" w:pos="11160"/>
          <w:tab w:val="left" w:pos="12240"/>
          <w:tab w:val="left" w:pos="12960"/>
        </w:tabs>
        <w:rPr>
          <w:bCs/>
        </w:rPr>
      </w:pPr>
      <w:r>
        <w:rPr>
          <w:bCs/>
        </w:rPr>
        <w:t>Visi</w:t>
      </w:r>
      <w:r>
        <w:rPr>
          <w:bCs/>
        </w:rPr>
        <w:tab/>
        <w:t>Avery Outdoor</w:t>
      </w:r>
      <w:r>
        <w:rPr>
          <w:bCs/>
        </w:rPr>
        <w:tab/>
        <w:t>Advertising</w:t>
      </w:r>
      <w:r>
        <w:rPr>
          <w:bCs/>
        </w:rPr>
        <w:tab/>
        <w:t>300.00</w:t>
      </w:r>
    </w:p>
    <w:p w14:paraId="69EB8755" w14:textId="77777777" w:rsidR="006F4E68" w:rsidRDefault="006F4E68" w:rsidP="006F4E68">
      <w:pPr>
        <w:tabs>
          <w:tab w:val="left" w:pos="3060"/>
          <w:tab w:val="left" w:pos="7200"/>
          <w:tab w:val="left" w:pos="10170"/>
          <w:tab w:val="decimal" w:pos="11160"/>
          <w:tab w:val="left" w:pos="12240"/>
          <w:tab w:val="left" w:pos="12960"/>
        </w:tabs>
        <w:rPr>
          <w:bCs/>
        </w:rPr>
      </w:pPr>
      <w:r>
        <w:rPr>
          <w:bCs/>
        </w:rPr>
        <w:t xml:space="preserve">Road </w:t>
      </w:r>
      <w:r>
        <w:rPr>
          <w:bCs/>
        </w:rPr>
        <w:tab/>
        <w:t>Biel, John, R</w:t>
      </w:r>
      <w:r>
        <w:rPr>
          <w:bCs/>
        </w:rPr>
        <w:tab/>
        <w:t>Supplies</w:t>
      </w:r>
      <w:r>
        <w:rPr>
          <w:bCs/>
        </w:rPr>
        <w:tab/>
        <w:t>100.00</w:t>
      </w:r>
    </w:p>
    <w:p w14:paraId="0BB3B79A" w14:textId="77777777" w:rsidR="006F4E68" w:rsidRDefault="006F4E68" w:rsidP="006F4E68">
      <w:pPr>
        <w:tabs>
          <w:tab w:val="left" w:pos="3060"/>
          <w:tab w:val="left" w:pos="7200"/>
          <w:tab w:val="left" w:pos="10170"/>
          <w:tab w:val="decimal" w:pos="11160"/>
          <w:tab w:val="left" w:pos="12240"/>
          <w:tab w:val="left" w:pos="12960"/>
        </w:tabs>
        <w:rPr>
          <w:bCs/>
        </w:rPr>
      </w:pPr>
      <w:r>
        <w:rPr>
          <w:bCs/>
        </w:rPr>
        <w:t xml:space="preserve">Gen/Road </w:t>
      </w:r>
      <w:r>
        <w:rPr>
          <w:bCs/>
        </w:rPr>
        <w:tab/>
        <w:t>Black Hills Energy</w:t>
      </w:r>
      <w:r>
        <w:rPr>
          <w:bCs/>
        </w:rPr>
        <w:tab/>
        <w:t>Heating Fuel</w:t>
      </w:r>
      <w:r>
        <w:rPr>
          <w:bCs/>
        </w:rPr>
        <w:tab/>
        <w:t>2,964.49</w:t>
      </w:r>
    </w:p>
    <w:p w14:paraId="08973BC2"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2,610.00</w:t>
      </w:r>
    </w:p>
    <w:p w14:paraId="2CDC266B"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Buffalo County Sheriff Dept</w:t>
      </w:r>
      <w:r>
        <w:rPr>
          <w:bCs/>
        </w:rPr>
        <w:tab/>
        <w:t>Court Costs</w:t>
      </w:r>
      <w:r>
        <w:rPr>
          <w:bCs/>
        </w:rPr>
        <w:tab/>
        <w:t>19.79</w:t>
      </w:r>
    </w:p>
    <w:p w14:paraId="14BA9F68"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Butler County Detention Center</w:t>
      </w:r>
      <w:r>
        <w:rPr>
          <w:bCs/>
        </w:rPr>
        <w:tab/>
        <w:t>Housing Fee</w:t>
      </w:r>
      <w:r>
        <w:rPr>
          <w:bCs/>
        </w:rPr>
        <w:tab/>
        <w:t>1,500.00</w:t>
      </w:r>
    </w:p>
    <w:p w14:paraId="568205AA"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Capital Business Systems, Inc</w:t>
      </w:r>
      <w:r>
        <w:rPr>
          <w:bCs/>
        </w:rPr>
        <w:tab/>
        <w:t>Supplies</w:t>
      </w:r>
      <w:r>
        <w:rPr>
          <w:bCs/>
        </w:rPr>
        <w:tab/>
        <w:t>1,189.10</w:t>
      </w:r>
    </w:p>
    <w:p w14:paraId="55201D07" w14:textId="77777777" w:rsidR="006F4E68" w:rsidRDefault="006F4E68" w:rsidP="006F4E68">
      <w:pPr>
        <w:tabs>
          <w:tab w:val="left" w:pos="3060"/>
          <w:tab w:val="left" w:pos="7200"/>
          <w:tab w:val="left" w:pos="10170"/>
          <w:tab w:val="decimal" w:pos="11160"/>
          <w:tab w:val="left" w:pos="12240"/>
          <w:tab w:val="left" w:pos="12960"/>
        </w:tabs>
        <w:rPr>
          <w:bCs/>
        </w:rPr>
      </w:pPr>
      <w:r>
        <w:rPr>
          <w:bCs/>
        </w:rPr>
        <w:t>Area on Age</w:t>
      </w:r>
      <w:r>
        <w:rPr>
          <w:bCs/>
        </w:rPr>
        <w:tab/>
        <w:t>Cash-Wa Distributing Co</w:t>
      </w:r>
      <w:r>
        <w:rPr>
          <w:bCs/>
        </w:rPr>
        <w:tab/>
        <w:t>Supplies</w:t>
      </w:r>
      <w:r>
        <w:rPr>
          <w:bCs/>
        </w:rPr>
        <w:tab/>
        <w:t>859.47</w:t>
      </w:r>
    </w:p>
    <w:p w14:paraId="4C068051"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Central Nebraska Attorneys PC</w:t>
      </w:r>
      <w:r>
        <w:rPr>
          <w:bCs/>
        </w:rPr>
        <w:tab/>
        <w:t>Court Costs</w:t>
      </w:r>
      <w:r>
        <w:rPr>
          <w:bCs/>
        </w:rPr>
        <w:tab/>
        <w:t>142.50</w:t>
      </w:r>
    </w:p>
    <w:p w14:paraId="3075770C"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Clinch, Jerry, D</w:t>
      </w:r>
      <w:r>
        <w:rPr>
          <w:bCs/>
        </w:rPr>
        <w:tab/>
        <w:t>Training Fees</w:t>
      </w:r>
      <w:r>
        <w:rPr>
          <w:bCs/>
        </w:rPr>
        <w:tab/>
        <w:t>98.00</w:t>
      </w:r>
    </w:p>
    <w:p w14:paraId="2564D61C"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Data Processing</w:t>
      </w:r>
      <w:r>
        <w:rPr>
          <w:bCs/>
        </w:rPr>
        <w:tab/>
        <w:t>70.00</w:t>
      </w:r>
    </w:p>
    <w:p w14:paraId="2876C657" w14:textId="77777777" w:rsidR="006F4E68" w:rsidRDefault="006F4E68" w:rsidP="006F4E68">
      <w:pPr>
        <w:tabs>
          <w:tab w:val="left" w:pos="3060"/>
          <w:tab w:val="left" w:pos="7200"/>
          <w:tab w:val="left" w:pos="10170"/>
          <w:tab w:val="decimal" w:pos="11160"/>
          <w:tab w:val="left" w:pos="12240"/>
          <w:tab w:val="left" w:pos="12960"/>
        </w:tabs>
        <w:rPr>
          <w:bCs/>
        </w:rPr>
      </w:pPr>
      <w:r>
        <w:rPr>
          <w:bCs/>
        </w:rPr>
        <w:t>Gen/Road/Area</w:t>
      </w:r>
    </w:p>
    <w:p w14:paraId="6FA3CD19" w14:textId="77777777" w:rsidR="006F4E68" w:rsidRDefault="006F4E68" w:rsidP="006F4E68">
      <w:pPr>
        <w:tabs>
          <w:tab w:val="left" w:pos="3060"/>
          <w:tab w:val="left" w:pos="7200"/>
          <w:tab w:val="left" w:pos="10170"/>
          <w:tab w:val="decimal" w:pos="11160"/>
          <w:tab w:val="left" w:pos="12240"/>
          <w:tab w:val="left" w:pos="12960"/>
        </w:tabs>
        <w:rPr>
          <w:bCs/>
        </w:rPr>
      </w:pPr>
      <w:r>
        <w:rPr>
          <w:bCs/>
        </w:rPr>
        <w:t>911 Emerg</w:t>
      </w:r>
      <w:r>
        <w:rPr>
          <w:bCs/>
        </w:rPr>
        <w:tab/>
        <w:t>Corporate Payment Systems</w:t>
      </w:r>
      <w:r>
        <w:rPr>
          <w:bCs/>
        </w:rPr>
        <w:tab/>
        <w:t>Misc</w:t>
      </w:r>
      <w:r>
        <w:rPr>
          <w:bCs/>
        </w:rPr>
        <w:tab/>
        <w:t>2,766.97</w:t>
      </w:r>
    </w:p>
    <w:p w14:paraId="7A001B95" w14:textId="77777777" w:rsidR="006F4E68" w:rsidRDefault="006F4E68" w:rsidP="006F4E68">
      <w:pPr>
        <w:tabs>
          <w:tab w:val="left" w:pos="3060"/>
          <w:tab w:val="left" w:pos="7200"/>
          <w:tab w:val="left" w:pos="10170"/>
          <w:tab w:val="decimal" w:pos="11160"/>
          <w:tab w:val="left" w:pos="12240"/>
          <w:tab w:val="left" w:pos="12960"/>
        </w:tabs>
        <w:rPr>
          <w:bCs/>
        </w:rPr>
      </w:pPr>
      <w:r>
        <w:rPr>
          <w:bCs/>
        </w:rPr>
        <w:t>Gen/911 Emer</w:t>
      </w:r>
      <w:r>
        <w:rPr>
          <w:bCs/>
        </w:rPr>
        <w:tab/>
        <w:t>CWC of York, Inc</w:t>
      </w:r>
      <w:r>
        <w:rPr>
          <w:bCs/>
        </w:rPr>
        <w:tab/>
        <w:t>Supplies</w:t>
      </w:r>
      <w:r>
        <w:rPr>
          <w:bCs/>
        </w:rPr>
        <w:tab/>
        <w:t>251.00</w:t>
      </w:r>
    </w:p>
    <w:p w14:paraId="712F2BB8" w14:textId="77777777" w:rsidR="006F4E68" w:rsidRDefault="006F4E68" w:rsidP="006F4E68">
      <w:pPr>
        <w:tabs>
          <w:tab w:val="left" w:pos="3060"/>
          <w:tab w:val="left" w:pos="7200"/>
          <w:tab w:val="left" w:pos="10170"/>
          <w:tab w:val="decimal" w:pos="11160"/>
          <w:tab w:val="left" w:pos="12240"/>
          <w:tab w:val="left" w:pos="12960"/>
        </w:tabs>
        <w:rPr>
          <w:bCs/>
        </w:rPr>
      </w:pPr>
      <w:r>
        <w:rPr>
          <w:bCs/>
        </w:rPr>
        <w:t>Inheritance</w:t>
      </w:r>
      <w:r>
        <w:rPr>
          <w:bCs/>
        </w:rPr>
        <w:tab/>
        <w:t>Dan’s Construction, Inc</w:t>
      </w:r>
      <w:r>
        <w:rPr>
          <w:bCs/>
        </w:rPr>
        <w:tab/>
        <w:t>Misc</w:t>
      </w:r>
      <w:r>
        <w:rPr>
          <w:bCs/>
        </w:rPr>
        <w:tab/>
        <w:t>12,000.00</w:t>
      </w:r>
    </w:p>
    <w:p w14:paraId="39AD3724"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David City Discount Pharmacy</w:t>
      </w:r>
      <w:r>
        <w:rPr>
          <w:bCs/>
        </w:rPr>
        <w:tab/>
        <w:t>Medical</w:t>
      </w:r>
      <w:r>
        <w:rPr>
          <w:bCs/>
        </w:rPr>
        <w:tab/>
        <w:t>63.99</w:t>
      </w:r>
    </w:p>
    <w:p w14:paraId="45293F50"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State of Nebraska-Douglas County Court</w:t>
      </w:r>
      <w:r>
        <w:rPr>
          <w:bCs/>
        </w:rPr>
        <w:tab/>
        <w:t>Court Costs</w:t>
      </w:r>
      <w:r>
        <w:rPr>
          <w:bCs/>
        </w:rPr>
        <w:tab/>
        <w:t>4.25</w:t>
      </w:r>
    </w:p>
    <w:p w14:paraId="5A6EB4BB" w14:textId="77777777" w:rsidR="006F4E68" w:rsidRDefault="006F4E68" w:rsidP="006F4E68">
      <w:pPr>
        <w:tabs>
          <w:tab w:val="left" w:pos="3060"/>
          <w:tab w:val="left" w:pos="7200"/>
          <w:tab w:val="left" w:pos="10170"/>
          <w:tab w:val="decimal" w:pos="11160"/>
          <w:tab w:val="left" w:pos="12240"/>
          <w:tab w:val="left" w:pos="12960"/>
        </w:tabs>
        <w:rPr>
          <w:bCs/>
        </w:rPr>
      </w:pPr>
      <w:r>
        <w:rPr>
          <w:bCs/>
        </w:rPr>
        <w:t>Gen/Child Supp</w:t>
      </w:r>
    </w:p>
    <w:p w14:paraId="64184D83" w14:textId="77777777" w:rsidR="006F4E68" w:rsidRDefault="006F4E68" w:rsidP="006F4E68">
      <w:pPr>
        <w:tabs>
          <w:tab w:val="left" w:pos="3060"/>
          <w:tab w:val="left" w:pos="7200"/>
          <w:tab w:val="left" w:pos="10170"/>
          <w:tab w:val="decimal" w:pos="11160"/>
          <w:tab w:val="left" w:pos="12240"/>
          <w:tab w:val="left" w:pos="12960"/>
        </w:tabs>
        <w:rPr>
          <w:bCs/>
        </w:rPr>
      </w:pPr>
      <w:r>
        <w:rPr>
          <w:bCs/>
        </w:rPr>
        <w:t>Area on Aging</w:t>
      </w:r>
      <w:r>
        <w:rPr>
          <w:bCs/>
        </w:rPr>
        <w:tab/>
        <w:t>Eakes</w:t>
      </w:r>
      <w:r>
        <w:rPr>
          <w:bCs/>
        </w:rPr>
        <w:tab/>
        <w:t>Supplies</w:t>
      </w:r>
      <w:r>
        <w:rPr>
          <w:bCs/>
        </w:rPr>
        <w:tab/>
        <w:t>10,935.80</w:t>
      </w:r>
    </w:p>
    <w:p w14:paraId="136283CB"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Fillman Law Office</w:t>
      </w:r>
      <w:r>
        <w:rPr>
          <w:bCs/>
        </w:rPr>
        <w:tab/>
        <w:t>Court Costs</w:t>
      </w:r>
      <w:r>
        <w:rPr>
          <w:bCs/>
        </w:rPr>
        <w:tab/>
        <w:t>10,497.50</w:t>
      </w:r>
    </w:p>
    <w:p w14:paraId="4566B71F"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Friesen, Kermith, D</w:t>
      </w:r>
      <w:r>
        <w:rPr>
          <w:bCs/>
        </w:rPr>
        <w:tab/>
        <w:t>Supplies</w:t>
      </w:r>
      <w:r>
        <w:rPr>
          <w:bCs/>
        </w:rPr>
        <w:tab/>
        <w:t>100.00</w:t>
      </w:r>
    </w:p>
    <w:p w14:paraId="108BF8D5"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Galls/</w:t>
      </w:r>
      <w:r>
        <w:rPr>
          <w:bCs/>
        </w:rPr>
        <w:tab/>
        <w:t>Supplies</w:t>
      </w:r>
      <w:r>
        <w:rPr>
          <w:bCs/>
        </w:rPr>
        <w:tab/>
        <w:t>154.43</w:t>
      </w:r>
    </w:p>
    <w:p w14:paraId="64D5AB50"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General Fire and Safety</w:t>
      </w:r>
      <w:r>
        <w:rPr>
          <w:bCs/>
        </w:rPr>
        <w:tab/>
        <w:t>Maintenance</w:t>
      </w:r>
      <w:r>
        <w:rPr>
          <w:bCs/>
        </w:rPr>
        <w:tab/>
        <w:t>156.60</w:t>
      </w:r>
    </w:p>
    <w:p w14:paraId="741A1525"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G.I. Trailer</w:t>
      </w:r>
      <w:r>
        <w:rPr>
          <w:bCs/>
        </w:rPr>
        <w:tab/>
        <w:t>Equipment</w:t>
      </w:r>
      <w:r>
        <w:rPr>
          <w:bCs/>
        </w:rPr>
        <w:tab/>
        <w:t>1,123.44</w:t>
      </w:r>
    </w:p>
    <w:p w14:paraId="27AA1AAA"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Global Tech, Inc</w:t>
      </w:r>
      <w:r>
        <w:rPr>
          <w:bCs/>
        </w:rPr>
        <w:tab/>
        <w:t>Maintenance</w:t>
      </w:r>
      <w:r>
        <w:rPr>
          <w:bCs/>
        </w:rPr>
        <w:tab/>
        <w:t>1,615.00</w:t>
      </w:r>
    </w:p>
    <w:p w14:paraId="43CDA6BA"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Grand Central Foods</w:t>
      </w:r>
      <w:r>
        <w:rPr>
          <w:bCs/>
        </w:rPr>
        <w:tab/>
        <w:t>Supplies</w:t>
      </w:r>
      <w:r>
        <w:rPr>
          <w:bCs/>
        </w:rPr>
        <w:tab/>
        <w:t>2,996.86</w:t>
      </w:r>
    </w:p>
    <w:p w14:paraId="43820589"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Grand Built Logistics, LLC</w:t>
      </w:r>
      <w:r>
        <w:rPr>
          <w:bCs/>
        </w:rPr>
        <w:tab/>
        <w:t>Misc</w:t>
      </w:r>
      <w:r>
        <w:rPr>
          <w:bCs/>
        </w:rPr>
        <w:tab/>
        <w:t>1,047.49</w:t>
      </w:r>
    </w:p>
    <w:p w14:paraId="6E1B3C0C" w14:textId="77777777" w:rsidR="006F4E68" w:rsidRDefault="006F4E68" w:rsidP="006F4E68">
      <w:pPr>
        <w:tabs>
          <w:tab w:val="left" w:pos="3060"/>
          <w:tab w:val="left" w:pos="7200"/>
          <w:tab w:val="left" w:pos="10170"/>
          <w:tab w:val="decimal" w:pos="11160"/>
          <w:tab w:val="left" w:pos="12240"/>
          <w:tab w:val="left" w:pos="12960"/>
        </w:tabs>
        <w:rPr>
          <w:bCs/>
        </w:rPr>
      </w:pPr>
      <w:r>
        <w:rPr>
          <w:bCs/>
        </w:rPr>
        <w:t>Road/Gen</w:t>
      </w:r>
      <w:r>
        <w:rPr>
          <w:bCs/>
        </w:rPr>
        <w:tab/>
        <w:t>Great Plains Pest Management, Inc</w:t>
      </w:r>
      <w:r>
        <w:rPr>
          <w:bCs/>
        </w:rPr>
        <w:tab/>
        <w:t>Maintenance</w:t>
      </w:r>
      <w:r>
        <w:rPr>
          <w:bCs/>
        </w:rPr>
        <w:tab/>
        <w:t>286.00</w:t>
      </w:r>
    </w:p>
    <w:p w14:paraId="25DB8C0D"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Great Plains Uniforms, LLC</w:t>
      </w:r>
      <w:r>
        <w:rPr>
          <w:bCs/>
        </w:rPr>
        <w:tab/>
        <w:t>Supplies</w:t>
      </w:r>
      <w:r>
        <w:rPr>
          <w:bCs/>
        </w:rPr>
        <w:tab/>
        <w:t>930.49</w:t>
      </w:r>
    </w:p>
    <w:p w14:paraId="72989394"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Greckel Construction Company</w:t>
      </w:r>
      <w:r>
        <w:rPr>
          <w:bCs/>
        </w:rPr>
        <w:tab/>
        <w:t>Misc</w:t>
      </w:r>
      <w:r>
        <w:rPr>
          <w:bCs/>
        </w:rPr>
        <w:tab/>
        <w:t>2,034.41</w:t>
      </w:r>
    </w:p>
    <w:p w14:paraId="62629232" w14:textId="77777777" w:rsidR="006F4E68" w:rsidRDefault="006F4E68" w:rsidP="006F4E68">
      <w:pPr>
        <w:tabs>
          <w:tab w:val="left" w:pos="3060"/>
          <w:tab w:val="left" w:pos="7200"/>
          <w:tab w:val="left" w:pos="10170"/>
          <w:tab w:val="decimal" w:pos="11160"/>
          <w:tab w:val="left" w:pos="12240"/>
          <w:tab w:val="left" w:pos="12960"/>
        </w:tabs>
        <w:rPr>
          <w:bCs/>
        </w:rPr>
      </w:pPr>
      <w:r>
        <w:rPr>
          <w:bCs/>
        </w:rPr>
        <w:t>Area on Aging</w:t>
      </w:r>
      <w:r>
        <w:rPr>
          <w:bCs/>
        </w:rPr>
        <w:tab/>
        <w:t>Green, Carla, E</w:t>
      </w:r>
      <w:r>
        <w:rPr>
          <w:bCs/>
        </w:rPr>
        <w:tab/>
        <w:t>Mileage</w:t>
      </w:r>
      <w:r>
        <w:rPr>
          <w:bCs/>
        </w:rPr>
        <w:tab/>
        <w:t>25.20</w:t>
      </w:r>
    </w:p>
    <w:p w14:paraId="7A8F64B2"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Hall County Sheriff</w:t>
      </w:r>
      <w:r>
        <w:rPr>
          <w:bCs/>
        </w:rPr>
        <w:tab/>
        <w:t>Court Costs</w:t>
      </w:r>
      <w:r>
        <w:rPr>
          <w:bCs/>
        </w:rPr>
        <w:tab/>
        <w:t>20.36</w:t>
      </w:r>
    </w:p>
    <w:p w14:paraId="6A170D61" w14:textId="77777777" w:rsidR="006F4E68" w:rsidRDefault="006F4E68" w:rsidP="006F4E68">
      <w:pPr>
        <w:tabs>
          <w:tab w:val="left" w:pos="3060"/>
          <w:tab w:val="left" w:pos="7200"/>
          <w:tab w:val="left" w:pos="10170"/>
          <w:tab w:val="decimal" w:pos="11160"/>
          <w:tab w:val="left" w:pos="12240"/>
          <w:tab w:val="left" w:pos="12960"/>
        </w:tabs>
        <w:rPr>
          <w:bCs/>
        </w:rPr>
      </w:pPr>
      <w:r>
        <w:rPr>
          <w:bCs/>
        </w:rPr>
        <w:t>Area on Aging</w:t>
      </w:r>
      <w:r>
        <w:rPr>
          <w:bCs/>
        </w:rPr>
        <w:tab/>
        <w:t>Hines, Janet, K</w:t>
      </w:r>
      <w:r>
        <w:rPr>
          <w:bCs/>
        </w:rPr>
        <w:tab/>
        <w:t>Mileage/Misc</w:t>
      </w:r>
      <w:r>
        <w:rPr>
          <w:bCs/>
        </w:rPr>
        <w:tab/>
        <w:t>67.32</w:t>
      </w:r>
    </w:p>
    <w:p w14:paraId="116920E0" w14:textId="77777777" w:rsidR="006F4E68" w:rsidRDefault="006F4E68" w:rsidP="006F4E68">
      <w:pPr>
        <w:tabs>
          <w:tab w:val="left" w:pos="3060"/>
          <w:tab w:val="left" w:pos="7200"/>
          <w:tab w:val="left" w:pos="10170"/>
          <w:tab w:val="decimal" w:pos="11160"/>
          <w:tab w:val="left" w:pos="12240"/>
          <w:tab w:val="left" w:pos="12960"/>
        </w:tabs>
        <w:rPr>
          <w:bCs/>
        </w:rPr>
      </w:pPr>
      <w:r>
        <w:rPr>
          <w:bCs/>
        </w:rPr>
        <w:t>Area on Aging</w:t>
      </w:r>
      <w:r>
        <w:rPr>
          <w:bCs/>
        </w:rPr>
        <w:tab/>
        <w:t>Hoffman, Susan, J</w:t>
      </w:r>
      <w:r>
        <w:rPr>
          <w:bCs/>
        </w:rPr>
        <w:tab/>
        <w:t>Mileage</w:t>
      </w:r>
      <w:r>
        <w:rPr>
          <w:bCs/>
        </w:rPr>
        <w:tab/>
        <w:t>22.96</w:t>
      </w:r>
    </w:p>
    <w:p w14:paraId="091EF4AA"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The Home Depot Pro Institutional</w:t>
      </w:r>
      <w:r>
        <w:rPr>
          <w:bCs/>
        </w:rPr>
        <w:tab/>
        <w:t>Supplies</w:t>
      </w:r>
      <w:r>
        <w:rPr>
          <w:bCs/>
        </w:rPr>
        <w:tab/>
        <w:t>176.45</w:t>
      </w:r>
    </w:p>
    <w:p w14:paraId="039CD595"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 Rental</w:t>
      </w:r>
      <w:r>
        <w:rPr>
          <w:bCs/>
        </w:rPr>
        <w:tab/>
        <w:t>337.13</w:t>
      </w:r>
    </w:p>
    <w:p w14:paraId="32BA74F8"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Hooker Bros. Sand &amp; Gravel, Inc</w:t>
      </w:r>
      <w:r>
        <w:rPr>
          <w:bCs/>
        </w:rPr>
        <w:tab/>
        <w:t>Gravel &amp; Royalty</w:t>
      </w:r>
      <w:r>
        <w:rPr>
          <w:bCs/>
        </w:rPr>
        <w:tab/>
        <w:t>25,535.10</w:t>
      </w:r>
    </w:p>
    <w:p w14:paraId="36261EA5"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Huxoll, Mitchell, J</w:t>
      </w:r>
      <w:r>
        <w:rPr>
          <w:bCs/>
        </w:rPr>
        <w:tab/>
        <w:t>Mileage</w:t>
      </w:r>
      <w:r>
        <w:rPr>
          <w:bCs/>
        </w:rPr>
        <w:tab/>
        <w:t>100.44</w:t>
      </w:r>
    </w:p>
    <w:p w14:paraId="6F725D88"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t>Parts/Labor</w:t>
      </w:r>
      <w:r>
        <w:rPr>
          <w:bCs/>
        </w:rPr>
        <w:tab/>
        <w:t>1759.54</w:t>
      </w:r>
    </w:p>
    <w:p w14:paraId="117B1016" w14:textId="77777777" w:rsidR="006F4E68" w:rsidRDefault="006F4E68" w:rsidP="006F4E68">
      <w:pPr>
        <w:tabs>
          <w:tab w:val="left" w:pos="3060"/>
          <w:tab w:val="left" w:pos="7200"/>
          <w:tab w:val="left" w:pos="10170"/>
          <w:tab w:val="decimal" w:pos="11160"/>
          <w:tab w:val="left" w:pos="12240"/>
          <w:tab w:val="left" w:pos="12960"/>
        </w:tabs>
        <w:rPr>
          <w:bCs/>
        </w:rPr>
      </w:pPr>
      <w:r>
        <w:rPr>
          <w:bCs/>
        </w:rPr>
        <w:t>Gen/Road</w:t>
      </w:r>
      <w:r>
        <w:rPr>
          <w:bCs/>
        </w:rPr>
        <w:tab/>
        <w:t>Jackson Services Inc</w:t>
      </w:r>
      <w:r>
        <w:rPr>
          <w:bCs/>
        </w:rPr>
        <w:tab/>
        <w:t>Supplies</w:t>
      </w:r>
      <w:r>
        <w:rPr>
          <w:bCs/>
        </w:rPr>
        <w:tab/>
        <w:t>161.97</w:t>
      </w:r>
    </w:p>
    <w:p w14:paraId="3924E233"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Johnson Sand &amp; Gravel Co, Inc</w:t>
      </w:r>
      <w:r>
        <w:rPr>
          <w:bCs/>
        </w:rPr>
        <w:tab/>
        <w:t>Gravel &amp; Royalty</w:t>
      </w:r>
      <w:r>
        <w:rPr>
          <w:bCs/>
        </w:rPr>
        <w:tab/>
        <w:t>20,724.60</w:t>
      </w:r>
    </w:p>
    <w:p w14:paraId="57069FEF"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Shannon Johnson</w:t>
      </w:r>
      <w:r>
        <w:rPr>
          <w:bCs/>
        </w:rPr>
        <w:tab/>
        <w:t>Survey</w:t>
      </w:r>
      <w:r>
        <w:rPr>
          <w:bCs/>
        </w:rPr>
        <w:tab/>
        <w:t>576.00</w:t>
      </w:r>
    </w:p>
    <w:p w14:paraId="343272C2"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JW Auto Sales</w:t>
      </w:r>
      <w:r>
        <w:rPr>
          <w:bCs/>
        </w:rPr>
        <w:tab/>
        <w:t>Vehicles</w:t>
      </w:r>
      <w:r>
        <w:rPr>
          <w:bCs/>
        </w:rPr>
        <w:tab/>
        <w:t>43,000.00</w:t>
      </w:r>
    </w:p>
    <w:p w14:paraId="0E695BA4" w14:textId="77777777" w:rsidR="006F4E68" w:rsidRDefault="006F4E68" w:rsidP="006F4E68">
      <w:pPr>
        <w:tabs>
          <w:tab w:val="left" w:pos="3060"/>
          <w:tab w:val="left" w:pos="7200"/>
          <w:tab w:val="left" w:pos="10170"/>
          <w:tab w:val="decimal" w:pos="11160"/>
          <w:tab w:val="left" w:pos="12240"/>
          <w:tab w:val="left" w:pos="12960"/>
        </w:tabs>
        <w:rPr>
          <w:bCs/>
        </w:rPr>
      </w:pPr>
      <w:r>
        <w:rPr>
          <w:bCs/>
        </w:rPr>
        <w:t>Area on Aging</w:t>
      </w:r>
      <w:r>
        <w:rPr>
          <w:bCs/>
        </w:rPr>
        <w:tab/>
        <w:t>JW’s Catering and Concessions</w:t>
      </w:r>
      <w:r>
        <w:rPr>
          <w:bCs/>
        </w:rPr>
        <w:tab/>
        <w:t>Food/Health Prom</w:t>
      </w:r>
      <w:r>
        <w:rPr>
          <w:bCs/>
        </w:rPr>
        <w:tab/>
        <w:t>212.85</w:t>
      </w:r>
    </w:p>
    <w:p w14:paraId="7AED49EA"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Kimball Midwest</w:t>
      </w:r>
      <w:r>
        <w:rPr>
          <w:bCs/>
        </w:rPr>
        <w:tab/>
        <w:t>Supplies</w:t>
      </w:r>
      <w:r>
        <w:rPr>
          <w:bCs/>
        </w:rPr>
        <w:tab/>
        <w:t>19.61</w:t>
      </w:r>
    </w:p>
    <w:p w14:paraId="7C397DB5"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Koscho’s Sanitation, Inc</w:t>
      </w:r>
      <w:r>
        <w:rPr>
          <w:bCs/>
        </w:rPr>
        <w:tab/>
        <w:t>Garbage Service</w:t>
      </w:r>
      <w:r>
        <w:rPr>
          <w:bCs/>
        </w:rPr>
        <w:tab/>
        <w:t>306.00</w:t>
      </w:r>
    </w:p>
    <w:p w14:paraId="44987194" w14:textId="77777777" w:rsidR="006F4E68" w:rsidRDefault="006F4E68" w:rsidP="006F4E68">
      <w:pPr>
        <w:tabs>
          <w:tab w:val="left" w:pos="3060"/>
          <w:tab w:val="left" w:pos="7200"/>
          <w:tab w:val="left" w:pos="10170"/>
          <w:tab w:val="decimal" w:pos="11160"/>
          <w:tab w:val="left" w:pos="12240"/>
          <w:tab w:val="left" w:pos="12960"/>
        </w:tabs>
        <w:rPr>
          <w:bCs/>
        </w:rPr>
      </w:pPr>
      <w:r>
        <w:rPr>
          <w:bCs/>
        </w:rPr>
        <w:t>Visi</w:t>
      </w:r>
      <w:r>
        <w:rPr>
          <w:bCs/>
        </w:rPr>
        <w:tab/>
        <w:t>The Lamar Companies</w:t>
      </w:r>
      <w:r>
        <w:rPr>
          <w:bCs/>
        </w:rPr>
        <w:tab/>
        <w:t>Advertising</w:t>
      </w:r>
      <w:r>
        <w:rPr>
          <w:bCs/>
        </w:rPr>
        <w:tab/>
        <w:t>580.00</w:t>
      </w:r>
    </w:p>
    <w:p w14:paraId="274A191A"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Costs</w:t>
      </w:r>
      <w:r>
        <w:rPr>
          <w:bCs/>
        </w:rPr>
        <w:tab/>
        <w:t>18.00</w:t>
      </w:r>
    </w:p>
    <w:p w14:paraId="60B1C838" w14:textId="77777777" w:rsidR="006F4E68" w:rsidRDefault="006F4E68" w:rsidP="006F4E68">
      <w:pPr>
        <w:tabs>
          <w:tab w:val="left" w:pos="3060"/>
          <w:tab w:val="left" w:pos="7200"/>
          <w:tab w:val="left" w:pos="10170"/>
          <w:tab w:val="decimal" w:pos="11160"/>
          <w:tab w:val="left" w:pos="12240"/>
          <w:tab w:val="left" w:pos="12960"/>
        </w:tabs>
        <w:rPr>
          <w:bCs/>
        </w:rPr>
      </w:pPr>
      <w:r>
        <w:rPr>
          <w:bCs/>
        </w:rPr>
        <w:t>Visi</w:t>
      </w:r>
      <w:r>
        <w:rPr>
          <w:bCs/>
        </w:rPr>
        <w:tab/>
        <w:t>Legacy Outdoor Advertising</w:t>
      </w:r>
      <w:r>
        <w:rPr>
          <w:bCs/>
        </w:rPr>
        <w:tab/>
        <w:t>Advertising</w:t>
      </w:r>
      <w:r>
        <w:rPr>
          <w:bCs/>
        </w:rPr>
        <w:tab/>
        <w:t>673.00</w:t>
      </w:r>
    </w:p>
    <w:p w14:paraId="1F5AFB04" w14:textId="77777777" w:rsidR="006F4E68" w:rsidRDefault="006F4E68" w:rsidP="006F4E68">
      <w:pPr>
        <w:tabs>
          <w:tab w:val="left" w:pos="3060"/>
          <w:tab w:val="left" w:pos="7200"/>
          <w:tab w:val="left" w:pos="10170"/>
          <w:tab w:val="decimal" w:pos="11160"/>
          <w:tab w:val="left" w:pos="12240"/>
          <w:tab w:val="left" w:pos="12960"/>
        </w:tabs>
        <w:rPr>
          <w:bCs/>
        </w:rPr>
      </w:pPr>
      <w:r>
        <w:rPr>
          <w:bCs/>
        </w:rPr>
        <w:t>Road/Gen</w:t>
      </w:r>
      <w:r>
        <w:rPr>
          <w:bCs/>
        </w:rPr>
        <w:tab/>
        <w:t>Good 2 Go Travel Center</w:t>
      </w:r>
      <w:r>
        <w:rPr>
          <w:bCs/>
        </w:rPr>
        <w:tab/>
        <w:t>Fuel</w:t>
      </w:r>
      <w:r>
        <w:rPr>
          <w:bCs/>
        </w:rPr>
        <w:tab/>
        <w:t>21,357.64</w:t>
      </w:r>
    </w:p>
    <w:p w14:paraId="005C86CC"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Light and Siren</w:t>
      </w:r>
      <w:r>
        <w:rPr>
          <w:bCs/>
        </w:rPr>
        <w:tab/>
        <w:t>Equipment</w:t>
      </w:r>
      <w:r>
        <w:rPr>
          <w:bCs/>
        </w:rPr>
        <w:tab/>
        <w:t>1,304.73</w:t>
      </w:r>
    </w:p>
    <w:p w14:paraId="78ABF861" w14:textId="77777777" w:rsidR="006F4E68" w:rsidRDefault="006F4E68" w:rsidP="006F4E68">
      <w:pPr>
        <w:tabs>
          <w:tab w:val="left" w:pos="3060"/>
          <w:tab w:val="left" w:pos="7200"/>
          <w:tab w:val="left" w:pos="10170"/>
          <w:tab w:val="decimal" w:pos="11160"/>
          <w:tab w:val="left" w:pos="12240"/>
          <w:tab w:val="left" w:pos="12960"/>
        </w:tabs>
        <w:rPr>
          <w:bCs/>
        </w:rPr>
      </w:pPr>
      <w:r>
        <w:rPr>
          <w:bCs/>
        </w:rPr>
        <w:t>Area/Visi/Gen</w:t>
      </w:r>
      <w:r>
        <w:rPr>
          <w:bCs/>
        </w:rPr>
        <w:tab/>
        <w:t>Lincoln Journal Star</w:t>
      </w:r>
      <w:r>
        <w:rPr>
          <w:bCs/>
        </w:rPr>
        <w:tab/>
        <w:t>Misc/Print/Publishing</w:t>
      </w:r>
      <w:r>
        <w:rPr>
          <w:bCs/>
        </w:rPr>
        <w:tab/>
        <w:t>2,218.59</w:t>
      </w:r>
    </w:p>
    <w:p w14:paraId="78648AE3" w14:textId="77777777" w:rsidR="006F4E68" w:rsidRDefault="006F4E68" w:rsidP="006F4E68">
      <w:pPr>
        <w:tabs>
          <w:tab w:val="left" w:pos="3060"/>
          <w:tab w:val="left" w:pos="7200"/>
          <w:tab w:val="left" w:pos="10170"/>
          <w:tab w:val="decimal" w:pos="11160"/>
          <w:tab w:val="left" w:pos="12240"/>
          <w:tab w:val="left" w:pos="12960"/>
        </w:tabs>
        <w:rPr>
          <w:bCs/>
        </w:rPr>
      </w:pPr>
      <w:r>
        <w:rPr>
          <w:bCs/>
        </w:rPr>
        <w:t>911 Emerg</w:t>
      </w:r>
      <w:r>
        <w:rPr>
          <w:bCs/>
        </w:rPr>
        <w:tab/>
        <w:t>Luft, Leila, A</w:t>
      </w:r>
      <w:r>
        <w:rPr>
          <w:bCs/>
        </w:rPr>
        <w:tab/>
        <w:t>Mileage</w:t>
      </w:r>
      <w:r>
        <w:rPr>
          <w:bCs/>
        </w:rPr>
        <w:tab/>
        <w:t>94.08</w:t>
      </w:r>
    </w:p>
    <w:p w14:paraId="44311309"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Mac Tools Distributor</w:t>
      </w:r>
      <w:r>
        <w:rPr>
          <w:bCs/>
        </w:rPr>
        <w:tab/>
        <w:t>Supplies</w:t>
      </w:r>
      <w:r>
        <w:rPr>
          <w:bCs/>
        </w:rPr>
        <w:tab/>
        <w:t>30.73</w:t>
      </w:r>
    </w:p>
    <w:p w14:paraId="29B421C1"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Matheson Tri-Gas, Inc</w:t>
      </w:r>
      <w:r>
        <w:rPr>
          <w:bCs/>
        </w:rPr>
        <w:tab/>
        <w:t>Supplies</w:t>
      </w:r>
      <w:r>
        <w:rPr>
          <w:bCs/>
        </w:rPr>
        <w:tab/>
        <w:t>487.68</w:t>
      </w:r>
    </w:p>
    <w:p w14:paraId="7E7FA8A6"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MMSGS</w:t>
      </w:r>
      <w:r>
        <w:rPr>
          <w:bCs/>
        </w:rPr>
        <w:tab/>
        <w:t>Medical</w:t>
      </w:r>
      <w:r>
        <w:rPr>
          <w:bCs/>
        </w:rPr>
        <w:tab/>
        <w:t>1,120.13</w:t>
      </w:r>
    </w:p>
    <w:p w14:paraId="0275E9B6" w14:textId="77777777" w:rsidR="006F4E68" w:rsidRDefault="006F4E68" w:rsidP="006F4E68">
      <w:pPr>
        <w:tabs>
          <w:tab w:val="left" w:pos="3060"/>
          <w:tab w:val="left" w:pos="7200"/>
          <w:tab w:val="left" w:pos="10170"/>
          <w:tab w:val="decimal" w:pos="11160"/>
          <w:tab w:val="left" w:pos="12240"/>
          <w:tab w:val="left" w:pos="12960"/>
        </w:tabs>
        <w:rPr>
          <w:bCs/>
        </w:rPr>
      </w:pPr>
      <w:r>
        <w:rPr>
          <w:bCs/>
        </w:rPr>
        <w:t>Gen/Road</w:t>
      </w:r>
      <w:r>
        <w:rPr>
          <w:bCs/>
        </w:rPr>
        <w:tab/>
        <w:t>Medical Enterprises, Inc</w:t>
      </w:r>
      <w:r>
        <w:rPr>
          <w:bCs/>
        </w:rPr>
        <w:tab/>
        <w:t>Misc</w:t>
      </w:r>
      <w:r>
        <w:rPr>
          <w:bCs/>
        </w:rPr>
        <w:tab/>
        <w:t>70.00</w:t>
      </w:r>
    </w:p>
    <w:p w14:paraId="009392E9"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Michel, David, L</w:t>
      </w:r>
      <w:r>
        <w:rPr>
          <w:bCs/>
        </w:rPr>
        <w:tab/>
        <w:t>Mileage/Training Fees</w:t>
      </w:r>
      <w:r>
        <w:rPr>
          <w:bCs/>
        </w:rPr>
        <w:tab/>
        <w:t>299.36</w:t>
      </w:r>
    </w:p>
    <w:p w14:paraId="38779312"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Microfilm Imaging Systems, Inc</w:t>
      </w:r>
      <w:r>
        <w:rPr>
          <w:bCs/>
        </w:rPr>
        <w:tab/>
        <w:t>Equipment Rental</w:t>
      </w:r>
      <w:r>
        <w:rPr>
          <w:bCs/>
        </w:rPr>
        <w:tab/>
        <w:t>353.00</w:t>
      </w:r>
    </w:p>
    <w:p w14:paraId="5E51DA45"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Midwest Auto Parts of York</w:t>
      </w:r>
      <w:r>
        <w:rPr>
          <w:bCs/>
        </w:rPr>
        <w:tab/>
        <w:t>Supplies</w:t>
      </w:r>
      <w:r>
        <w:rPr>
          <w:bCs/>
        </w:rPr>
        <w:tab/>
        <w:t>709.83</w:t>
      </w:r>
    </w:p>
    <w:p w14:paraId="052F73C5"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Midwest Service &amp; Sales</w:t>
      </w:r>
      <w:r>
        <w:rPr>
          <w:bCs/>
        </w:rPr>
        <w:tab/>
        <w:t>Signs &amp; Posts</w:t>
      </w:r>
      <w:r>
        <w:rPr>
          <w:bCs/>
        </w:rPr>
        <w:tab/>
        <w:t>1,300.00</w:t>
      </w:r>
    </w:p>
    <w:p w14:paraId="0878F2DC"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Miner, Ershel, Meta</w:t>
      </w:r>
      <w:r>
        <w:rPr>
          <w:bCs/>
        </w:rPr>
        <w:tab/>
        <w:t>Phone Service</w:t>
      </w:r>
      <w:r>
        <w:rPr>
          <w:bCs/>
        </w:rPr>
        <w:tab/>
        <w:t>30.00</w:t>
      </w:r>
    </w:p>
    <w:p w14:paraId="23098E6E"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MIPS Inc</w:t>
      </w:r>
      <w:r>
        <w:rPr>
          <w:bCs/>
        </w:rPr>
        <w:tab/>
        <w:t>Data/Misc</w:t>
      </w:r>
      <w:r>
        <w:rPr>
          <w:bCs/>
        </w:rPr>
        <w:tab/>
        <w:t>2,171.49</w:t>
      </w:r>
    </w:p>
    <w:p w14:paraId="40A9E7C1"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Mogul’s Transmission, Inc</w:t>
      </w:r>
      <w:r>
        <w:rPr>
          <w:bCs/>
        </w:rPr>
        <w:tab/>
        <w:t>Parts/Labor</w:t>
      </w:r>
      <w:r>
        <w:rPr>
          <w:bCs/>
        </w:rPr>
        <w:tab/>
        <w:t>4,821.64</w:t>
      </w:r>
    </w:p>
    <w:p w14:paraId="512CB021"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Naber’s Locksmith Service</w:t>
      </w:r>
      <w:r>
        <w:rPr>
          <w:bCs/>
        </w:rPr>
        <w:tab/>
        <w:t>Service</w:t>
      </w:r>
      <w:r>
        <w:rPr>
          <w:bCs/>
        </w:rPr>
        <w:tab/>
        <w:t>175.00</w:t>
      </w:r>
    </w:p>
    <w:p w14:paraId="3A6DB3BC"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Nebraska Door &amp; Window LLC</w:t>
      </w:r>
      <w:r>
        <w:rPr>
          <w:bCs/>
        </w:rPr>
        <w:tab/>
        <w:t>Parts/Labor</w:t>
      </w:r>
      <w:r>
        <w:rPr>
          <w:bCs/>
        </w:rPr>
        <w:tab/>
        <w:t>3,190.65</w:t>
      </w:r>
    </w:p>
    <w:p w14:paraId="1D9513A8"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NE Commission on Law Enforcement</w:t>
      </w:r>
      <w:r>
        <w:rPr>
          <w:bCs/>
        </w:rPr>
        <w:tab/>
        <w:t>Supplies</w:t>
      </w:r>
      <w:r>
        <w:rPr>
          <w:bCs/>
        </w:rPr>
        <w:tab/>
        <w:t>117.50</w:t>
      </w:r>
    </w:p>
    <w:p w14:paraId="7B1FDE22" w14:textId="77777777" w:rsidR="006F4E68" w:rsidRDefault="006F4E68" w:rsidP="006F4E68">
      <w:pPr>
        <w:tabs>
          <w:tab w:val="left" w:pos="3060"/>
          <w:tab w:val="left" w:pos="7200"/>
          <w:tab w:val="left" w:pos="10170"/>
          <w:tab w:val="decimal" w:pos="11160"/>
          <w:tab w:val="left" w:pos="12240"/>
          <w:tab w:val="left" w:pos="12960"/>
        </w:tabs>
        <w:rPr>
          <w:bCs/>
        </w:rPr>
      </w:pPr>
      <w:r>
        <w:rPr>
          <w:bCs/>
        </w:rPr>
        <w:t>Gen/Road</w:t>
      </w:r>
      <w:r>
        <w:rPr>
          <w:bCs/>
        </w:rPr>
        <w:tab/>
        <w:t>Nebraska Public Power District</w:t>
      </w:r>
      <w:r>
        <w:rPr>
          <w:bCs/>
        </w:rPr>
        <w:tab/>
        <w:t>Electricity</w:t>
      </w:r>
      <w:r>
        <w:rPr>
          <w:bCs/>
        </w:rPr>
        <w:tab/>
        <w:t>420.06</w:t>
      </w:r>
    </w:p>
    <w:p w14:paraId="1099B0D8" w14:textId="77777777" w:rsidR="006F4E68" w:rsidRDefault="006F4E68" w:rsidP="006F4E68">
      <w:pPr>
        <w:tabs>
          <w:tab w:val="left" w:pos="3060"/>
          <w:tab w:val="left" w:pos="7200"/>
          <w:tab w:val="left" w:pos="10170"/>
          <w:tab w:val="decimal" w:pos="11160"/>
          <w:tab w:val="left" w:pos="12240"/>
          <w:tab w:val="left" w:pos="12960"/>
        </w:tabs>
        <w:rPr>
          <w:bCs/>
        </w:rPr>
      </w:pPr>
      <w:r>
        <w:rPr>
          <w:bCs/>
        </w:rPr>
        <w:t>Gen/Road</w:t>
      </w:r>
      <w:r>
        <w:rPr>
          <w:bCs/>
        </w:rPr>
        <w:tab/>
        <w:t>Nebraska State Fire Marshal</w:t>
      </w:r>
      <w:r>
        <w:rPr>
          <w:bCs/>
        </w:rPr>
        <w:tab/>
        <w:t>Misc</w:t>
      </w:r>
      <w:r>
        <w:rPr>
          <w:bCs/>
        </w:rPr>
        <w:tab/>
        <w:t>600.00</w:t>
      </w:r>
    </w:p>
    <w:p w14:paraId="732216EC"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NE-Iowa Industrial Fasteners Corp</w:t>
      </w:r>
      <w:r>
        <w:rPr>
          <w:bCs/>
        </w:rPr>
        <w:tab/>
        <w:t>Supplies</w:t>
      </w:r>
      <w:r>
        <w:rPr>
          <w:bCs/>
        </w:rPr>
        <w:tab/>
        <w:t>315.94</w:t>
      </w:r>
    </w:p>
    <w:p w14:paraId="7DD64E5F"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NIRMA</w:t>
      </w:r>
      <w:r>
        <w:rPr>
          <w:bCs/>
        </w:rPr>
        <w:tab/>
        <w:t>Misc</w:t>
      </w:r>
      <w:r>
        <w:rPr>
          <w:bCs/>
        </w:rPr>
        <w:tab/>
        <w:t>4903.00</w:t>
      </w:r>
    </w:p>
    <w:p w14:paraId="21898F6B"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NMC Exchange LLC</w:t>
      </w:r>
      <w:r>
        <w:rPr>
          <w:bCs/>
        </w:rPr>
        <w:tab/>
        <w:t>Parts/Labor</w:t>
      </w:r>
      <w:r>
        <w:rPr>
          <w:bCs/>
        </w:rPr>
        <w:tab/>
        <w:t>2569.19</w:t>
      </w:r>
    </w:p>
    <w:p w14:paraId="354FCDEB" w14:textId="77777777" w:rsidR="006F4E68" w:rsidRDefault="006F4E68" w:rsidP="006F4E68">
      <w:pPr>
        <w:tabs>
          <w:tab w:val="left" w:pos="3060"/>
          <w:tab w:val="left" w:pos="7200"/>
          <w:tab w:val="left" w:pos="10170"/>
          <w:tab w:val="decimal" w:pos="11160"/>
          <w:tab w:val="left" w:pos="12240"/>
          <w:tab w:val="left" w:pos="12960"/>
        </w:tabs>
        <w:rPr>
          <w:bCs/>
        </w:rPr>
      </w:pPr>
      <w:r>
        <w:rPr>
          <w:bCs/>
        </w:rPr>
        <w:t>911 Emerg/Gen</w:t>
      </w:r>
    </w:p>
    <w:p w14:paraId="519B863D" w14:textId="77777777" w:rsidR="006F4E68" w:rsidRDefault="006F4E68" w:rsidP="006F4E68">
      <w:pPr>
        <w:tabs>
          <w:tab w:val="left" w:pos="3060"/>
          <w:tab w:val="left" w:pos="7200"/>
          <w:tab w:val="left" w:pos="10170"/>
          <w:tab w:val="decimal" w:pos="11160"/>
          <w:tab w:val="left" w:pos="12240"/>
          <w:tab w:val="left" w:pos="12960"/>
        </w:tabs>
        <w:rPr>
          <w:bCs/>
        </w:rPr>
      </w:pPr>
      <w:r>
        <w:rPr>
          <w:bCs/>
        </w:rPr>
        <w:t>Visi</w:t>
      </w:r>
      <w:r>
        <w:rPr>
          <w:bCs/>
        </w:rPr>
        <w:tab/>
        <w:t>North Printing &amp; Office Supply</w:t>
      </w:r>
      <w:r>
        <w:rPr>
          <w:bCs/>
        </w:rPr>
        <w:tab/>
        <w:t>Supplies</w:t>
      </w:r>
      <w:r>
        <w:rPr>
          <w:bCs/>
        </w:rPr>
        <w:tab/>
        <w:t>738.40</w:t>
      </w:r>
    </w:p>
    <w:p w14:paraId="5679B224"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Officenet</w:t>
      </w:r>
      <w:r>
        <w:rPr>
          <w:bCs/>
        </w:rPr>
        <w:tab/>
        <w:t>Supplies</w:t>
      </w:r>
      <w:r>
        <w:rPr>
          <w:bCs/>
        </w:rPr>
        <w:tab/>
        <w:t>153.94</w:t>
      </w:r>
    </w:p>
    <w:p w14:paraId="15B40312" w14:textId="77777777" w:rsidR="006F4E68" w:rsidRDefault="006F4E68" w:rsidP="006F4E68">
      <w:pPr>
        <w:tabs>
          <w:tab w:val="left" w:pos="3060"/>
          <w:tab w:val="left" w:pos="7200"/>
          <w:tab w:val="left" w:pos="10170"/>
          <w:tab w:val="decimal" w:pos="11160"/>
          <w:tab w:val="left" w:pos="12240"/>
          <w:tab w:val="left" w:pos="12960"/>
        </w:tabs>
        <w:rPr>
          <w:bCs/>
        </w:rPr>
      </w:pPr>
      <w:r>
        <w:rPr>
          <w:bCs/>
        </w:rPr>
        <w:t xml:space="preserve">Gen/Area </w:t>
      </w:r>
      <w:r>
        <w:rPr>
          <w:bCs/>
        </w:rPr>
        <w:tab/>
        <w:t>Paper Tiger Shredding</w:t>
      </w:r>
      <w:r>
        <w:rPr>
          <w:bCs/>
        </w:rPr>
        <w:tab/>
        <w:t>Misc.</w:t>
      </w:r>
      <w:r>
        <w:rPr>
          <w:bCs/>
        </w:rPr>
        <w:tab/>
        <w:t>84.00</w:t>
      </w:r>
    </w:p>
    <w:p w14:paraId="35E683E9"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Parrish, Macee, L</w:t>
      </w:r>
      <w:r>
        <w:rPr>
          <w:bCs/>
        </w:rPr>
        <w:tab/>
        <w:t>Mileage</w:t>
      </w:r>
      <w:r>
        <w:rPr>
          <w:bCs/>
        </w:rPr>
        <w:tab/>
        <w:t>90.72</w:t>
      </w:r>
    </w:p>
    <w:p w14:paraId="675F483A"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Paulsen, Terry, L</w:t>
      </w:r>
      <w:r>
        <w:rPr>
          <w:bCs/>
        </w:rPr>
        <w:tab/>
        <w:t>Phone Service</w:t>
      </w:r>
      <w:r>
        <w:rPr>
          <w:bCs/>
        </w:rPr>
        <w:tab/>
        <w:t>30.00</w:t>
      </w:r>
    </w:p>
    <w:p w14:paraId="4D62B6F4" w14:textId="77777777" w:rsidR="006F4E68" w:rsidRDefault="006F4E68" w:rsidP="006F4E68">
      <w:pPr>
        <w:tabs>
          <w:tab w:val="left" w:pos="3060"/>
          <w:tab w:val="left" w:pos="7200"/>
          <w:tab w:val="left" w:pos="10170"/>
          <w:tab w:val="decimal" w:pos="11160"/>
          <w:tab w:val="left" w:pos="12240"/>
          <w:tab w:val="left" w:pos="12960"/>
        </w:tabs>
        <w:rPr>
          <w:bCs/>
        </w:rPr>
      </w:pPr>
      <w:r>
        <w:rPr>
          <w:bCs/>
        </w:rPr>
        <w:t>Road/Visi</w:t>
      </w:r>
      <w:r>
        <w:rPr>
          <w:bCs/>
        </w:rPr>
        <w:tab/>
        <w:t>Perennial Public Power District</w:t>
      </w:r>
      <w:r>
        <w:rPr>
          <w:bCs/>
        </w:rPr>
        <w:tab/>
        <w:t>Electricity</w:t>
      </w:r>
      <w:r>
        <w:rPr>
          <w:bCs/>
        </w:rPr>
        <w:tab/>
        <w:t>250.59</w:t>
      </w:r>
    </w:p>
    <w:p w14:paraId="5F119F55"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Physicians Laboratory Services PC</w:t>
      </w:r>
      <w:r>
        <w:rPr>
          <w:bCs/>
        </w:rPr>
        <w:tab/>
        <w:t>Misc.</w:t>
      </w:r>
      <w:r>
        <w:rPr>
          <w:bCs/>
        </w:rPr>
        <w:tab/>
        <w:t>757.00</w:t>
      </w:r>
    </w:p>
    <w:p w14:paraId="421A60E9"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Platte County Detention Center</w:t>
      </w:r>
      <w:r>
        <w:rPr>
          <w:bCs/>
        </w:rPr>
        <w:tab/>
        <w:t xml:space="preserve">Housing </w:t>
      </w:r>
      <w:r>
        <w:rPr>
          <w:bCs/>
        </w:rPr>
        <w:tab/>
        <w:t>1,150.00</w:t>
      </w:r>
    </w:p>
    <w:p w14:paraId="0904AD1B" w14:textId="77777777" w:rsidR="006F4E68" w:rsidRDefault="006F4E68" w:rsidP="006F4E68">
      <w:pPr>
        <w:tabs>
          <w:tab w:val="left" w:pos="3060"/>
          <w:tab w:val="left" w:pos="7200"/>
          <w:tab w:val="left" w:pos="10170"/>
          <w:tab w:val="decimal" w:pos="11160"/>
          <w:tab w:val="left" w:pos="12240"/>
          <w:tab w:val="left" w:pos="12960"/>
        </w:tabs>
        <w:rPr>
          <w:bCs/>
        </w:rPr>
      </w:pPr>
      <w:r>
        <w:rPr>
          <w:bCs/>
        </w:rPr>
        <w:t>Gen/Road</w:t>
      </w:r>
      <w:r>
        <w:rPr>
          <w:bCs/>
        </w:rPr>
        <w:tab/>
        <w:t>Platte Valley Communications Inc</w:t>
      </w:r>
      <w:r>
        <w:rPr>
          <w:bCs/>
        </w:rPr>
        <w:tab/>
        <w:t>Equipment</w:t>
      </w:r>
      <w:r>
        <w:rPr>
          <w:bCs/>
        </w:rPr>
        <w:tab/>
        <w:t>845.25</w:t>
      </w:r>
    </w:p>
    <w:p w14:paraId="13718BD9"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Pomp’s Tire Service, Inc</w:t>
      </w:r>
      <w:r>
        <w:rPr>
          <w:bCs/>
        </w:rPr>
        <w:tab/>
        <w:t>Supplies</w:t>
      </w:r>
      <w:r>
        <w:rPr>
          <w:bCs/>
        </w:rPr>
        <w:tab/>
        <w:t>6,719.33</w:t>
      </w:r>
    </w:p>
    <w:p w14:paraId="060ECFAA"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Power Plan</w:t>
      </w:r>
      <w:r>
        <w:rPr>
          <w:bCs/>
        </w:rPr>
        <w:tab/>
        <w:t>Supplies</w:t>
      </w:r>
      <w:r>
        <w:rPr>
          <w:bCs/>
        </w:rPr>
        <w:tab/>
        <w:t>54.55</w:t>
      </w:r>
    </w:p>
    <w:p w14:paraId="01415958"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Quadient Inc</w:t>
      </w:r>
      <w:r>
        <w:rPr>
          <w:bCs/>
        </w:rPr>
        <w:tab/>
        <w:t>Misc.</w:t>
      </w:r>
      <w:r>
        <w:rPr>
          <w:bCs/>
        </w:rPr>
        <w:tab/>
        <w:t>155.05</w:t>
      </w:r>
    </w:p>
    <w:p w14:paraId="430D3B5E" w14:textId="77777777" w:rsidR="006F4E68" w:rsidRDefault="006F4E68" w:rsidP="006F4E68">
      <w:pPr>
        <w:tabs>
          <w:tab w:val="left" w:pos="3060"/>
          <w:tab w:val="left" w:pos="7200"/>
          <w:tab w:val="left" w:pos="10170"/>
          <w:tab w:val="decimal" w:pos="11160"/>
          <w:tab w:val="left" w:pos="12240"/>
          <w:tab w:val="left" w:pos="12960"/>
        </w:tabs>
        <w:rPr>
          <w:bCs/>
        </w:rPr>
      </w:pPr>
      <w:r>
        <w:rPr>
          <w:bCs/>
        </w:rPr>
        <w:t>Gen/Emer Manage</w:t>
      </w:r>
    </w:p>
    <w:p w14:paraId="6DAB5A0A" w14:textId="77777777" w:rsidR="006F4E68" w:rsidRDefault="006F4E68" w:rsidP="006F4E68">
      <w:pPr>
        <w:tabs>
          <w:tab w:val="left" w:pos="3060"/>
          <w:tab w:val="left" w:pos="7200"/>
          <w:tab w:val="left" w:pos="10170"/>
          <w:tab w:val="decimal" w:pos="11160"/>
          <w:tab w:val="left" w:pos="12240"/>
          <w:tab w:val="left" w:pos="12960"/>
        </w:tabs>
        <w:rPr>
          <w:bCs/>
        </w:rPr>
      </w:pPr>
      <w:r>
        <w:rPr>
          <w:bCs/>
        </w:rPr>
        <w:t>Road/911 Emer</w:t>
      </w:r>
      <w:r>
        <w:rPr>
          <w:bCs/>
        </w:rPr>
        <w:tab/>
        <w:t>Quadiant Finance USA</w:t>
      </w:r>
      <w:r>
        <w:rPr>
          <w:bCs/>
        </w:rPr>
        <w:tab/>
        <w:t>Postage Service</w:t>
      </w:r>
      <w:r>
        <w:rPr>
          <w:bCs/>
        </w:rPr>
        <w:tab/>
        <w:t>5,335.00</w:t>
      </w:r>
    </w:p>
    <w:p w14:paraId="61AA3594"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Quest Diagnostics</w:t>
      </w:r>
      <w:r>
        <w:rPr>
          <w:bCs/>
        </w:rPr>
        <w:tab/>
        <w:t>Medical</w:t>
      </w:r>
      <w:r>
        <w:rPr>
          <w:bCs/>
        </w:rPr>
        <w:tab/>
        <w:t>816.36</w:t>
      </w:r>
    </w:p>
    <w:p w14:paraId="59D66A05" w14:textId="77777777" w:rsidR="006F4E68" w:rsidRDefault="006F4E68" w:rsidP="006F4E68">
      <w:pPr>
        <w:tabs>
          <w:tab w:val="left" w:pos="3060"/>
          <w:tab w:val="left" w:pos="7200"/>
          <w:tab w:val="left" w:pos="10170"/>
          <w:tab w:val="decimal" w:pos="11160"/>
          <w:tab w:val="left" w:pos="12240"/>
          <w:tab w:val="left" w:pos="12960"/>
        </w:tabs>
        <w:rPr>
          <w:bCs/>
        </w:rPr>
      </w:pPr>
      <w:r>
        <w:rPr>
          <w:bCs/>
        </w:rPr>
        <w:t>Area on Aging</w:t>
      </w:r>
      <w:r>
        <w:rPr>
          <w:bCs/>
        </w:rPr>
        <w:tab/>
        <w:t>Radcliff, Dale, E</w:t>
      </w:r>
      <w:r>
        <w:rPr>
          <w:bCs/>
        </w:rPr>
        <w:tab/>
        <w:t>Mileage</w:t>
      </w:r>
      <w:r>
        <w:rPr>
          <w:bCs/>
        </w:rPr>
        <w:tab/>
        <w:t>56.56</w:t>
      </w:r>
    </w:p>
    <w:p w14:paraId="11AE3A4E"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Radiology Associates PC</w:t>
      </w:r>
      <w:r>
        <w:rPr>
          <w:bCs/>
        </w:rPr>
        <w:tab/>
        <w:t>Medical</w:t>
      </w:r>
      <w:r>
        <w:rPr>
          <w:bCs/>
        </w:rPr>
        <w:tab/>
        <w:t>128.00</w:t>
      </w:r>
    </w:p>
    <w:p w14:paraId="63FF78CF"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Rasmussen, Ashley</w:t>
      </w:r>
      <w:r>
        <w:rPr>
          <w:bCs/>
        </w:rPr>
        <w:tab/>
        <w:t>Phone Service</w:t>
      </w:r>
      <w:r>
        <w:rPr>
          <w:bCs/>
        </w:rPr>
        <w:tab/>
        <w:t>30.00</w:t>
      </w:r>
    </w:p>
    <w:p w14:paraId="5ACA790F"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RDO Truck Center Co</w:t>
      </w:r>
      <w:r>
        <w:rPr>
          <w:bCs/>
        </w:rPr>
        <w:tab/>
        <w:t>Equipment</w:t>
      </w:r>
      <w:r>
        <w:rPr>
          <w:bCs/>
        </w:rPr>
        <w:tab/>
        <w:t>946.13</w:t>
      </w:r>
    </w:p>
    <w:p w14:paraId="249328D1"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Teresa Rhodes</w:t>
      </w:r>
      <w:r>
        <w:rPr>
          <w:bCs/>
        </w:rPr>
        <w:tab/>
        <w:t>Training</w:t>
      </w:r>
      <w:r>
        <w:rPr>
          <w:bCs/>
        </w:rPr>
        <w:tab/>
        <w:t>53.50</w:t>
      </w:r>
    </w:p>
    <w:p w14:paraId="3C9190C6"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Sahling Kenworth Inc</w:t>
      </w:r>
      <w:r>
        <w:rPr>
          <w:bCs/>
        </w:rPr>
        <w:tab/>
        <w:t>Equipment</w:t>
      </w:r>
      <w:r>
        <w:rPr>
          <w:bCs/>
        </w:rPr>
        <w:tab/>
        <w:t>157.15</w:t>
      </w:r>
    </w:p>
    <w:p w14:paraId="376BD445"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Sapp Bros. Petroleum, Inc</w:t>
      </w:r>
      <w:r>
        <w:rPr>
          <w:bCs/>
        </w:rPr>
        <w:tab/>
        <w:t xml:space="preserve">Supplies </w:t>
      </w:r>
      <w:r>
        <w:rPr>
          <w:bCs/>
        </w:rPr>
        <w:tab/>
        <w:t>719.60</w:t>
      </w:r>
    </w:p>
    <w:p w14:paraId="3EBB3AD3" w14:textId="77777777" w:rsidR="006F4E68" w:rsidRDefault="006F4E68" w:rsidP="006F4E68">
      <w:pPr>
        <w:tabs>
          <w:tab w:val="left" w:pos="3060"/>
          <w:tab w:val="left" w:pos="7200"/>
          <w:tab w:val="left" w:pos="10170"/>
          <w:tab w:val="decimal" w:pos="11160"/>
          <w:tab w:val="left" w:pos="12240"/>
          <w:tab w:val="left" w:pos="12960"/>
        </w:tabs>
        <w:rPr>
          <w:bCs/>
        </w:rPr>
      </w:pPr>
      <w:r>
        <w:rPr>
          <w:bCs/>
        </w:rPr>
        <w:t>Visi</w:t>
      </w:r>
      <w:r>
        <w:rPr>
          <w:bCs/>
        </w:rPr>
        <w:tab/>
        <w:t>Sautter, Robert, R</w:t>
      </w:r>
      <w:r>
        <w:rPr>
          <w:bCs/>
        </w:rPr>
        <w:tab/>
        <w:t>Mileage</w:t>
      </w:r>
      <w:r>
        <w:rPr>
          <w:bCs/>
        </w:rPr>
        <w:tab/>
        <w:t>20.16</w:t>
      </w:r>
    </w:p>
    <w:p w14:paraId="2FCC8FBD"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Secretary of State-Election Division</w:t>
      </w:r>
      <w:r>
        <w:rPr>
          <w:bCs/>
        </w:rPr>
        <w:tab/>
        <w:t>Supplies</w:t>
      </w:r>
      <w:r>
        <w:rPr>
          <w:bCs/>
        </w:rPr>
        <w:tab/>
        <w:t>20.00</w:t>
      </w:r>
    </w:p>
    <w:p w14:paraId="55B30C64" w14:textId="77777777" w:rsidR="006F4E68" w:rsidRDefault="006F4E68" w:rsidP="006F4E68">
      <w:pPr>
        <w:tabs>
          <w:tab w:val="left" w:pos="3060"/>
          <w:tab w:val="left" w:pos="7200"/>
          <w:tab w:val="left" w:pos="10170"/>
          <w:tab w:val="decimal" w:pos="11160"/>
          <w:tab w:val="left" w:pos="12240"/>
          <w:tab w:val="left" w:pos="12960"/>
        </w:tabs>
        <w:rPr>
          <w:bCs/>
        </w:rPr>
      </w:pPr>
      <w:r>
        <w:rPr>
          <w:bCs/>
        </w:rPr>
        <w:t>Emer Mgmt</w:t>
      </w:r>
      <w:r>
        <w:rPr>
          <w:bCs/>
        </w:rPr>
        <w:tab/>
        <w:t>Seward County Courthouse</w:t>
      </w:r>
      <w:r>
        <w:rPr>
          <w:bCs/>
        </w:rPr>
        <w:tab/>
        <w:t>Misc.</w:t>
      </w:r>
      <w:r>
        <w:rPr>
          <w:bCs/>
        </w:rPr>
        <w:tab/>
        <w:t>3,860.88</w:t>
      </w:r>
    </w:p>
    <w:p w14:paraId="50EF4426"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16</w:t>
      </w:r>
      <w:r>
        <w:rPr>
          <w:bCs/>
          <w:vertAlign w:val="superscript"/>
        </w:rPr>
        <w:t>th</w:t>
      </w:r>
      <w:r>
        <w:rPr>
          <w:bCs/>
        </w:rPr>
        <w:t xml:space="preserve"> Street Car Wash</w:t>
      </w:r>
      <w:r>
        <w:rPr>
          <w:bCs/>
        </w:rPr>
        <w:tab/>
        <w:t>Misc.</w:t>
      </w:r>
      <w:r>
        <w:rPr>
          <w:bCs/>
        </w:rPr>
        <w:tab/>
        <w:t>200.00</w:t>
      </w:r>
    </w:p>
    <w:p w14:paraId="06164E42"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Skip’s Automotive &amp; Towing</w:t>
      </w:r>
      <w:r>
        <w:rPr>
          <w:bCs/>
        </w:rPr>
        <w:tab/>
        <w:t>Machinery &amp; Equip</w:t>
      </w:r>
      <w:r>
        <w:rPr>
          <w:bCs/>
        </w:rPr>
        <w:tab/>
        <w:t>99.90</w:t>
      </w:r>
    </w:p>
    <w:p w14:paraId="20C4F566"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Slack Auto Supply, LLC</w:t>
      </w:r>
      <w:r>
        <w:rPr>
          <w:bCs/>
        </w:rPr>
        <w:tab/>
        <w:t>Supplies</w:t>
      </w:r>
      <w:r>
        <w:rPr>
          <w:bCs/>
        </w:rPr>
        <w:tab/>
        <w:t>68.94</w:t>
      </w:r>
    </w:p>
    <w:p w14:paraId="3F06FF1B" w14:textId="77777777" w:rsidR="006F4E68" w:rsidRDefault="006F4E68" w:rsidP="006F4E68">
      <w:pPr>
        <w:tabs>
          <w:tab w:val="left" w:pos="3060"/>
          <w:tab w:val="left" w:pos="7200"/>
          <w:tab w:val="left" w:pos="10170"/>
          <w:tab w:val="decimal" w:pos="11160"/>
          <w:tab w:val="left" w:pos="12240"/>
          <w:tab w:val="left" w:pos="12960"/>
        </w:tabs>
        <w:rPr>
          <w:bCs/>
        </w:rPr>
      </w:pPr>
      <w:r>
        <w:rPr>
          <w:bCs/>
        </w:rPr>
        <w:t>Gen/911 Emer</w:t>
      </w:r>
      <w:r>
        <w:rPr>
          <w:bCs/>
        </w:rPr>
        <w:tab/>
        <w:t>State of NE/DAS Central Finance</w:t>
      </w:r>
      <w:r>
        <w:rPr>
          <w:bCs/>
        </w:rPr>
        <w:tab/>
        <w:t>Misc.</w:t>
      </w:r>
      <w:r>
        <w:rPr>
          <w:bCs/>
        </w:rPr>
        <w:tab/>
        <w:t>134.88</w:t>
      </w:r>
    </w:p>
    <w:p w14:paraId="0A75795E"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Dept Correctional Services</w:t>
      </w:r>
      <w:r>
        <w:rPr>
          <w:bCs/>
        </w:rPr>
        <w:tab/>
        <w:t>Housing</w:t>
      </w:r>
      <w:r>
        <w:rPr>
          <w:bCs/>
        </w:rPr>
        <w:tab/>
        <w:t>559.88</w:t>
      </w:r>
    </w:p>
    <w:p w14:paraId="57BDB45C" w14:textId="77777777" w:rsidR="006F4E68" w:rsidRDefault="006F4E68" w:rsidP="006F4E68">
      <w:pPr>
        <w:tabs>
          <w:tab w:val="left" w:pos="3060"/>
          <w:tab w:val="left" w:pos="7200"/>
          <w:tab w:val="left" w:pos="10170"/>
          <w:tab w:val="decimal" w:pos="11160"/>
          <w:tab w:val="left" w:pos="12240"/>
          <w:tab w:val="left" w:pos="12960"/>
        </w:tabs>
        <w:rPr>
          <w:bCs/>
        </w:rPr>
      </w:pPr>
      <w:r>
        <w:rPr>
          <w:bCs/>
        </w:rPr>
        <w:t xml:space="preserve">Gen </w:t>
      </w:r>
      <w:r>
        <w:rPr>
          <w:bCs/>
        </w:rPr>
        <w:tab/>
        <w:t>Svehla Law Offices</w:t>
      </w:r>
      <w:r>
        <w:rPr>
          <w:bCs/>
        </w:rPr>
        <w:tab/>
        <w:t>Court Cost</w:t>
      </w:r>
      <w:r>
        <w:rPr>
          <w:bCs/>
        </w:rPr>
        <w:tab/>
        <w:t>1,381.50</w:t>
      </w:r>
    </w:p>
    <w:p w14:paraId="23BD0384"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Tarr, Patrick, P</w:t>
      </w:r>
      <w:r>
        <w:rPr>
          <w:bCs/>
        </w:rPr>
        <w:tab/>
        <w:t>Training</w:t>
      </w:r>
      <w:r>
        <w:rPr>
          <w:bCs/>
        </w:rPr>
        <w:tab/>
        <w:t>335.00</w:t>
      </w:r>
    </w:p>
    <w:p w14:paraId="253CAD7B"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Thomson Reuters/West Payment Center</w:t>
      </w:r>
      <w:r>
        <w:rPr>
          <w:bCs/>
        </w:rPr>
        <w:tab/>
        <w:t>Misc.</w:t>
      </w:r>
      <w:r>
        <w:rPr>
          <w:bCs/>
        </w:rPr>
        <w:tab/>
        <w:t>538.18</w:t>
      </w:r>
    </w:p>
    <w:p w14:paraId="23D808F3" w14:textId="77777777" w:rsidR="006F4E68" w:rsidRDefault="006F4E68" w:rsidP="006F4E68">
      <w:pPr>
        <w:tabs>
          <w:tab w:val="left" w:pos="3060"/>
          <w:tab w:val="left" w:pos="7200"/>
          <w:tab w:val="left" w:pos="10170"/>
          <w:tab w:val="decimal" w:pos="11160"/>
          <w:tab w:val="left" w:pos="12240"/>
          <w:tab w:val="left" w:pos="12960"/>
        </w:tabs>
        <w:rPr>
          <w:bCs/>
        </w:rPr>
      </w:pPr>
      <w:r>
        <w:rPr>
          <w:bCs/>
        </w:rPr>
        <w:t>Gen/911 Emer</w:t>
      </w:r>
      <w:r>
        <w:rPr>
          <w:bCs/>
        </w:rPr>
        <w:tab/>
        <w:t>Time Warner Cable</w:t>
      </w:r>
      <w:r>
        <w:rPr>
          <w:bCs/>
        </w:rPr>
        <w:tab/>
        <w:t xml:space="preserve">Service </w:t>
      </w:r>
      <w:r>
        <w:rPr>
          <w:bCs/>
        </w:rPr>
        <w:tab/>
        <w:t>3545.78</w:t>
      </w:r>
    </w:p>
    <w:p w14:paraId="31DC0DC6"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TK Elevator Corporation</w:t>
      </w:r>
      <w:r>
        <w:rPr>
          <w:bCs/>
        </w:rPr>
        <w:tab/>
        <w:t>Maintenance</w:t>
      </w:r>
      <w:r>
        <w:rPr>
          <w:bCs/>
        </w:rPr>
        <w:tab/>
        <w:t>366.70</w:t>
      </w:r>
    </w:p>
    <w:p w14:paraId="620920F2" w14:textId="77777777" w:rsidR="006F4E68" w:rsidRDefault="006F4E68" w:rsidP="006F4E68">
      <w:pPr>
        <w:tabs>
          <w:tab w:val="left" w:pos="3060"/>
          <w:tab w:val="left" w:pos="7200"/>
          <w:tab w:val="left" w:pos="10170"/>
          <w:tab w:val="decimal" w:pos="11160"/>
          <w:tab w:val="left" w:pos="12240"/>
          <w:tab w:val="left" w:pos="12960"/>
        </w:tabs>
        <w:rPr>
          <w:bCs/>
        </w:rPr>
      </w:pPr>
      <w:r>
        <w:rPr>
          <w:bCs/>
        </w:rPr>
        <w:t>Stop Program</w:t>
      </w:r>
      <w:r>
        <w:rPr>
          <w:bCs/>
        </w:rPr>
        <w:tab/>
        <w:t>The Structural Bolt Company</w:t>
      </w:r>
      <w:r>
        <w:rPr>
          <w:bCs/>
        </w:rPr>
        <w:tab/>
        <w:t>Supplies</w:t>
      </w:r>
      <w:r>
        <w:rPr>
          <w:bCs/>
        </w:rPr>
        <w:tab/>
        <w:t>1,087.99</w:t>
      </w:r>
    </w:p>
    <w:p w14:paraId="1341D0B7" w14:textId="77777777" w:rsidR="006F4E68" w:rsidRDefault="006F4E68" w:rsidP="006F4E68">
      <w:pPr>
        <w:tabs>
          <w:tab w:val="left" w:pos="3060"/>
          <w:tab w:val="left" w:pos="7200"/>
          <w:tab w:val="left" w:pos="10170"/>
          <w:tab w:val="decimal" w:pos="11160"/>
          <w:tab w:val="left" w:pos="12240"/>
          <w:tab w:val="left" w:pos="12960"/>
        </w:tabs>
        <w:rPr>
          <w:bCs/>
        </w:rPr>
      </w:pPr>
      <w:r>
        <w:rPr>
          <w:bCs/>
        </w:rPr>
        <w:t>911 Emer/Gen</w:t>
      </w:r>
      <w:r>
        <w:rPr>
          <w:bCs/>
        </w:rPr>
        <w:tab/>
        <w:t>Trans Union Risk and Alternative</w:t>
      </w:r>
      <w:r>
        <w:rPr>
          <w:bCs/>
        </w:rPr>
        <w:tab/>
        <w:t>Service</w:t>
      </w:r>
      <w:r>
        <w:rPr>
          <w:bCs/>
        </w:rPr>
        <w:tab/>
        <w:t>390.60</w:t>
      </w:r>
    </w:p>
    <w:p w14:paraId="5EF0A610" w14:textId="77777777" w:rsidR="006F4E68" w:rsidRDefault="006F4E68" w:rsidP="006F4E68">
      <w:pPr>
        <w:tabs>
          <w:tab w:val="left" w:pos="3060"/>
          <w:tab w:val="left" w:pos="7200"/>
          <w:tab w:val="left" w:pos="10170"/>
          <w:tab w:val="decimal" w:pos="11160"/>
          <w:tab w:val="left" w:pos="12240"/>
          <w:tab w:val="left" w:pos="12960"/>
        </w:tabs>
        <w:rPr>
          <w:bCs/>
        </w:rPr>
      </w:pPr>
      <w:r>
        <w:rPr>
          <w:bCs/>
        </w:rPr>
        <w:t>911 Emer/Gen</w:t>
      </w:r>
      <w:r>
        <w:rPr>
          <w:bCs/>
        </w:rPr>
        <w:tab/>
        <w:t>Tritech Software Systems</w:t>
      </w:r>
      <w:r>
        <w:rPr>
          <w:bCs/>
        </w:rPr>
        <w:tab/>
        <w:t>Maintenance</w:t>
      </w:r>
      <w:r>
        <w:rPr>
          <w:bCs/>
        </w:rPr>
        <w:tab/>
        <w:t>18,221.53</w:t>
      </w:r>
    </w:p>
    <w:p w14:paraId="511FACBF"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Turner, Kelly</w:t>
      </w:r>
      <w:r>
        <w:rPr>
          <w:bCs/>
        </w:rPr>
        <w:tab/>
        <w:t>Mileage</w:t>
      </w:r>
      <w:r>
        <w:rPr>
          <w:bCs/>
        </w:rPr>
        <w:tab/>
        <w:t>95.20</w:t>
      </w:r>
    </w:p>
    <w:p w14:paraId="4732FBAB" w14:textId="77777777" w:rsidR="006F4E68" w:rsidRDefault="006F4E68" w:rsidP="006F4E68">
      <w:pPr>
        <w:tabs>
          <w:tab w:val="left" w:pos="3060"/>
          <w:tab w:val="left" w:pos="7200"/>
          <w:tab w:val="left" w:pos="10170"/>
          <w:tab w:val="decimal" w:pos="11160"/>
          <w:tab w:val="left" w:pos="12240"/>
          <w:tab w:val="left" w:pos="12960"/>
        </w:tabs>
        <w:rPr>
          <w:bCs/>
        </w:rPr>
      </w:pPr>
      <w:r>
        <w:rPr>
          <w:bCs/>
        </w:rPr>
        <w:t>Visitor Imp.</w:t>
      </w:r>
      <w:r>
        <w:rPr>
          <w:bCs/>
        </w:rPr>
        <w:tab/>
        <w:t>Unlimited Play</w:t>
      </w:r>
      <w:r>
        <w:rPr>
          <w:bCs/>
        </w:rPr>
        <w:tab/>
        <w:t>Misc.</w:t>
      </w:r>
      <w:r>
        <w:rPr>
          <w:bCs/>
        </w:rPr>
        <w:tab/>
        <w:t>100,000.00</w:t>
      </w:r>
    </w:p>
    <w:p w14:paraId="09EDB8A0"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US Foods-Grand Island</w:t>
      </w:r>
      <w:r>
        <w:rPr>
          <w:bCs/>
        </w:rPr>
        <w:tab/>
        <w:t>Supplies</w:t>
      </w:r>
      <w:r>
        <w:rPr>
          <w:bCs/>
        </w:rPr>
        <w:tab/>
        <w:t>715.47</w:t>
      </w:r>
    </w:p>
    <w:p w14:paraId="7FD07C02"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Vanguard Appraisals</w:t>
      </w:r>
      <w:r>
        <w:rPr>
          <w:bCs/>
        </w:rPr>
        <w:tab/>
        <w:t>Dues</w:t>
      </w:r>
      <w:r>
        <w:rPr>
          <w:bCs/>
        </w:rPr>
        <w:tab/>
        <w:t>3,920.00</w:t>
      </w:r>
    </w:p>
    <w:p w14:paraId="7C32472B" w14:textId="77777777" w:rsidR="006F4E68" w:rsidRDefault="006F4E68" w:rsidP="006F4E68">
      <w:pPr>
        <w:tabs>
          <w:tab w:val="left" w:pos="3060"/>
          <w:tab w:val="left" w:pos="7200"/>
          <w:tab w:val="left" w:pos="10170"/>
          <w:tab w:val="decimal" w:pos="11160"/>
          <w:tab w:val="left" w:pos="12240"/>
          <w:tab w:val="left" w:pos="12960"/>
        </w:tabs>
        <w:rPr>
          <w:bCs/>
        </w:rPr>
      </w:pPr>
      <w:r>
        <w:rPr>
          <w:bCs/>
        </w:rPr>
        <w:t>Gen/Road/911</w:t>
      </w:r>
      <w:r>
        <w:rPr>
          <w:bCs/>
        </w:rPr>
        <w:tab/>
        <w:t>Verizon</w:t>
      </w:r>
      <w:r>
        <w:rPr>
          <w:bCs/>
        </w:rPr>
        <w:tab/>
        <w:t>Service</w:t>
      </w:r>
      <w:r>
        <w:rPr>
          <w:bCs/>
        </w:rPr>
        <w:tab/>
        <w:t>937.18</w:t>
      </w:r>
    </w:p>
    <w:p w14:paraId="2FE132EF"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Electricity</w:t>
      </w:r>
      <w:r>
        <w:rPr>
          <w:bCs/>
        </w:rPr>
        <w:tab/>
        <w:t>13.94</w:t>
      </w:r>
    </w:p>
    <w:p w14:paraId="6D6BCD78"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Village of McCool</w:t>
      </w:r>
      <w:r>
        <w:rPr>
          <w:bCs/>
        </w:rPr>
        <w:tab/>
        <w:t>Water/Sewer</w:t>
      </w:r>
      <w:r>
        <w:rPr>
          <w:bCs/>
        </w:rPr>
        <w:tab/>
        <w:t>52.25</w:t>
      </w:r>
    </w:p>
    <w:p w14:paraId="5BB65BD8"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Walgreen Company</w:t>
      </w:r>
      <w:r>
        <w:rPr>
          <w:bCs/>
        </w:rPr>
        <w:tab/>
        <w:t>Medical</w:t>
      </w:r>
      <w:r>
        <w:rPr>
          <w:bCs/>
        </w:rPr>
        <w:tab/>
        <w:t>231.76</w:t>
      </w:r>
    </w:p>
    <w:p w14:paraId="7DEE52FE"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Supplies</w:t>
      </w:r>
      <w:r>
        <w:rPr>
          <w:bCs/>
        </w:rPr>
        <w:tab/>
        <w:t>221.89</w:t>
      </w:r>
    </w:p>
    <w:p w14:paraId="3AF2DF32" w14:textId="77777777" w:rsidR="006F4E68" w:rsidRDefault="006F4E68" w:rsidP="006F4E68">
      <w:pPr>
        <w:tabs>
          <w:tab w:val="left" w:pos="3060"/>
          <w:tab w:val="left" w:pos="7200"/>
          <w:tab w:val="left" w:pos="10170"/>
          <w:tab w:val="decimal" w:pos="11160"/>
          <w:tab w:val="left" w:pos="12240"/>
          <w:tab w:val="left" w:pos="12960"/>
        </w:tabs>
        <w:rPr>
          <w:bCs/>
        </w:rPr>
      </w:pPr>
      <w:r>
        <w:rPr>
          <w:bCs/>
        </w:rPr>
        <w:t>Hwy Allo</w:t>
      </w:r>
      <w:r>
        <w:rPr>
          <w:bCs/>
        </w:rPr>
        <w:tab/>
        <w:t>Western Engineering</w:t>
      </w:r>
      <w:r>
        <w:rPr>
          <w:bCs/>
        </w:rPr>
        <w:tab/>
        <w:t>Service</w:t>
      </w:r>
      <w:r>
        <w:rPr>
          <w:bCs/>
        </w:rPr>
        <w:tab/>
        <w:t>1,857,235.17</w:t>
      </w:r>
    </w:p>
    <w:p w14:paraId="126963FF" w14:textId="77777777" w:rsidR="006F4E68" w:rsidRDefault="006F4E68" w:rsidP="006F4E68">
      <w:pPr>
        <w:tabs>
          <w:tab w:val="left" w:pos="3060"/>
          <w:tab w:val="left" w:pos="7200"/>
          <w:tab w:val="left" w:pos="10170"/>
          <w:tab w:val="decimal" w:pos="11160"/>
          <w:tab w:val="left" w:pos="12240"/>
          <w:tab w:val="left" w:pos="12960"/>
        </w:tabs>
        <w:rPr>
          <w:bCs/>
        </w:rPr>
      </w:pPr>
      <w:r>
        <w:rPr>
          <w:bCs/>
        </w:rPr>
        <w:t>Gen/Road/911</w:t>
      </w:r>
      <w:r>
        <w:rPr>
          <w:bCs/>
        </w:rPr>
        <w:tab/>
        <w:t>Windstream</w:t>
      </w:r>
      <w:r>
        <w:rPr>
          <w:bCs/>
        </w:rPr>
        <w:tab/>
        <w:t>Service</w:t>
      </w:r>
      <w:r>
        <w:rPr>
          <w:bCs/>
        </w:rPr>
        <w:tab/>
        <w:t>1,483.71</w:t>
      </w:r>
    </w:p>
    <w:p w14:paraId="702DF783"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Wood &amp; Aitken</w:t>
      </w:r>
      <w:r>
        <w:rPr>
          <w:bCs/>
        </w:rPr>
        <w:tab/>
        <w:t>Misc.</w:t>
      </w:r>
      <w:r>
        <w:rPr>
          <w:bCs/>
        </w:rPr>
        <w:tab/>
        <w:t>5.845.37</w:t>
      </w:r>
    </w:p>
    <w:p w14:paraId="2E7D608A" w14:textId="77777777" w:rsidR="006F4E68" w:rsidRDefault="006F4E68" w:rsidP="006F4E68">
      <w:pPr>
        <w:tabs>
          <w:tab w:val="left" w:pos="3060"/>
          <w:tab w:val="left" w:pos="7200"/>
          <w:tab w:val="left" w:pos="10170"/>
          <w:tab w:val="decimal" w:pos="11160"/>
          <w:tab w:val="left" w:pos="12240"/>
          <w:tab w:val="left" w:pos="12960"/>
        </w:tabs>
        <w:rPr>
          <w:bCs/>
        </w:rPr>
      </w:pPr>
      <w:r>
        <w:rPr>
          <w:bCs/>
        </w:rPr>
        <w:t>Gen/Road</w:t>
      </w:r>
      <w:r>
        <w:rPr>
          <w:bCs/>
        </w:rPr>
        <w:tab/>
        <w:t>York Ace Hardware</w:t>
      </w:r>
      <w:r>
        <w:rPr>
          <w:bCs/>
        </w:rPr>
        <w:tab/>
        <w:t>Supplies</w:t>
      </w:r>
      <w:r>
        <w:rPr>
          <w:bCs/>
        </w:rPr>
        <w:tab/>
        <w:t>222.20</w:t>
      </w:r>
    </w:p>
    <w:p w14:paraId="1AED6307"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York Animal Clinic</w:t>
      </w:r>
      <w:r>
        <w:rPr>
          <w:bCs/>
        </w:rPr>
        <w:tab/>
        <w:t>Misc.</w:t>
      </w:r>
      <w:r>
        <w:rPr>
          <w:bCs/>
        </w:rPr>
        <w:tab/>
        <w:t>54.99</w:t>
      </w:r>
    </w:p>
    <w:p w14:paraId="1FFCD5AB" w14:textId="77777777" w:rsidR="006F4E68" w:rsidRDefault="006F4E68" w:rsidP="006F4E68">
      <w:pPr>
        <w:tabs>
          <w:tab w:val="left" w:pos="3060"/>
          <w:tab w:val="left" w:pos="7200"/>
          <w:tab w:val="left" w:pos="10170"/>
          <w:tab w:val="decimal" w:pos="11160"/>
          <w:tab w:val="left" w:pos="12240"/>
          <w:tab w:val="left" w:pos="12960"/>
        </w:tabs>
        <w:rPr>
          <w:bCs/>
        </w:rPr>
      </w:pPr>
      <w:r>
        <w:rPr>
          <w:bCs/>
        </w:rPr>
        <w:t>Gen/Visi</w:t>
      </w:r>
      <w:r>
        <w:rPr>
          <w:bCs/>
        </w:rPr>
        <w:tab/>
        <w:t>York Area Chamber of Commerce</w:t>
      </w:r>
      <w:r>
        <w:rPr>
          <w:bCs/>
        </w:rPr>
        <w:tab/>
        <w:t>Misc.</w:t>
      </w:r>
      <w:r>
        <w:rPr>
          <w:bCs/>
        </w:rPr>
        <w:tab/>
        <w:t>2,238.45</w:t>
      </w:r>
    </w:p>
    <w:p w14:paraId="419DB798" w14:textId="77777777" w:rsidR="006F4E68" w:rsidRDefault="006F4E68" w:rsidP="006F4E68">
      <w:pPr>
        <w:tabs>
          <w:tab w:val="left" w:pos="3060"/>
          <w:tab w:val="left" w:pos="7200"/>
          <w:tab w:val="left" w:pos="10170"/>
          <w:tab w:val="decimal" w:pos="11160"/>
          <w:tab w:val="left" w:pos="12240"/>
          <w:tab w:val="left" w:pos="12960"/>
        </w:tabs>
        <w:rPr>
          <w:bCs/>
        </w:rPr>
      </w:pPr>
      <w:r>
        <w:rPr>
          <w:bCs/>
        </w:rPr>
        <w:t>Visi Promo</w:t>
      </w:r>
      <w:r>
        <w:rPr>
          <w:bCs/>
        </w:rPr>
        <w:tab/>
        <w:t>York County Development Corp</w:t>
      </w:r>
      <w:r>
        <w:rPr>
          <w:bCs/>
        </w:rPr>
        <w:tab/>
        <w:t>Misc.</w:t>
      </w:r>
      <w:r>
        <w:rPr>
          <w:bCs/>
        </w:rPr>
        <w:tab/>
        <w:t>1,541.03</w:t>
      </w:r>
    </w:p>
    <w:p w14:paraId="5A991E14"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York County District Court</w:t>
      </w:r>
      <w:r>
        <w:rPr>
          <w:bCs/>
        </w:rPr>
        <w:tab/>
        <w:t>Court Cost</w:t>
      </w:r>
      <w:r>
        <w:rPr>
          <w:bCs/>
        </w:rPr>
        <w:tab/>
        <w:t>575.00</w:t>
      </w:r>
    </w:p>
    <w:p w14:paraId="3F23D9A1"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York County Highway Dept</w:t>
      </w:r>
      <w:r>
        <w:rPr>
          <w:bCs/>
        </w:rPr>
        <w:tab/>
        <w:t>Misc.</w:t>
      </w:r>
      <w:r>
        <w:rPr>
          <w:bCs/>
        </w:rPr>
        <w:tab/>
        <w:t>6,382.69</w:t>
      </w:r>
    </w:p>
    <w:p w14:paraId="5D60D2B3"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4,006.40</w:t>
      </w:r>
    </w:p>
    <w:p w14:paraId="667FF55E"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York Dental Associates</w:t>
      </w:r>
      <w:r>
        <w:rPr>
          <w:bCs/>
        </w:rPr>
        <w:tab/>
        <w:t>Medical</w:t>
      </w:r>
      <w:r>
        <w:rPr>
          <w:bCs/>
        </w:rPr>
        <w:tab/>
        <w:t>3,868.00</w:t>
      </w:r>
    </w:p>
    <w:p w14:paraId="55F4F6E8"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York Equipment</w:t>
      </w:r>
      <w:r>
        <w:rPr>
          <w:bCs/>
        </w:rPr>
        <w:tab/>
        <w:t>Misc.</w:t>
      </w:r>
      <w:r>
        <w:rPr>
          <w:bCs/>
        </w:rPr>
        <w:tab/>
        <w:t>270.01</w:t>
      </w:r>
    </w:p>
    <w:p w14:paraId="31B1015E" w14:textId="77777777" w:rsidR="006F4E68" w:rsidRDefault="006F4E68" w:rsidP="006F4E68">
      <w:pPr>
        <w:tabs>
          <w:tab w:val="left" w:pos="3060"/>
          <w:tab w:val="left" w:pos="7200"/>
          <w:tab w:val="left" w:pos="10170"/>
          <w:tab w:val="decimal" w:pos="11160"/>
          <w:tab w:val="left" w:pos="12240"/>
          <w:tab w:val="left" w:pos="12960"/>
        </w:tabs>
        <w:rPr>
          <w:bCs/>
        </w:rPr>
      </w:pPr>
      <w:r>
        <w:rPr>
          <w:bCs/>
        </w:rPr>
        <w:t>Road</w:t>
      </w:r>
      <w:r>
        <w:rPr>
          <w:bCs/>
        </w:rPr>
        <w:tab/>
        <w:t>York Farm Equipment</w:t>
      </w:r>
      <w:r>
        <w:rPr>
          <w:bCs/>
        </w:rPr>
        <w:tab/>
        <w:t>Misc.</w:t>
      </w:r>
      <w:r>
        <w:rPr>
          <w:bCs/>
        </w:rPr>
        <w:tab/>
        <w:t>1,925.00</w:t>
      </w:r>
    </w:p>
    <w:p w14:paraId="6E8E39E1"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York General Hospital</w:t>
      </w:r>
      <w:r>
        <w:rPr>
          <w:bCs/>
        </w:rPr>
        <w:tab/>
        <w:t>Medical</w:t>
      </w:r>
      <w:r>
        <w:rPr>
          <w:bCs/>
        </w:rPr>
        <w:tab/>
        <w:t>7,611.35</w:t>
      </w:r>
    </w:p>
    <w:p w14:paraId="614F588F" w14:textId="77777777" w:rsidR="006F4E68" w:rsidRDefault="006F4E68" w:rsidP="006F4E68">
      <w:pPr>
        <w:tabs>
          <w:tab w:val="left" w:pos="3060"/>
          <w:tab w:val="left" w:pos="7200"/>
          <w:tab w:val="left" w:pos="10170"/>
          <w:tab w:val="decimal" w:pos="11160"/>
          <w:tab w:val="left" w:pos="12240"/>
          <w:tab w:val="left" w:pos="12960"/>
        </w:tabs>
        <w:rPr>
          <w:bCs/>
        </w:rPr>
      </w:pPr>
      <w:r>
        <w:rPr>
          <w:bCs/>
        </w:rPr>
        <w:t>Gen</w:t>
      </w:r>
      <w:r>
        <w:rPr>
          <w:bCs/>
        </w:rPr>
        <w:tab/>
        <w:t>York News Times</w:t>
      </w:r>
      <w:r>
        <w:rPr>
          <w:bCs/>
        </w:rPr>
        <w:tab/>
        <w:t>Dues</w:t>
      </w:r>
      <w:r>
        <w:rPr>
          <w:bCs/>
        </w:rPr>
        <w:tab/>
        <w:t>199.99</w:t>
      </w:r>
    </w:p>
    <w:p w14:paraId="3C054E7A" w14:textId="77777777" w:rsidR="006F4E68" w:rsidRDefault="006F4E68" w:rsidP="006F4E68">
      <w:pPr>
        <w:tabs>
          <w:tab w:val="left" w:pos="3060"/>
          <w:tab w:val="left" w:pos="7200"/>
          <w:tab w:val="left" w:pos="10170"/>
          <w:tab w:val="decimal" w:pos="11160"/>
          <w:tab w:val="left" w:pos="12240"/>
          <w:tab w:val="left" w:pos="12960"/>
        </w:tabs>
        <w:rPr>
          <w:bCs/>
        </w:rPr>
      </w:pPr>
      <w:r>
        <w:rPr>
          <w:bCs/>
        </w:rPr>
        <w:tab/>
      </w:r>
    </w:p>
    <w:p w14:paraId="1BE5B171" w14:textId="77777777" w:rsidR="001F25E5" w:rsidRDefault="001F25E5" w:rsidP="001527C7">
      <w:pPr>
        <w:ind w:left="0"/>
      </w:pPr>
    </w:p>
    <w:p w14:paraId="77901C49" w14:textId="5AE567B1" w:rsidR="00963091" w:rsidRDefault="00963091" w:rsidP="00963091">
      <w:pPr>
        <w:ind w:left="0"/>
        <w:rPr>
          <w:b/>
          <w:u w:val="single"/>
        </w:rPr>
      </w:pPr>
      <w:r>
        <w:rPr>
          <w:b/>
          <w:u w:val="single"/>
        </w:rPr>
        <w:t>INTERFUND TRANSFERS:</w:t>
      </w:r>
    </w:p>
    <w:p w14:paraId="2A219B23" w14:textId="625ACE4B" w:rsidR="00FA4852" w:rsidRDefault="001029B0" w:rsidP="00B94376">
      <w:pPr>
        <w:ind w:left="0"/>
        <w:rPr>
          <w:rFonts w:eastAsiaTheme="minorHAnsi"/>
        </w:rPr>
      </w:pPr>
      <w:r>
        <w:rPr>
          <w:bCs/>
        </w:rPr>
        <w:t>There were no Interfund Transfers at this time.</w:t>
      </w:r>
    </w:p>
    <w:p w14:paraId="0B0EC73C" w14:textId="50FDFBD3" w:rsidR="005E76F2" w:rsidRDefault="005E76F2" w:rsidP="00B94376">
      <w:pPr>
        <w:ind w:left="0"/>
      </w:pPr>
    </w:p>
    <w:p w14:paraId="772E8F44" w14:textId="66CC4E71" w:rsidR="00B93647" w:rsidRDefault="00B93647" w:rsidP="00B93647">
      <w:pPr>
        <w:tabs>
          <w:tab w:val="decimal" w:pos="6480"/>
        </w:tabs>
        <w:ind w:left="0"/>
      </w:pPr>
      <w:r>
        <w:t>Moved by</w:t>
      </w:r>
      <w:r w:rsidR="002453E1">
        <w:t xml:space="preserve"> Bamesberger</w:t>
      </w:r>
      <w:r>
        <w:t>, seconded by</w:t>
      </w:r>
      <w:r w:rsidR="002453E1">
        <w:t xml:space="preserve"> Sikes</w:t>
      </w:r>
      <w:r>
        <w:t>, to authorize the Chairman to sign the Facility and Service Agreement Between York County Aging Services and York Area Senior Center</w:t>
      </w:r>
      <w:r w:rsidR="002453E1">
        <w:t>, for the year 2021/2022,</w:t>
      </w:r>
      <w:r>
        <w:t xml:space="preserve"> roll call, yeas; </w:t>
      </w:r>
      <w:r w:rsidR="002453E1">
        <w:t xml:space="preserve">Bamesberger, Sikes, Grotz </w:t>
      </w:r>
      <w:r>
        <w:t>and Obermier, nays none,</w:t>
      </w:r>
      <w:r w:rsidR="002453E1">
        <w:t xml:space="preserve"> Bulgrin absent,</w:t>
      </w:r>
      <w:r>
        <w:t xml:space="preserve"> motion carried.</w:t>
      </w:r>
    </w:p>
    <w:p w14:paraId="3AB29BE1" w14:textId="7112D27D" w:rsidR="005E76F2" w:rsidRDefault="005E76F2" w:rsidP="00B94376">
      <w:pPr>
        <w:ind w:left="0"/>
      </w:pPr>
    </w:p>
    <w:p w14:paraId="4432123E" w14:textId="5650B34B" w:rsidR="009E6D16" w:rsidRDefault="009E6D16" w:rsidP="009E6D16">
      <w:pPr>
        <w:tabs>
          <w:tab w:val="decimal" w:pos="6480"/>
        </w:tabs>
        <w:ind w:left="0"/>
      </w:pPr>
      <w:r>
        <w:t xml:space="preserve">Moved by </w:t>
      </w:r>
      <w:r w:rsidR="002453E1">
        <w:t>Grotz</w:t>
      </w:r>
      <w:r>
        <w:t xml:space="preserve">, seconded by </w:t>
      </w:r>
      <w:r w:rsidR="002453E1">
        <w:t>Sikes</w:t>
      </w:r>
      <w:r>
        <w:t>, to adopt Resolution #21-</w:t>
      </w:r>
      <w:r w:rsidR="002453E1">
        <w:t>51,</w:t>
      </w:r>
      <w:r>
        <w:t xml:space="preserve"> approving that York State Bank, Cornerstone Bank, Henderson State Bank, Midwest Bank and NPAIT as depositories for the County for 2022, roll call: yeas,</w:t>
      </w:r>
      <w:r w:rsidR="002453E1">
        <w:t xml:space="preserve"> Grotz, Sikes, Bamesberger</w:t>
      </w:r>
      <w:r>
        <w:t xml:space="preserve"> and Obermier, nays none;</w:t>
      </w:r>
      <w:r w:rsidR="002453E1">
        <w:t xml:space="preserve"> Bulgrin absent,</w:t>
      </w:r>
      <w:r>
        <w:t xml:space="preserve"> motion carried.</w:t>
      </w:r>
    </w:p>
    <w:p w14:paraId="70FB1A69" w14:textId="77777777" w:rsidR="001309AF" w:rsidRDefault="001309AF" w:rsidP="009E6D16">
      <w:pPr>
        <w:tabs>
          <w:tab w:val="decimal" w:pos="6480"/>
        </w:tabs>
        <w:ind w:left="0"/>
      </w:pPr>
    </w:p>
    <w:p w14:paraId="3AFF662D" w14:textId="77777777" w:rsidR="001309AF" w:rsidRPr="002F1015" w:rsidRDefault="001309AF" w:rsidP="001309AF">
      <w:pPr>
        <w:jc w:val="center"/>
        <w:rPr>
          <w:b/>
        </w:rPr>
      </w:pPr>
      <w:bookmarkStart w:id="2" w:name="_Hlk500319376"/>
      <w:r>
        <w:rPr>
          <w:b/>
        </w:rPr>
        <w:t>RESOLUTION #21-51</w:t>
      </w:r>
    </w:p>
    <w:p w14:paraId="72FFA150" w14:textId="77777777" w:rsidR="001309AF" w:rsidRDefault="001309AF" w:rsidP="001309AF">
      <w:pPr>
        <w:jc w:val="center"/>
      </w:pPr>
    </w:p>
    <w:p w14:paraId="53DC7984" w14:textId="77777777" w:rsidR="001309AF" w:rsidRDefault="001309AF" w:rsidP="001309AF">
      <w:r>
        <w:rPr>
          <w:b/>
        </w:rPr>
        <w:t xml:space="preserve">BE IT RESOLVED </w:t>
      </w:r>
      <w:r>
        <w:t>by the Board of Commissioners of York County, Nebraska, that during the year 2022, and for the remainder of the term of Brenda Scavo as York County Treasurer, or until further directed by this Board that the following named institutions, upon their several requests duly filed and made a part of the Resolution shall be depositories for the funds of York County, Nebraska, to wit:</w:t>
      </w:r>
    </w:p>
    <w:p w14:paraId="4C2E95BE" w14:textId="77777777" w:rsidR="001309AF" w:rsidRDefault="001309AF" w:rsidP="001309AF"/>
    <w:p w14:paraId="32337D3B" w14:textId="77777777" w:rsidR="001309AF" w:rsidRDefault="001309AF" w:rsidP="001309AF">
      <w:r>
        <w:t>Cornerstone Bank, York, Nebraska</w:t>
      </w:r>
    </w:p>
    <w:p w14:paraId="7C5806CA" w14:textId="77777777" w:rsidR="001309AF" w:rsidRDefault="001309AF" w:rsidP="001309AF">
      <w:r>
        <w:t>Henderson State Bank, Henderson/York, Nebraska</w:t>
      </w:r>
    </w:p>
    <w:p w14:paraId="580962BA" w14:textId="77777777" w:rsidR="001309AF" w:rsidRDefault="001309AF" w:rsidP="001309AF">
      <w:r>
        <w:t>Midwest Bank, York, Nebraska</w:t>
      </w:r>
    </w:p>
    <w:p w14:paraId="7B1D5069" w14:textId="77777777" w:rsidR="001309AF" w:rsidRDefault="001309AF" w:rsidP="001309AF">
      <w:r>
        <w:t>NPAIT, Lincoln Nebraska</w:t>
      </w:r>
    </w:p>
    <w:p w14:paraId="2EA2B9FE" w14:textId="77777777" w:rsidR="001309AF" w:rsidRDefault="001309AF" w:rsidP="001309AF">
      <w:r>
        <w:t>York State Bank, York, Nebraska</w:t>
      </w:r>
    </w:p>
    <w:p w14:paraId="33C603D7" w14:textId="77777777" w:rsidR="001309AF" w:rsidRDefault="001309AF" w:rsidP="001309AF"/>
    <w:p w14:paraId="4E8E1C48" w14:textId="77777777" w:rsidR="001309AF" w:rsidRDefault="001309AF" w:rsidP="001309AF">
      <w:r>
        <w:rPr>
          <w:b/>
        </w:rPr>
        <w:t xml:space="preserve">PROVIDED </w:t>
      </w:r>
      <w:r>
        <w:t>that the aforesaid banks, each and all of them shall meet with all requirements imposed by the laws of the State of Nebraska, regarding proper bonds and securities for any deposits made in said bank.</w:t>
      </w:r>
    </w:p>
    <w:p w14:paraId="3CDFD371" w14:textId="77777777" w:rsidR="001309AF" w:rsidRDefault="001309AF" w:rsidP="001309AF"/>
    <w:p w14:paraId="71BF755B" w14:textId="77777777" w:rsidR="001309AF" w:rsidRDefault="001309AF" w:rsidP="001309AF">
      <w:r>
        <w:rPr>
          <w:b/>
        </w:rPr>
        <w:t xml:space="preserve">BE IT FURTHER RESOLVED, </w:t>
      </w:r>
      <w:r>
        <w:t>that the County Treasurer of York County, Nebraska, is hereby directed and authorized to deposit the funds of York County, Nebraska, during the year, 2022, and for the remainder of the term of the said Brenda Scavo, as County Treasurer, or until further directed by this Board, in the depositories above named in this Resolution.</w:t>
      </w:r>
    </w:p>
    <w:p w14:paraId="5906260F" w14:textId="77777777" w:rsidR="001309AF" w:rsidRDefault="001309AF" w:rsidP="001309AF"/>
    <w:p w14:paraId="5BEEECFB" w14:textId="77777777" w:rsidR="001309AF" w:rsidRDefault="001309AF" w:rsidP="001309AF">
      <w:r>
        <w:rPr>
          <w:b/>
        </w:rPr>
        <w:t xml:space="preserve">BE IT FURTHER RESOLVED, </w:t>
      </w:r>
      <w:r>
        <w:t>that Brenda Scavo, County Treasurer, may when the amount of money which she desires to deposit in the various depositories within the County exceeds fifty percent of the combined stock and surplus on any one individual depository; PROVIDED said depositories for such excess deposits shall furnish additional bond of securities as the case may be, and shall comply in all respects with the requirements imposed by the laws of the State of Nebraska.</w:t>
      </w:r>
    </w:p>
    <w:p w14:paraId="780649B9" w14:textId="77777777" w:rsidR="001309AF" w:rsidRDefault="001309AF" w:rsidP="001309AF"/>
    <w:p w14:paraId="244737AB" w14:textId="77777777" w:rsidR="001309AF" w:rsidRDefault="001309AF" w:rsidP="001309AF">
      <w:r>
        <w:t>Dated this 14th day of December 2021</w:t>
      </w:r>
    </w:p>
    <w:bookmarkEnd w:id="2"/>
    <w:p w14:paraId="7A21F7BF" w14:textId="042A61C9" w:rsidR="005E76F2" w:rsidRDefault="005E76F2" w:rsidP="00B94376">
      <w:pPr>
        <w:ind w:left="0"/>
      </w:pPr>
    </w:p>
    <w:p w14:paraId="68F6182F" w14:textId="42011527" w:rsidR="005E76F2" w:rsidRDefault="009E6D16" w:rsidP="00B94376">
      <w:pPr>
        <w:ind w:left="0"/>
      </w:pPr>
      <w:r>
        <w:t>Moved by</w:t>
      </w:r>
      <w:r w:rsidR="002453E1">
        <w:t xml:space="preserve"> Sikes,</w:t>
      </w:r>
      <w:r>
        <w:t xml:space="preserve"> seconded by</w:t>
      </w:r>
      <w:r w:rsidR="002453E1">
        <w:t xml:space="preserve"> Bamesberger</w:t>
      </w:r>
      <w:r>
        <w:t xml:space="preserve">, to approve Limited English Proficiency Plan, </w:t>
      </w:r>
      <w:r w:rsidR="00632C11">
        <w:t>roll call, yeas,</w:t>
      </w:r>
      <w:r w:rsidR="00600380">
        <w:t xml:space="preserve"> Sikes, Bamesberger, Grotz</w:t>
      </w:r>
      <w:r w:rsidR="00632C11">
        <w:t xml:space="preserve"> and Obermier, nays none,</w:t>
      </w:r>
      <w:r w:rsidR="00600380">
        <w:t xml:space="preserve"> Bulgrin absent,</w:t>
      </w:r>
      <w:r w:rsidR="00632C11">
        <w:t xml:space="preserve"> motion carried.</w:t>
      </w:r>
    </w:p>
    <w:p w14:paraId="2720BEA4" w14:textId="77777777" w:rsidR="00DB3C8A" w:rsidRDefault="00DB3C8A" w:rsidP="00B94376">
      <w:pPr>
        <w:ind w:left="0"/>
      </w:pPr>
    </w:p>
    <w:p w14:paraId="092F8C5C" w14:textId="69AF80C4" w:rsidR="00DB3C8A" w:rsidRDefault="00DB3C8A" w:rsidP="00DB3C8A">
      <w:pPr>
        <w:ind w:left="0"/>
      </w:pPr>
      <w:r>
        <w:t>Moved by</w:t>
      </w:r>
      <w:r w:rsidR="00600380">
        <w:t xml:space="preserve"> Sikes, </w:t>
      </w:r>
      <w:r>
        <w:t>seconded by</w:t>
      </w:r>
      <w:r w:rsidR="00600380">
        <w:t xml:space="preserve"> Grotz</w:t>
      </w:r>
      <w:r>
        <w:t>, to approve the Public Entities Memorandum of Understanding for Broadband Infrastructure Development, roll call, yeas,</w:t>
      </w:r>
      <w:r w:rsidR="00600380">
        <w:t xml:space="preserve"> Sikes, Grotz, Bamesberger</w:t>
      </w:r>
      <w:r>
        <w:t xml:space="preserve"> and Obermier, nays none, </w:t>
      </w:r>
      <w:r w:rsidR="00600380">
        <w:t xml:space="preserve">Bulgrin absent, </w:t>
      </w:r>
      <w:r>
        <w:t>motion carried.</w:t>
      </w:r>
    </w:p>
    <w:p w14:paraId="0C4C9B55" w14:textId="71EFCB1E" w:rsidR="00632C11" w:rsidRDefault="00632C11" w:rsidP="00B94376">
      <w:pPr>
        <w:ind w:left="0"/>
      </w:pPr>
    </w:p>
    <w:p w14:paraId="0053805A" w14:textId="664C0DC3" w:rsidR="00DB3C8A" w:rsidRDefault="00632C11" w:rsidP="00B94376">
      <w:pPr>
        <w:ind w:left="0"/>
      </w:pPr>
      <w:r>
        <w:t>Moved by</w:t>
      </w:r>
      <w:r w:rsidR="00600380">
        <w:t xml:space="preserve"> Grotz</w:t>
      </w:r>
      <w:r>
        <w:t>, seconded by</w:t>
      </w:r>
      <w:r w:rsidR="00600380">
        <w:t xml:space="preserve"> Bamesberger, </w:t>
      </w:r>
      <w:r>
        <w:t>to adopt Resolution #21-</w:t>
      </w:r>
      <w:r w:rsidR="00600380">
        <w:t>52</w:t>
      </w:r>
      <w:r>
        <w:t xml:space="preserve"> to approve the </w:t>
      </w:r>
      <w:r w:rsidR="00600380">
        <w:t>C</w:t>
      </w:r>
      <w:r>
        <w:t xml:space="preserve">ommissioner </w:t>
      </w:r>
      <w:r w:rsidR="00B75CA8">
        <w:t>Redistricting</w:t>
      </w:r>
      <w:r>
        <w:t xml:space="preserve"> from the </w:t>
      </w:r>
      <w:r w:rsidR="00600380">
        <w:t>C</w:t>
      </w:r>
      <w:r>
        <w:t>ensus, roll call yeas,</w:t>
      </w:r>
      <w:r w:rsidR="00600380">
        <w:t xml:space="preserve"> Grotz, Bamesberger, Sikes and Obermier, </w:t>
      </w:r>
      <w:r>
        <w:t>nays none,</w:t>
      </w:r>
      <w:r w:rsidR="00600380">
        <w:t xml:space="preserve"> Bulgrin absent,</w:t>
      </w:r>
      <w:r>
        <w:t xml:space="preserve"> motion carried.</w:t>
      </w:r>
    </w:p>
    <w:p w14:paraId="413C930C" w14:textId="77777777" w:rsidR="00DC04FD" w:rsidRPr="00DC04FD" w:rsidRDefault="00DC04FD" w:rsidP="00DC04FD">
      <w:pPr>
        <w:widowControl/>
        <w:autoSpaceDE/>
        <w:autoSpaceDN/>
        <w:adjustRightInd/>
        <w:spacing w:line="276" w:lineRule="auto"/>
        <w:ind w:left="0" w:firstLine="0"/>
        <w:jc w:val="center"/>
        <w:rPr>
          <w:b/>
        </w:rPr>
      </w:pPr>
      <w:r w:rsidRPr="00DC04FD">
        <w:rPr>
          <w:b/>
        </w:rPr>
        <w:t>RESOLUTION #21-52</w:t>
      </w:r>
    </w:p>
    <w:p w14:paraId="4BE20E9F" w14:textId="77777777" w:rsidR="00DC04FD" w:rsidRPr="00DC04FD" w:rsidRDefault="00DC04FD" w:rsidP="00DC04FD">
      <w:pPr>
        <w:widowControl/>
        <w:autoSpaceDE/>
        <w:autoSpaceDN/>
        <w:adjustRightInd/>
        <w:spacing w:line="276" w:lineRule="auto"/>
        <w:ind w:left="0" w:firstLine="0"/>
        <w:jc w:val="center"/>
        <w:rPr>
          <w:b/>
        </w:rPr>
      </w:pPr>
    </w:p>
    <w:p w14:paraId="3A57CCBE" w14:textId="77777777" w:rsidR="00DC04FD" w:rsidRPr="00DC04FD" w:rsidRDefault="00DC04FD" w:rsidP="00DC04FD">
      <w:pPr>
        <w:widowControl/>
        <w:autoSpaceDE/>
        <w:autoSpaceDN/>
        <w:adjustRightInd/>
        <w:spacing w:line="276" w:lineRule="auto"/>
        <w:ind w:left="0" w:firstLine="0"/>
      </w:pPr>
      <w:r w:rsidRPr="00DC04FD">
        <w:rPr>
          <w:b/>
        </w:rPr>
        <w:tab/>
        <w:t>WHEREAS</w:t>
      </w:r>
      <w:r w:rsidRPr="00DC04FD">
        <w:t>, it is required that re-districting be completed as necessary to effect equal representation as set forth in Neb. Rev. Stat. §32-552, et seq., and</w:t>
      </w:r>
    </w:p>
    <w:p w14:paraId="55566CD7" w14:textId="77777777" w:rsidR="00DC04FD" w:rsidRPr="00DC04FD" w:rsidRDefault="00DC04FD" w:rsidP="00DC04FD">
      <w:pPr>
        <w:widowControl/>
        <w:autoSpaceDE/>
        <w:autoSpaceDN/>
        <w:adjustRightInd/>
        <w:spacing w:line="276" w:lineRule="auto"/>
        <w:ind w:left="0"/>
        <w:rPr>
          <w:rFonts w:ascii="Cambria" w:hAnsi="Cambria"/>
        </w:rPr>
      </w:pPr>
      <w:r w:rsidRPr="00DC04FD">
        <w:rPr>
          <w:rFonts w:ascii="Cambria" w:hAnsi="Cambria"/>
          <w:b/>
          <w:bCs/>
        </w:rPr>
        <w:t>WHEREAS</w:t>
      </w:r>
      <w:r w:rsidRPr="00DC04FD">
        <w:rPr>
          <w:rFonts w:ascii="Cambria" w:hAnsi="Cambria"/>
        </w:rPr>
        <w:t>, in order to accommodate the delay in the release of the 2020 census data, the Nebraska Legislature enacted a timeline that included a deadline for political subdivisions to provide boundary lines to the County Clerk or Election Commissioner, and</w:t>
      </w:r>
    </w:p>
    <w:p w14:paraId="6F9A4972" w14:textId="77777777" w:rsidR="00DC04FD" w:rsidRPr="00DC04FD" w:rsidRDefault="00DC04FD" w:rsidP="00DC04FD">
      <w:pPr>
        <w:widowControl/>
        <w:autoSpaceDE/>
        <w:autoSpaceDN/>
        <w:adjustRightInd/>
        <w:spacing w:line="276" w:lineRule="auto"/>
        <w:ind w:left="0"/>
        <w:rPr>
          <w:rFonts w:ascii="Cambria" w:hAnsi="Cambria"/>
        </w:rPr>
      </w:pPr>
      <w:r w:rsidRPr="00DC04FD">
        <w:rPr>
          <w:rFonts w:ascii="Cambria" w:hAnsi="Cambria"/>
          <w:b/>
          <w:bCs/>
        </w:rPr>
        <w:t>WHEREAS</w:t>
      </w:r>
      <w:r w:rsidRPr="00DC04FD">
        <w:rPr>
          <w:rFonts w:ascii="Cambria" w:hAnsi="Cambria"/>
        </w:rPr>
        <w:t>, that day of said completion should be no later than December 30, 2021, and</w:t>
      </w:r>
    </w:p>
    <w:p w14:paraId="0D009659" w14:textId="77777777" w:rsidR="00DC04FD" w:rsidRPr="00DC04FD" w:rsidRDefault="00DC04FD" w:rsidP="00DC04FD">
      <w:pPr>
        <w:widowControl/>
        <w:autoSpaceDE/>
        <w:autoSpaceDN/>
        <w:adjustRightInd/>
        <w:spacing w:line="276" w:lineRule="auto"/>
        <w:ind w:left="0"/>
        <w:rPr>
          <w:rFonts w:ascii="Cambria" w:hAnsi="Cambria"/>
        </w:rPr>
      </w:pPr>
      <w:r w:rsidRPr="00DC04FD">
        <w:rPr>
          <w:rFonts w:ascii="Cambria" w:hAnsi="Cambria"/>
          <w:b/>
          <w:bCs/>
        </w:rPr>
        <w:t>WHEREAS</w:t>
      </w:r>
      <w:r w:rsidRPr="00DC04FD">
        <w:rPr>
          <w:rFonts w:ascii="Cambria" w:hAnsi="Cambria"/>
        </w:rPr>
        <w:t>, it is the duty of the York County Commissioners to provide said re-districting of the Commissioners Districts in said county, and</w:t>
      </w:r>
    </w:p>
    <w:p w14:paraId="6A949897" w14:textId="77777777" w:rsidR="00DC04FD" w:rsidRPr="00DC04FD" w:rsidRDefault="00DC04FD" w:rsidP="00DC04FD">
      <w:pPr>
        <w:widowControl/>
        <w:autoSpaceDE/>
        <w:autoSpaceDN/>
        <w:adjustRightInd/>
        <w:spacing w:line="276" w:lineRule="auto"/>
        <w:ind w:left="0"/>
        <w:rPr>
          <w:rFonts w:ascii="Cambria" w:hAnsi="Cambria"/>
        </w:rPr>
      </w:pPr>
      <w:r w:rsidRPr="00DC04FD">
        <w:rPr>
          <w:rFonts w:ascii="Cambria" w:hAnsi="Cambria"/>
          <w:b/>
          <w:bCs/>
        </w:rPr>
        <w:t>WHEREAS</w:t>
      </w:r>
      <w:r w:rsidRPr="00DC04FD">
        <w:rPr>
          <w:rFonts w:ascii="Cambria" w:hAnsi="Cambria"/>
        </w:rPr>
        <w:t>, it is the duty of the York County Election Commissioner to provide re-districting of the Election Precinct lines as nearly as possible, and</w:t>
      </w:r>
    </w:p>
    <w:p w14:paraId="61AEC4E6" w14:textId="77777777" w:rsidR="00DC04FD" w:rsidRPr="00DC04FD" w:rsidRDefault="00DC04FD" w:rsidP="00DC04FD">
      <w:pPr>
        <w:widowControl/>
        <w:autoSpaceDE/>
        <w:autoSpaceDN/>
        <w:adjustRightInd/>
        <w:spacing w:line="276" w:lineRule="auto"/>
        <w:ind w:left="0"/>
        <w:rPr>
          <w:rFonts w:ascii="Cambria" w:hAnsi="Cambria"/>
        </w:rPr>
      </w:pPr>
      <w:r w:rsidRPr="00DC04FD">
        <w:rPr>
          <w:rFonts w:ascii="Cambria" w:hAnsi="Cambria"/>
          <w:b/>
          <w:bCs/>
        </w:rPr>
        <w:t>WHEREAS</w:t>
      </w:r>
      <w:r w:rsidRPr="00DC04FD">
        <w:rPr>
          <w:rFonts w:ascii="Cambria" w:hAnsi="Cambria"/>
        </w:rPr>
        <w:t>, the study of the re-districting has been completed by the York County Board of Commissioner and the York County Election Commissioner</w:t>
      </w:r>
    </w:p>
    <w:p w14:paraId="08C4A8EA" w14:textId="77777777" w:rsidR="00DC04FD" w:rsidRPr="00DC04FD" w:rsidRDefault="00DC04FD" w:rsidP="00DC04FD">
      <w:pPr>
        <w:widowControl/>
        <w:autoSpaceDE/>
        <w:autoSpaceDN/>
        <w:adjustRightInd/>
        <w:spacing w:line="276" w:lineRule="auto"/>
        <w:ind w:left="0"/>
        <w:rPr>
          <w:rFonts w:ascii="Cambria" w:hAnsi="Cambria"/>
        </w:rPr>
      </w:pPr>
      <w:r w:rsidRPr="00DC04FD">
        <w:rPr>
          <w:rFonts w:ascii="Cambria" w:hAnsi="Cambria"/>
          <w:b/>
          <w:bCs/>
        </w:rPr>
        <w:t>WHEREAS</w:t>
      </w:r>
      <w:r w:rsidRPr="00DC04FD">
        <w:rPr>
          <w:rFonts w:ascii="Cambria" w:hAnsi="Cambria"/>
        </w:rPr>
        <w:t xml:space="preserve">, the York County Board of Commissioners met at their regular meeting on December 14, 2021, and decided that in the best interest of the County of York and after redistricting the five Commissioner Districts, the voting precincts should be changed. </w:t>
      </w:r>
    </w:p>
    <w:p w14:paraId="7B90C80F" w14:textId="77777777" w:rsidR="00DC04FD" w:rsidRPr="00DC04FD" w:rsidRDefault="00DC04FD" w:rsidP="00DC04FD">
      <w:pPr>
        <w:widowControl/>
        <w:autoSpaceDE/>
        <w:autoSpaceDN/>
        <w:adjustRightInd/>
        <w:spacing w:line="276" w:lineRule="auto"/>
        <w:ind w:left="0"/>
        <w:rPr>
          <w:rFonts w:ascii="Cambria" w:hAnsi="Cambria"/>
        </w:rPr>
      </w:pPr>
    </w:p>
    <w:p w14:paraId="7C57EA58" w14:textId="77777777" w:rsidR="00DC04FD" w:rsidRPr="00DC04FD" w:rsidRDefault="00DC04FD" w:rsidP="00DC04FD">
      <w:pPr>
        <w:widowControl/>
        <w:autoSpaceDE/>
        <w:autoSpaceDN/>
        <w:adjustRightInd/>
        <w:spacing w:line="276" w:lineRule="auto"/>
        <w:ind w:left="0" w:firstLine="0"/>
        <w:rPr>
          <w:rFonts w:ascii="Cambria" w:hAnsi="Cambria"/>
        </w:rPr>
      </w:pPr>
      <w:r w:rsidRPr="00DC04FD">
        <w:rPr>
          <w:rFonts w:ascii="Cambria" w:hAnsi="Cambria"/>
        </w:rPr>
        <w:tab/>
      </w:r>
      <w:r w:rsidRPr="00DC04FD">
        <w:rPr>
          <w:rFonts w:ascii="Cambria" w:hAnsi="Cambria"/>
          <w:b/>
          <w:bCs/>
        </w:rPr>
        <w:t>NOW, THEREFORE BE IT RESOLVED</w:t>
      </w:r>
      <w:r w:rsidRPr="00DC04FD">
        <w:rPr>
          <w:rFonts w:ascii="Cambria" w:hAnsi="Cambria"/>
        </w:rPr>
        <w:t xml:space="preserve">, that Stewart and Thayer Townships shall be known as Stewart-Thayer Precinct; Morton, Arborville, Bradshaw, and Lockridge Townships shall be known as Morton-Arborville-Bradshaw-Lockridge Precinct; New York, Waco, Beaver, and West Blue Townships shall be known as New York-Waco-Beaver-West Blue Precinct; Leroy and Baker Townships shall be known as LeRoy-Baker Precinct, Brown-Henderson Township shall be known as Brown-Henderson Precinct; Hays- McFadden Township shall be known as Hays-McFadden Precinct. </w:t>
      </w:r>
    </w:p>
    <w:p w14:paraId="53C63EC2" w14:textId="77777777" w:rsidR="00DC04FD" w:rsidRPr="00DC04FD" w:rsidRDefault="00DC04FD" w:rsidP="00DC04FD">
      <w:pPr>
        <w:widowControl/>
        <w:autoSpaceDE/>
        <w:autoSpaceDN/>
        <w:adjustRightInd/>
        <w:spacing w:line="276" w:lineRule="auto"/>
        <w:ind w:left="0" w:firstLine="0"/>
        <w:rPr>
          <w:rFonts w:ascii="Cambria" w:hAnsi="Cambria"/>
        </w:rPr>
      </w:pPr>
    </w:p>
    <w:p w14:paraId="77627E00" w14:textId="77777777" w:rsidR="00DC04FD" w:rsidRPr="00DC04FD" w:rsidRDefault="00DC04FD" w:rsidP="00DC04FD">
      <w:pPr>
        <w:widowControl/>
        <w:autoSpaceDE/>
        <w:autoSpaceDN/>
        <w:adjustRightInd/>
        <w:spacing w:line="276" w:lineRule="auto"/>
        <w:ind w:left="0" w:firstLine="0"/>
        <w:rPr>
          <w:rFonts w:ascii="Cambria" w:hAnsi="Cambria"/>
        </w:rPr>
      </w:pPr>
      <w:r w:rsidRPr="00DC04FD">
        <w:rPr>
          <w:rFonts w:ascii="Cambria" w:hAnsi="Cambria"/>
        </w:rPr>
        <w:t>That portion of the City of York lying east of the center line of (E 12</w:t>
      </w:r>
      <w:r w:rsidRPr="00DC04FD">
        <w:rPr>
          <w:rFonts w:ascii="Cambria" w:hAnsi="Cambria"/>
          <w:vertAlign w:val="superscript"/>
        </w:rPr>
        <w:t>th</w:t>
      </w:r>
      <w:r w:rsidRPr="00DC04FD">
        <w:rPr>
          <w:rFonts w:ascii="Cambria" w:hAnsi="Cambria"/>
        </w:rPr>
        <w:t xml:space="preserve"> Street) from the city limits west to the center line of Indiana Avenue; thence north to the center line of East 14</w:t>
      </w:r>
      <w:r w:rsidRPr="00DC04FD">
        <w:rPr>
          <w:rFonts w:ascii="Cambria" w:hAnsi="Cambria"/>
          <w:vertAlign w:val="superscript"/>
        </w:rPr>
        <w:t>th</w:t>
      </w:r>
      <w:r w:rsidRPr="00DC04FD">
        <w:rPr>
          <w:rFonts w:ascii="Cambria" w:hAnsi="Cambria"/>
        </w:rPr>
        <w:t xml:space="preserve"> Street; thence west to the center line of N Blackburn Avenue; thence north to the center line of East 19</w:t>
      </w:r>
      <w:r w:rsidRPr="00DC04FD">
        <w:rPr>
          <w:rFonts w:ascii="Cambria" w:hAnsi="Cambria"/>
          <w:vertAlign w:val="superscript"/>
        </w:rPr>
        <w:t>th</w:t>
      </w:r>
      <w:r w:rsidRPr="00DC04FD">
        <w:rPr>
          <w:rFonts w:ascii="Cambria" w:hAnsi="Cambria"/>
        </w:rPr>
        <w:t xml:space="preserve"> Street; thence west to the center line of North Lincoln Avenue; thence north to the end of city limits shall be known as </w:t>
      </w:r>
      <w:r w:rsidRPr="00DC04FD">
        <w:rPr>
          <w:rFonts w:ascii="Cambria" w:hAnsi="Cambria"/>
          <w:b/>
          <w:bCs/>
          <w:u w:val="single"/>
        </w:rPr>
        <w:t>Ward 1</w:t>
      </w:r>
      <w:r w:rsidRPr="00DC04FD">
        <w:rPr>
          <w:rFonts w:ascii="Cambria" w:hAnsi="Cambria"/>
        </w:rPr>
        <w:t>.</w:t>
      </w:r>
    </w:p>
    <w:p w14:paraId="1888CAED" w14:textId="77777777" w:rsidR="00DC04FD" w:rsidRPr="00DC04FD" w:rsidRDefault="00DC04FD" w:rsidP="00DC04FD">
      <w:pPr>
        <w:widowControl/>
        <w:autoSpaceDE/>
        <w:autoSpaceDN/>
        <w:adjustRightInd/>
        <w:spacing w:line="276" w:lineRule="auto"/>
        <w:ind w:left="0" w:firstLine="0"/>
        <w:rPr>
          <w:rFonts w:ascii="Cambria" w:hAnsi="Cambria"/>
        </w:rPr>
      </w:pPr>
    </w:p>
    <w:p w14:paraId="52DDA290" w14:textId="77777777" w:rsidR="00DC04FD" w:rsidRPr="00DC04FD" w:rsidRDefault="00DC04FD" w:rsidP="00DC04FD">
      <w:pPr>
        <w:widowControl/>
        <w:autoSpaceDE/>
        <w:autoSpaceDN/>
        <w:adjustRightInd/>
        <w:spacing w:line="276" w:lineRule="auto"/>
        <w:ind w:left="0" w:firstLine="0"/>
        <w:rPr>
          <w:rFonts w:ascii="Cambria" w:hAnsi="Cambria"/>
          <w:b/>
          <w:bCs/>
        </w:rPr>
      </w:pPr>
      <w:r w:rsidRPr="00DC04FD">
        <w:rPr>
          <w:rFonts w:ascii="Cambria" w:hAnsi="Cambria"/>
        </w:rPr>
        <w:t>That portion of the City of York lying west of the center line of N Lincoln Avenue to city limits; thence south to the center line of E 19</w:t>
      </w:r>
      <w:r w:rsidRPr="00DC04FD">
        <w:rPr>
          <w:rFonts w:ascii="Cambria" w:hAnsi="Cambria"/>
          <w:vertAlign w:val="superscript"/>
        </w:rPr>
        <w:t>th</w:t>
      </w:r>
      <w:r w:rsidRPr="00DC04FD">
        <w:rPr>
          <w:rFonts w:ascii="Cambria" w:hAnsi="Cambria"/>
        </w:rPr>
        <w:t xml:space="preserve"> Street; thence east to center line of North Blackburn Avenue; thence south to the center line of East 10</w:t>
      </w:r>
      <w:r w:rsidRPr="00DC04FD">
        <w:rPr>
          <w:rFonts w:ascii="Cambria" w:hAnsi="Cambria"/>
          <w:vertAlign w:val="superscript"/>
        </w:rPr>
        <w:t>th</w:t>
      </w:r>
      <w:r w:rsidRPr="00DC04FD">
        <w:rPr>
          <w:rFonts w:ascii="Cambria" w:hAnsi="Cambria"/>
        </w:rPr>
        <w:t xml:space="preserve"> Street; thence west to the center line of N Division Avenue; thence north to the center line of 12</w:t>
      </w:r>
      <w:r w:rsidRPr="00DC04FD">
        <w:rPr>
          <w:rFonts w:ascii="Cambria" w:hAnsi="Cambria"/>
          <w:vertAlign w:val="superscript"/>
        </w:rPr>
        <w:t>th</w:t>
      </w:r>
      <w:r w:rsidRPr="00DC04FD">
        <w:rPr>
          <w:rFonts w:ascii="Cambria" w:hAnsi="Cambria"/>
        </w:rPr>
        <w:t xml:space="preserve"> Street; thence west to the center line of North Greenwood Avenue; thence north to the end of city limits, encompassing the York Municipal Airport and the block of land lying north of Old Highway 34 and south of Road 15 (lying between city limit lines) shall be known as </w:t>
      </w:r>
      <w:r w:rsidRPr="00DC04FD">
        <w:rPr>
          <w:rFonts w:ascii="Cambria" w:hAnsi="Cambria"/>
          <w:b/>
          <w:bCs/>
        </w:rPr>
        <w:t xml:space="preserve">Ward 2A. </w:t>
      </w:r>
    </w:p>
    <w:p w14:paraId="1BB25E8F" w14:textId="77777777" w:rsidR="00DC04FD" w:rsidRPr="00DC04FD" w:rsidRDefault="00DC04FD" w:rsidP="00DC04FD">
      <w:pPr>
        <w:widowControl/>
        <w:autoSpaceDE/>
        <w:autoSpaceDN/>
        <w:adjustRightInd/>
        <w:spacing w:line="276" w:lineRule="auto"/>
        <w:ind w:left="0" w:firstLine="0"/>
        <w:rPr>
          <w:rFonts w:ascii="Cambria" w:hAnsi="Cambria"/>
        </w:rPr>
      </w:pPr>
    </w:p>
    <w:p w14:paraId="24E24B2C" w14:textId="77777777" w:rsidR="00DC04FD" w:rsidRPr="00DC04FD" w:rsidRDefault="00DC04FD" w:rsidP="00DC04FD">
      <w:pPr>
        <w:widowControl/>
        <w:autoSpaceDE/>
        <w:autoSpaceDN/>
        <w:adjustRightInd/>
        <w:spacing w:line="276" w:lineRule="auto"/>
        <w:ind w:left="0" w:firstLine="0"/>
        <w:rPr>
          <w:rFonts w:ascii="Cambria" w:hAnsi="Cambria"/>
        </w:rPr>
      </w:pPr>
      <w:r w:rsidRPr="00DC04FD">
        <w:rPr>
          <w:rFonts w:ascii="Cambria" w:hAnsi="Cambria"/>
          <w:i/>
          <w:iCs/>
        </w:rPr>
        <w:t>(From 2011):</w:t>
      </w:r>
      <w:r w:rsidRPr="00DC04FD">
        <w:rPr>
          <w:rFonts w:ascii="Cambria" w:hAnsi="Cambria"/>
        </w:rPr>
        <w:t xml:space="preserve"> That portion of the City of York lying south of the center line of (West 12</w:t>
      </w:r>
      <w:r w:rsidRPr="00DC04FD">
        <w:rPr>
          <w:rFonts w:ascii="Cambria" w:hAnsi="Cambria"/>
          <w:vertAlign w:val="superscript"/>
        </w:rPr>
        <w:t>th</w:t>
      </w:r>
      <w:r w:rsidRPr="00DC04FD">
        <w:rPr>
          <w:rFonts w:ascii="Cambria" w:hAnsi="Cambria"/>
        </w:rPr>
        <w:t xml:space="preserve"> Street) from the city limits east to the center line of North Division Avenue; thence south to the center line of the East 10</w:t>
      </w:r>
      <w:r w:rsidRPr="00DC04FD">
        <w:rPr>
          <w:rFonts w:ascii="Cambria" w:hAnsi="Cambria"/>
          <w:vertAlign w:val="superscript"/>
        </w:rPr>
        <w:t>th</w:t>
      </w:r>
      <w:r w:rsidRPr="00DC04FD">
        <w:rPr>
          <w:rFonts w:ascii="Cambria" w:hAnsi="Cambria"/>
        </w:rPr>
        <w:t xml:space="preserve"> Street; thence east to center line of North Blackburn Avenue; thence south to center line of East 7</w:t>
      </w:r>
      <w:r w:rsidRPr="00DC04FD">
        <w:rPr>
          <w:rFonts w:ascii="Cambria" w:hAnsi="Cambria"/>
          <w:vertAlign w:val="superscript"/>
        </w:rPr>
        <w:t>th</w:t>
      </w:r>
      <w:r w:rsidRPr="00DC04FD">
        <w:rPr>
          <w:rFonts w:ascii="Cambria" w:hAnsi="Cambria"/>
        </w:rPr>
        <w:t xml:space="preserve"> Street; thence west to center line of North Grant Avenue; thence south to center line of East 4</w:t>
      </w:r>
      <w:r w:rsidRPr="00DC04FD">
        <w:rPr>
          <w:rFonts w:ascii="Cambria" w:hAnsi="Cambria"/>
          <w:vertAlign w:val="superscript"/>
        </w:rPr>
        <w:t>th</w:t>
      </w:r>
      <w:r w:rsidRPr="00DC04FD">
        <w:rPr>
          <w:rFonts w:ascii="Cambria" w:hAnsi="Cambria"/>
        </w:rPr>
        <w:t xml:space="preserve"> Street; thence west to the end of the city limits shall be known as </w:t>
      </w:r>
      <w:r w:rsidRPr="00DC04FD">
        <w:rPr>
          <w:rFonts w:ascii="Cambria" w:hAnsi="Cambria"/>
          <w:b/>
          <w:bCs/>
          <w:u w:val="single"/>
        </w:rPr>
        <w:t>Ward 2B</w:t>
      </w:r>
      <w:r w:rsidRPr="00DC04FD">
        <w:rPr>
          <w:rFonts w:ascii="Cambria" w:hAnsi="Cambria"/>
        </w:rPr>
        <w:t xml:space="preserve">. </w:t>
      </w:r>
    </w:p>
    <w:p w14:paraId="186AABCE" w14:textId="77777777" w:rsidR="00DC04FD" w:rsidRPr="00DC04FD" w:rsidRDefault="00DC04FD" w:rsidP="00DC04FD">
      <w:pPr>
        <w:widowControl/>
        <w:autoSpaceDE/>
        <w:autoSpaceDN/>
        <w:adjustRightInd/>
        <w:spacing w:line="276" w:lineRule="auto"/>
        <w:ind w:left="0" w:firstLine="0"/>
        <w:rPr>
          <w:rFonts w:ascii="Cambria" w:hAnsi="Cambria"/>
        </w:rPr>
      </w:pPr>
    </w:p>
    <w:p w14:paraId="4F4DC8FD" w14:textId="77777777" w:rsidR="00DC04FD" w:rsidRPr="00DC04FD" w:rsidRDefault="00DC04FD" w:rsidP="00DC04FD">
      <w:pPr>
        <w:widowControl/>
        <w:autoSpaceDE/>
        <w:autoSpaceDN/>
        <w:adjustRightInd/>
        <w:spacing w:line="276" w:lineRule="auto"/>
        <w:ind w:left="0" w:firstLine="0"/>
        <w:rPr>
          <w:rFonts w:ascii="Cambria" w:hAnsi="Cambria"/>
        </w:rPr>
      </w:pPr>
      <w:r w:rsidRPr="00DC04FD">
        <w:rPr>
          <w:rFonts w:ascii="Cambria" w:hAnsi="Cambria"/>
        </w:rPr>
        <w:t>That portion of the City of York lying south from of the center line of North Iowa Avenue to city limits; thence north to the center line of East 4</w:t>
      </w:r>
      <w:r w:rsidRPr="00DC04FD">
        <w:rPr>
          <w:rFonts w:ascii="Cambria" w:hAnsi="Cambria"/>
          <w:vertAlign w:val="superscript"/>
        </w:rPr>
        <w:t>th</w:t>
      </w:r>
      <w:r w:rsidRPr="00DC04FD">
        <w:rPr>
          <w:rFonts w:ascii="Cambria" w:hAnsi="Cambria"/>
        </w:rPr>
        <w:t xml:space="preserve"> Street; thence west to the end of city limits, thence all of the city limits south shall be known as </w:t>
      </w:r>
      <w:r w:rsidRPr="00DC04FD">
        <w:rPr>
          <w:rFonts w:ascii="Cambria" w:hAnsi="Cambria"/>
          <w:b/>
          <w:bCs/>
          <w:u w:val="single"/>
        </w:rPr>
        <w:t>Ward 3.</w:t>
      </w:r>
      <w:r w:rsidRPr="00DC04FD">
        <w:rPr>
          <w:rFonts w:ascii="Cambria" w:hAnsi="Cambria"/>
        </w:rPr>
        <w:t xml:space="preserve">  </w:t>
      </w:r>
    </w:p>
    <w:p w14:paraId="762472DD" w14:textId="77777777" w:rsidR="00DC04FD" w:rsidRPr="00DC04FD" w:rsidRDefault="00DC04FD" w:rsidP="00DC04FD">
      <w:pPr>
        <w:widowControl/>
        <w:autoSpaceDE/>
        <w:autoSpaceDN/>
        <w:adjustRightInd/>
        <w:spacing w:line="276" w:lineRule="auto"/>
        <w:ind w:left="0" w:firstLine="0"/>
        <w:rPr>
          <w:rFonts w:ascii="Cambria" w:hAnsi="Cambria"/>
        </w:rPr>
      </w:pPr>
    </w:p>
    <w:p w14:paraId="6F578A22" w14:textId="77777777" w:rsidR="00DC04FD" w:rsidRPr="00DC04FD" w:rsidRDefault="00DC04FD" w:rsidP="00DC04FD">
      <w:pPr>
        <w:widowControl/>
        <w:autoSpaceDE/>
        <w:autoSpaceDN/>
        <w:adjustRightInd/>
        <w:spacing w:line="276" w:lineRule="auto"/>
        <w:ind w:left="0" w:firstLine="0"/>
        <w:rPr>
          <w:rFonts w:ascii="Cambria" w:hAnsi="Cambria"/>
        </w:rPr>
      </w:pPr>
      <w:r w:rsidRPr="00DC04FD">
        <w:rPr>
          <w:rFonts w:ascii="Cambria" w:hAnsi="Cambria"/>
          <w:i/>
          <w:iCs/>
        </w:rPr>
        <w:t>(From 2011):</w:t>
      </w:r>
      <w:r w:rsidRPr="00DC04FD">
        <w:rPr>
          <w:rFonts w:ascii="Cambria" w:hAnsi="Cambria"/>
        </w:rPr>
        <w:t xml:space="preserve"> That portion of the City of York east of the center line of South Iowa Avenue from the city limits north to center line of East 4</w:t>
      </w:r>
      <w:r w:rsidRPr="00DC04FD">
        <w:rPr>
          <w:rFonts w:ascii="Cambria" w:hAnsi="Cambria"/>
          <w:vertAlign w:val="superscript"/>
        </w:rPr>
        <w:t>th</w:t>
      </w:r>
      <w:r w:rsidRPr="00DC04FD">
        <w:rPr>
          <w:rFonts w:ascii="Cambria" w:hAnsi="Cambria"/>
        </w:rPr>
        <w:t xml:space="preserve"> Street; thence west to center line of North Grant Avenue; thence north to center line of East 7</w:t>
      </w:r>
      <w:r w:rsidRPr="00DC04FD">
        <w:rPr>
          <w:rFonts w:ascii="Cambria" w:hAnsi="Cambria"/>
          <w:vertAlign w:val="superscript"/>
        </w:rPr>
        <w:t>th</w:t>
      </w:r>
      <w:r w:rsidRPr="00DC04FD">
        <w:rPr>
          <w:rFonts w:ascii="Cambria" w:hAnsi="Cambria"/>
        </w:rPr>
        <w:t xml:space="preserve"> Street; thence east to center line of North Blackburn Avenue; thence south to center line of East 6</w:t>
      </w:r>
      <w:r w:rsidRPr="00DC04FD">
        <w:rPr>
          <w:rFonts w:ascii="Cambria" w:hAnsi="Cambria"/>
          <w:vertAlign w:val="superscript"/>
        </w:rPr>
        <w:t>th</w:t>
      </w:r>
      <w:r w:rsidRPr="00DC04FD">
        <w:rPr>
          <w:rFonts w:ascii="Cambria" w:hAnsi="Cambria"/>
        </w:rPr>
        <w:t xml:space="preserve"> Street; thence east to the center line of South Delaware; thence south to the center line of Raell Drive; thence east to the end of city limits, thence south and follow the City limits to Road 12, thence west following the city limits to south Iowa Avenue shall be known as </w:t>
      </w:r>
      <w:r w:rsidRPr="00DC04FD">
        <w:rPr>
          <w:rFonts w:ascii="Cambria" w:hAnsi="Cambria"/>
          <w:b/>
          <w:bCs/>
          <w:u w:val="single"/>
        </w:rPr>
        <w:t>Ward 4A</w:t>
      </w:r>
      <w:r w:rsidRPr="00DC04FD">
        <w:rPr>
          <w:rFonts w:ascii="Cambria" w:hAnsi="Cambria"/>
        </w:rPr>
        <w:t xml:space="preserve">. </w:t>
      </w:r>
    </w:p>
    <w:p w14:paraId="0C5B3251" w14:textId="77777777" w:rsidR="00DC04FD" w:rsidRPr="00DC04FD" w:rsidRDefault="00DC04FD" w:rsidP="00DC04FD">
      <w:pPr>
        <w:widowControl/>
        <w:autoSpaceDE/>
        <w:autoSpaceDN/>
        <w:adjustRightInd/>
        <w:spacing w:line="276" w:lineRule="auto"/>
        <w:ind w:left="0" w:firstLine="0"/>
        <w:rPr>
          <w:rFonts w:ascii="Cambria" w:hAnsi="Cambria"/>
        </w:rPr>
      </w:pPr>
    </w:p>
    <w:p w14:paraId="21A5F990" w14:textId="77777777" w:rsidR="00DC04FD" w:rsidRPr="00DC04FD" w:rsidRDefault="00DC04FD" w:rsidP="00DC04FD">
      <w:pPr>
        <w:widowControl/>
        <w:autoSpaceDE/>
        <w:autoSpaceDN/>
        <w:adjustRightInd/>
        <w:spacing w:line="276" w:lineRule="auto"/>
        <w:ind w:left="0" w:firstLine="0"/>
        <w:rPr>
          <w:rFonts w:ascii="Cambria" w:hAnsi="Cambria"/>
        </w:rPr>
      </w:pPr>
      <w:r w:rsidRPr="00DC04FD">
        <w:rPr>
          <w:rFonts w:ascii="Cambria" w:hAnsi="Cambria"/>
        </w:rPr>
        <w:t>That portion of the City of York lying east of the center line of (Raell Drive) from the city limits to the center line of South Delaware Avenue; thence north to the center line East 6</w:t>
      </w:r>
      <w:r w:rsidRPr="00DC04FD">
        <w:rPr>
          <w:rFonts w:ascii="Cambria" w:hAnsi="Cambria"/>
          <w:vertAlign w:val="superscript"/>
        </w:rPr>
        <w:t>th</w:t>
      </w:r>
      <w:r w:rsidRPr="00DC04FD">
        <w:rPr>
          <w:rFonts w:ascii="Cambria" w:hAnsi="Cambria"/>
        </w:rPr>
        <w:t xml:space="preserve"> Street; thence west to the center line of North Blackburn Avenue; thence north to the center line of East 14</w:t>
      </w:r>
      <w:r w:rsidRPr="00DC04FD">
        <w:rPr>
          <w:rFonts w:ascii="Cambria" w:hAnsi="Cambria"/>
          <w:vertAlign w:val="superscript"/>
        </w:rPr>
        <w:t>th</w:t>
      </w:r>
      <w:r w:rsidRPr="00DC04FD">
        <w:rPr>
          <w:rFonts w:ascii="Cambria" w:hAnsi="Cambria"/>
        </w:rPr>
        <w:t xml:space="preserve"> Street; thence east to the center line of Indiana Avenue; thence south to the center line of East 12</w:t>
      </w:r>
      <w:r w:rsidRPr="00DC04FD">
        <w:rPr>
          <w:rFonts w:ascii="Cambria" w:hAnsi="Cambria"/>
          <w:vertAlign w:val="superscript"/>
        </w:rPr>
        <w:t>th</w:t>
      </w:r>
      <w:r w:rsidRPr="00DC04FD">
        <w:rPr>
          <w:rFonts w:ascii="Cambria" w:hAnsi="Cambria"/>
        </w:rPr>
        <w:t xml:space="preserve"> Street; thence east to the end of city limits,  thence following south on the city limits to east 8</w:t>
      </w:r>
      <w:r w:rsidRPr="00DC04FD">
        <w:rPr>
          <w:rFonts w:ascii="Cambria" w:hAnsi="Cambria"/>
          <w:vertAlign w:val="superscript"/>
        </w:rPr>
        <w:t>th</w:t>
      </w:r>
      <w:r w:rsidRPr="00DC04FD">
        <w:rPr>
          <w:rFonts w:ascii="Cambria" w:hAnsi="Cambria"/>
        </w:rPr>
        <w:t xml:space="preserve"> , thence west following the city limits to center line of Maine Avenue south following city limits to 4</w:t>
      </w:r>
      <w:r w:rsidRPr="00DC04FD">
        <w:rPr>
          <w:rFonts w:ascii="Cambria" w:hAnsi="Cambria"/>
          <w:vertAlign w:val="superscript"/>
        </w:rPr>
        <w:t>th</w:t>
      </w:r>
      <w:r w:rsidRPr="00DC04FD">
        <w:rPr>
          <w:rFonts w:ascii="Cambria" w:hAnsi="Cambria"/>
        </w:rPr>
        <w:t xml:space="preserve"> street, shall be known as </w:t>
      </w:r>
      <w:r w:rsidRPr="00DC04FD">
        <w:rPr>
          <w:rFonts w:ascii="Cambria" w:hAnsi="Cambria"/>
          <w:b/>
          <w:bCs/>
          <w:u w:val="single"/>
        </w:rPr>
        <w:t>Ward 4B</w:t>
      </w:r>
      <w:r w:rsidRPr="00DC04FD">
        <w:rPr>
          <w:rFonts w:ascii="Cambria" w:hAnsi="Cambria"/>
        </w:rPr>
        <w:t xml:space="preserve">. </w:t>
      </w:r>
    </w:p>
    <w:p w14:paraId="7763BC43" w14:textId="77777777" w:rsidR="00DC04FD" w:rsidRPr="00DC04FD" w:rsidRDefault="00DC04FD" w:rsidP="00DC04FD">
      <w:pPr>
        <w:widowControl/>
        <w:autoSpaceDE/>
        <w:autoSpaceDN/>
        <w:adjustRightInd/>
        <w:spacing w:line="276" w:lineRule="auto"/>
        <w:ind w:left="0" w:firstLine="0"/>
        <w:rPr>
          <w:rFonts w:ascii="Cambria" w:hAnsi="Cambria"/>
        </w:rPr>
      </w:pPr>
    </w:p>
    <w:p w14:paraId="483A43F6" w14:textId="77777777" w:rsidR="00DC04FD" w:rsidRPr="00DC04FD" w:rsidRDefault="00DC04FD" w:rsidP="00DC04FD">
      <w:pPr>
        <w:widowControl/>
        <w:autoSpaceDE/>
        <w:autoSpaceDN/>
        <w:adjustRightInd/>
        <w:spacing w:line="276" w:lineRule="auto"/>
        <w:ind w:left="0" w:firstLine="0"/>
        <w:rPr>
          <w:rFonts w:ascii="Cambria" w:hAnsi="Cambria"/>
        </w:rPr>
      </w:pPr>
      <w:r w:rsidRPr="00DC04FD">
        <w:rPr>
          <w:rFonts w:ascii="Cambria" w:hAnsi="Cambria"/>
        </w:rPr>
        <w:t>BE IT RESOLVED: the Commissioners Districts are as followed, District 1 consist of All of Leroy-Baker, All of McFadden, and the eastern portion of Hays Township from Road K to Highway 81, and All of Ward 3, District 2 consist of New York, Waco-Beaver-West Blue, Ward 1, and a portion of Ward 4B, District 3 consist of Morton Arborville Bradshaw, Lockridge, Brown Henderson and the western portion of Hays to Road K, District 4 consist of All of Ward 2A and Ward 2B and portion of Lockridge between the airport and Highway 81, District 5 consist of all of Ward 4A and Ward 4B.</w:t>
      </w:r>
    </w:p>
    <w:p w14:paraId="7E4E0450" w14:textId="77777777" w:rsidR="00DC04FD" w:rsidRPr="00DC04FD" w:rsidRDefault="00DC04FD" w:rsidP="00DC04FD">
      <w:pPr>
        <w:widowControl/>
        <w:autoSpaceDE/>
        <w:autoSpaceDN/>
        <w:adjustRightInd/>
        <w:spacing w:line="276" w:lineRule="auto"/>
        <w:ind w:left="0" w:firstLine="0"/>
        <w:rPr>
          <w:rFonts w:ascii="Cambria" w:hAnsi="Cambria"/>
        </w:rPr>
      </w:pPr>
    </w:p>
    <w:p w14:paraId="12086A00" w14:textId="77777777" w:rsidR="00DC04FD" w:rsidRPr="00DC04FD" w:rsidRDefault="00DC04FD" w:rsidP="00DC04FD">
      <w:pPr>
        <w:widowControl/>
        <w:autoSpaceDE/>
        <w:autoSpaceDN/>
        <w:adjustRightInd/>
        <w:spacing w:line="276" w:lineRule="auto"/>
        <w:ind w:left="0" w:firstLine="0"/>
      </w:pPr>
      <w:r w:rsidRPr="00DC04FD">
        <w:rPr>
          <w:rFonts w:ascii="Cambria" w:hAnsi="Cambria"/>
        </w:rPr>
        <w:t>BE ITRESOLVED: That the indicating said commissioner Districts and Election District for York County, Nebraska attached hereto shall be the official maps of the York County for delineation of said Districts.</w:t>
      </w:r>
    </w:p>
    <w:p w14:paraId="67D73C11" w14:textId="77777777" w:rsidR="00DC04FD" w:rsidRPr="00DC04FD" w:rsidRDefault="00DC04FD" w:rsidP="00DC04FD">
      <w:pPr>
        <w:widowControl/>
        <w:autoSpaceDE/>
        <w:autoSpaceDN/>
        <w:adjustRightInd/>
        <w:spacing w:line="276" w:lineRule="auto"/>
        <w:ind w:left="0" w:firstLine="0"/>
      </w:pPr>
    </w:p>
    <w:p w14:paraId="6B2075E7" w14:textId="211515C6" w:rsidR="005E76F2" w:rsidRDefault="00DC04FD" w:rsidP="00DC04FD">
      <w:pPr>
        <w:widowControl/>
        <w:autoSpaceDE/>
        <w:autoSpaceDN/>
        <w:adjustRightInd/>
        <w:spacing w:line="276" w:lineRule="auto"/>
        <w:ind w:left="0" w:firstLine="0"/>
      </w:pPr>
      <w:r w:rsidRPr="00DC04FD">
        <w:tab/>
        <w:t>DATED this 14th day of December, 2021.</w:t>
      </w:r>
    </w:p>
    <w:p w14:paraId="788A4A6B" w14:textId="77777777" w:rsidR="007B15D0" w:rsidRDefault="007B15D0" w:rsidP="007B15D0">
      <w:pPr>
        <w:ind w:left="0" w:firstLine="0"/>
        <w:rPr>
          <w:b/>
          <w:u w:val="single"/>
        </w:rPr>
      </w:pPr>
    </w:p>
    <w:p w14:paraId="6C55EA2C" w14:textId="77777777" w:rsidR="007B15D0" w:rsidRDefault="007B15D0" w:rsidP="007B15D0">
      <w:pPr>
        <w:ind w:left="0" w:firstLine="0"/>
        <w:rPr>
          <w:b/>
          <w:u w:val="single"/>
        </w:rPr>
      </w:pPr>
      <w:r>
        <w:rPr>
          <w:b/>
          <w:u w:val="single"/>
        </w:rPr>
        <w:t xml:space="preserve">FEE REPORTS (reports were reviewed and placed on file) </w:t>
      </w:r>
    </w:p>
    <w:p w14:paraId="37058B34" w14:textId="709D6CC0" w:rsidR="007B15D0" w:rsidRDefault="007B15D0" w:rsidP="007B15D0">
      <w:pPr>
        <w:tabs>
          <w:tab w:val="decimal" w:pos="6480"/>
        </w:tabs>
        <w:ind w:left="0" w:firstLine="0"/>
      </w:pPr>
      <w:r>
        <w:t>County Clerk, November 2021</w:t>
      </w:r>
      <w:r>
        <w:tab/>
        <w:t>$47,995.75</w:t>
      </w:r>
    </w:p>
    <w:p w14:paraId="6ABA0F0C" w14:textId="59536410" w:rsidR="007B15D0" w:rsidRDefault="007B15D0" w:rsidP="007B15D0">
      <w:pPr>
        <w:tabs>
          <w:tab w:val="decimal" w:pos="6480"/>
        </w:tabs>
        <w:ind w:left="0" w:firstLine="0"/>
      </w:pPr>
      <w:r>
        <w:t>Clerk of the District Court November 2021</w:t>
      </w:r>
      <w:r>
        <w:tab/>
        <w:t>$4,744.89</w:t>
      </w:r>
    </w:p>
    <w:p w14:paraId="7EE0324C" w14:textId="565F51EB" w:rsidR="007B15D0" w:rsidRDefault="007B15D0" w:rsidP="007B15D0">
      <w:pPr>
        <w:tabs>
          <w:tab w:val="decimal" w:pos="6480"/>
        </w:tabs>
        <w:ind w:left="0" w:firstLine="0"/>
      </w:pPr>
      <w:r>
        <w:t>Sheriff November 2021</w:t>
      </w:r>
      <w:r>
        <w:tab/>
        <w:t>$</w:t>
      </w:r>
      <w:r w:rsidR="009D63CE">
        <w:t>1,881.68</w:t>
      </w:r>
    </w:p>
    <w:p w14:paraId="79F67FDF" w14:textId="77777777" w:rsidR="007B15D0" w:rsidRDefault="007B15D0" w:rsidP="007B15D0">
      <w:pPr>
        <w:tabs>
          <w:tab w:val="decimal" w:pos="6480"/>
        </w:tabs>
        <w:ind w:left="0" w:firstLine="0"/>
      </w:pPr>
    </w:p>
    <w:p w14:paraId="00948E5E" w14:textId="22071DD0" w:rsidR="007B15D0" w:rsidRDefault="007B15D0" w:rsidP="007B15D0">
      <w:pPr>
        <w:tabs>
          <w:tab w:val="decimal" w:pos="6480"/>
        </w:tabs>
        <w:ind w:left="0" w:firstLine="0"/>
      </w:pPr>
      <w:r>
        <w:t>County Treasurer – Fund Balances as of November 30, 2021</w:t>
      </w:r>
    </w:p>
    <w:p w14:paraId="5E266578" w14:textId="2028F839" w:rsidR="007B15D0" w:rsidRDefault="007B15D0" w:rsidP="007B15D0">
      <w:pPr>
        <w:tabs>
          <w:tab w:val="decimal" w:pos="6480"/>
        </w:tabs>
        <w:ind w:left="0" w:firstLine="0"/>
      </w:pPr>
      <w:r>
        <w:t>0100 General</w:t>
      </w:r>
      <w:r>
        <w:tab/>
        <w:t>$1,087,225.69</w:t>
      </w:r>
    </w:p>
    <w:p w14:paraId="020F84B7" w14:textId="1D13D7EB" w:rsidR="007B15D0" w:rsidRDefault="007B15D0" w:rsidP="007B15D0">
      <w:pPr>
        <w:tabs>
          <w:tab w:val="decimal" w:pos="6480"/>
        </w:tabs>
        <w:ind w:left="0" w:firstLine="0"/>
      </w:pPr>
      <w:r>
        <w:t>0300 Roads</w:t>
      </w:r>
      <w:r>
        <w:tab/>
        <w:t>$388,241.70</w:t>
      </w:r>
    </w:p>
    <w:p w14:paraId="28631070" w14:textId="43E8C220" w:rsidR="007B15D0" w:rsidRDefault="007B15D0" w:rsidP="007B15D0">
      <w:pPr>
        <w:tabs>
          <w:tab w:val="decimal" w:pos="6480"/>
        </w:tabs>
        <w:ind w:left="0" w:firstLine="0"/>
      </w:pPr>
      <w:r>
        <w:t>0650 Highway Bridge Buy Back Program</w:t>
      </w:r>
      <w:r>
        <w:tab/>
        <w:t>$373,766.31</w:t>
      </w:r>
    </w:p>
    <w:p w14:paraId="7B7A55C1" w14:textId="7E96D9A6" w:rsidR="007B15D0" w:rsidRDefault="007B15D0" w:rsidP="007B15D0">
      <w:pPr>
        <w:tabs>
          <w:tab w:val="decimal" w:pos="6480"/>
        </w:tabs>
        <w:ind w:left="0" w:firstLine="0"/>
      </w:pPr>
      <w:r>
        <w:t>0676 Juvenile Diversion</w:t>
      </w:r>
      <w:r>
        <w:tab/>
        <w:t>$3,610.96</w:t>
      </w:r>
    </w:p>
    <w:p w14:paraId="1F38BF62" w14:textId="6B22AE6A" w:rsidR="007B15D0" w:rsidRDefault="007B15D0" w:rsidP="007B15D0">
      <w:pPr>
        <w:tabs>
          <w:tab w:val="decimal" w:pos="6480"/>
        </w:tabs>
        <w:ind w:left="0" w:firstLine="0"/>
      </w:pPr>
      <w:r>
        <w:t>0985 Child Support Enforcement Cty Atty</w:t>
      </w:r>
      <w:r>
        <w:tab/>
        <w:t>$45,876.21</w:t>
      </w:r>
    </w:p>
    <w:p w14:paraId="5F12C63A" w14:textId="1FAD445C" w:rsidR="007B15D0" w:rsidRDefault="007B15D0" w:rsidP="007B15D0">
      <w:pPr>
        <w:tabs>
          <w:tab w:val="decimal" w:pos="6480"/>
        </w:tabs>
        <w:ind w:left="0" w:firstLine="0"/>
      </w:pPr>
      <w:r>
        <w:t>0990 Visitors Promotion</w:t>
      </w:r>
      <w:r>
        <w:tab/>
        <w:t>$247,457.53</w:t>
      </w:r>
    </w:p>
    <w:p w14:paraId="6E4B7EAD" w14:textId="3490364E" w:rsidR="007B15D0" w:rsidRDefault="007B15D0" w:rsidP="007B15D0">
      <w:pPr>
        <w:tabs>
          <w:tab w:val="decimal" w:pos="6480"/>
        </w:tabs>
        <w:ind w:left="0" w:firstLine="0"/>
      </w:pPr>
      <w:r>
        <w:t>0995 Co Visitors Impr Fund</w:t>
      </w:r>
      <w:r>
        <w:tab/>
        <w:t>$318,188.09</w:t>
      </w:r>
    </w:p>
    <w:p w14:paraId="6147AA5B" w14:textId="32EEF61F" w:rsidR="007B15D0" w:rsidRDefault="007B15D0" w:rsidP="007B15D0">
      <w:pPr>
        <w:tabs>
          <w:tab w:val="decimal" w:pos="6480"/>
        </w:tabs>
        <w:ind w:left="0" w:firstLine="0"/>
      </w:pPr>
      <w:r>
        <w:t>1100 Reappraisal</w:t>
      </w:r>
      <w:r>
        <w:tab/>
        <w:t>$169,457.25</w:t>
      </w:r>
    </w:p>
    <w:p w14:paraId="155F5A79" w14:textId="5220AD91" w:rsidR="007B15D0" w:rsidRDefault="007B15D0" w:rsidP="007B15D0">
      <w:pPr>
        <w:tabs>
          <w:tab w:val="decimal" w:pos="6480"/>
        </w:tabs>
        <w:ind w:left="0" w:firstLine="0"/>
      </w:pPr>
      <w:r>
        <w:t>1150 ROD Preservation Fund</w:t>
      </w:r>
      <w:r>
        <w:tab/>
        <w:t>$27,320.82</w:t>
      </w:r>
    </w:p>
    <w:p w14:paraId="061E9FA3" w14:textId="77777777" w:rsidR="007B15D0" w:rsidRDefault="007B15D0" w:rsidP="007B15D0">
      <w:pPr>
        <w:tabs>
          <w:tab w:val="decimal" w:pos="6480"/>
        </w:tabs>
        <w:ind w:left="0" w:firstLine="0"/>
      </w:pPr>
      <w:r>
        <w:t>1200 Employment Security</w:t>
      </w:r>
      <w:r>
        <w:tab/>
        <w:t>$29,769.41</w:t>
      </w:r>
    </w:p>
    <w:p w14:paraId="5FDEF539" w14:textId="7039B191" w:rsidR="007B15D0" w:rsidRDefault="007B15D0" w:rsidP="007B15D0">
      <w:pPr>
        <w:tabs>
          <w:tab w:val="decimal" w:pos="6480"/>
        </w:tabs>
        <w:ind w:left="0" w:firstLine="0"/>
      </w:pPr>
      <w:r>
        <w:t>1300 Area on Aging</w:t>
      </w:r>
      <w:r>
        <w:tab/>
        <w:t>$46,456.41</w:t>
      </w:r>
    </w:p>
    <w:p w14:paraId="077270B7" w14:textId="18BA1CE8" w:rsidR="007B15D0" w:rsidRDefault="007B15D0" w:rsidP="007B15D0">
      <w:pPr>
        <w:tabs>
          <w:tab w:val="decimal" w:pos="6480"/>
        </w:tabs>
        <w:ind w:left="0" w:firstLine="0"/>
      </w:pPr>
      <w:r>
        <w:t>1500 Relief &amp; Medical</w:t>
      </w:r>
      <w:r>
        <w:tab/>
        <w:t>$16,7</w:t>
      </w:r>
      <w:r w:rsidR="00986B83">
        <w:t>16.17</w:t>
      </w:r>
    </w:p>
    <w:p w14:paraId="4C5ACA43" w14:textId="77D131C7" w:rsidR="007B15D0" w:rsidRDefault="007B15D0" w:rsidP="007B15D0">
      <w:pPr>
        <w:tabs>
          <w:tab w:val="decimal" w:pos="6480"/>
        </w:tabs>
        <w:ind w:left="0" w:firstLine="0"/>
      </w:pPr>
      <w:r>
        <w:t>1700 State Institutions</w:t>
      </w:r>
      <w:r>
        <w:tab/>
        <w:t>$34,2</w:t>
      </w:r>
      <w:r w:rsidR="00986B83">
        <w:t>21.18</w:t>
      </w:r>
    </w:p>
    <w:p w14:paraId="520E4581" w14:textId="77777777" w:rsidR="007B15D0" w:rsidRDefault="007B15D0" w:rsidP="007B15D0">
      <w:pPr>
        <w:tabs>
          <w:tab w:val="decimal" w:pos="6480"/>
        </w:tabs>
        <w:ind w:left="0" w:firstLine="0"/>
      </w:pPr>
      <w:r>
        <w:t>1900 Veterans Aid Fund</w:t>
      </w:r>
      <w:r>
        <w:tab/>
        <w:t>$21,373.32</w:t>
      </w:r>
    </w:p>
    <w:p w14:paraId="088D458D" w14:textId="77777777" w:rsidR="007B15D0" w:rsidRDefault="007B15D0" w:rsidP="007B15D0">
      <w:pPr>
        <w:tabs>
          <w:tab w:val="decimal" w:pos="6480"/>
        </w:tabs>
        <w:ind w:left="0" w:firstLine="0"/>
      </w:pPr>
      <w:r>
        <w:t>2200 Busy Wheels</w:t>
      </w:r>
      <w:r>
        <w:tab/>
        <w:t>$12,945.59</w:t>
      </w:r>
    </w:p>
    <w:p w14:paraId="2EB1E3FA" w14:textId="34BABFD7" w:rsidR="007B15D0" w:rsidRDefault="007B15D0" w:rsidP="007B15D0">
      <w:pPr>
        <w:tabs>
          <w:tab w:val="decimal" w:pos="6480"/>
        </w:tabs>
        <w:ind w:left="0" w:firstLine="0"/>
      </w:pPr>
      <w:r>
        <w:t>2355 STOP</w:t>
      </w:r>
      <w:r>
        <w:tab/>
        <w:t>$6,</w:t>
      </w:r>
      <w:r w:rsidR="00986B83">
        <w:t>493.63</w:t>
      </w:r>
    </w:p>
    <w:p w14:paraId="7983B8AC" w14:textId="75876174" w:rsidR="007B15D0" w:rsidRDefault="007B15D0" w:rsidP="007B15D0">
      <w:pPr>
        <w:tabs>
          <w:tab w:val="decimal" w:pos="6480"/>
        </w:tabs>
        <w:ind w:left="0" w:firstLine="0"/>
      </w:pPr>
      <w:r>
        <w:t>2360 York Co Drug Fund</w:t>
      </w:r>
      <w:r>
        <w:tab/>
        <w:t>$</w:t>
      </w:r>
      <w:r w:rsidR="00986B83">
        <w:t>69,917.51</w:t>
      </w:r>
    </w:p>
    <w:p w14:paraId="4D5089EE" w14:textId="79BEA3FA" w:rsidR="007B15D0" w:rsidRDefault="007B15D0" w:rsidP="007B15D0">
      <w:pPr>
        <w:tabs>
          <w:tab w:val="decimal" w:pos="6480"/>
        </w:tabs>
        <w:ind w:left="0" w:firstLine="0"/>
      </w:pPr>
      <w:r>
        <w:t>2390 Drug Court</w:t>
      </w:r>
      <w:r>
        <w:tab/>
        <w:t>$</w:t>
      </w:r>
      <w:r w:rsidR="00986B83">
        <w:t>481.96</w:t>
      </w:r>
    </w:p>
    <w:p w14:paraId="25C85B96" w14:textId="14F7041B" w:rsidR="007B15D0" w:rsidRDefault="007B15D0" w:rsidP="007B15D0">
      <w:pPr>
        <w:tabs>
          <w:tab w:val="decimal" w:pos="6480"/>
        </w:tabs>
        <w:ind w:left="0" w:firstLine="0"/>
      </w:pPr>
      <w:r>
        <w:t>2410 Federal Drug Law Enf</w:t>
      </w:r>
      <w:r>
        <w:tab/>
        <w:t>$</w:t>
      </w:r>
      <w:r w:rsidR="00986B83">
        <w:t>270,322.38</w:t>
      </w:r>
    </w:p>
    <w:p w14:paraId="126E4118" w14:textId="77777777" w:rsidR="007B15D0" w:rsidRDefault="007B15D0" w:rsidP="007B15D0">
      <w:pPr>
        <w:tabs>
          <w:tab w:val="decimal" w:pos="6480"/>
        </w:tabs>
        <w:ind w:left="0" w:firstLine="0"/>
      </w:pPr>
      <w:r>
        <w:t>2411 Federal Drug Law Cty Att</w:t>
      </w:r>
      <w:r>
        <w:tab/>
        <w:t>$3,320.86</w:t>
      </w:r>
    </w:p>
    <w:p w14:paraId="2AC3E0A7" w14:textId="77777777" w:rsidR="007B15D0" w:rsidRDefault="007B15D0" w:rsidP="007B15D0">
      <w:pPr>
        <w:tabs>
          <w:tab w:val="decimal" w:pos="6480"/>
        </w:tabs>
        <w:ind w:left="0" w:firstLine="0"/>
      </w:pPr>
      <w:r>
        <w:t>2580 American Rescue Plan (COVID)</w:t>
      </w:r>
      <w:r>
        <w:tab/>
        <w:t>$1,328,505.46</w:t>
      </w:r>
    </w:p>
    <w:p w14:paraId="378E4394" w14:textId="4FE5E792" w:rsidR="007B15D0" w:rsidRDefault="007B15D0" w:rsidP="007B15D0">
      <w:pPr>
        <w:tabs>
          <w:tab w:val="decimal" w:pos="6480"/>
        </w:tabs>
        <w:ind w:left="0" w:firstLine="0"/>
      </w:pPr>
      <w:r>
        <w:t>2601 Debt Service</w:t>
      </w:r>
      <w:r>
        <w:tab/>
        <w:t>$30</w:t>
      </w:r>
      <w:r w:rsidR="00986B83">
        <w:t>8,329.29</w:t>
      </w:r>
    </w:p>
    <w:p w14:paraId="67C36798" w14:textId="77777777" w:rsidR="007B15D0" w:rsidRDefault="007B15D0" w:rsidP="007B15D0">
      <w:pPr>
        <w:tabs>
          <w:tab w:val="decimal" w:pos="6480"/>
        </w:tabs>
        <w:ind w:left="0" w:firstLine="0"/>
      </w:pPr>
      <w:r>
        <w:t>2605 Comm Dev Blk Grant</w:t>
      </w:r>
      <w:r>
        <w:tab/>
        <w:t>$50,000.00</w:t>
      </w:r>
    </w:p>
    <w:p w14:paraId="4E6A2276" w14:textId="4A2BAB0A" w:rsidR="007B15D0" w:rsidRDefault="007B15D0" w:rsidP="007B15D0">
      <w:pPr>
        <w:tabs>
          <w:tab w:val="decimal" w:pos="6480"/>
        </w:tabs>
        <w:ind w:left="0" w:firstLine="0"/>
      </w:pPr>
      <w:r>
        <w:t>2700 Inheritance Tax</w:t>
      </w:r>
      <w:r>
        <w:tab/>
        <w:t>$6,6</w:t>
      </w:r>
      <w:r w:rsidR="00986B83">
        <w:t>14,075.40</w:t>
      </w:r>
    </w:p>
    <w:p w14:paraId="58B8E674" w14:textId="1C2CB74C" w:rsidR="007B15D0" w:rsidRDefault="007B15D0" w:rsidP="007B15D0">
      <w:pPr>
        <w:tabs>
          <w:tab w:val="decimal" w:pos="6480"/>
        </w:tabs>
        <w:ind w:left="0" w:firstLine="0"/>
      </w:pPr>
      <w:r>
        <w:t>2910 911 Emergency</w:t>
      </w:r>
      <w:r>
        <w:tab/>
        <w:t>$</w:t>
      </w:r>
      <w:r w:rsidR="00986B83">
        <w:t>512,733.35</w:t>
      </w:r>
    </w:p>
    <w:p w14:paraId="486DC4F6" w14:textId="5BFEF62C" w:rsidR="007B15D0" w:rsidRDefault="007B15D0" w:rsidP="007B15D0">
      <w:pPr>
        <w:tabs>
          <w:tab w:val="decimal" w:pos="6480"/>
        </w:tabs>
        <w:ind w:left="0" w:firstLine="0"/>
      </w:pPr>
      <w:r>
        <w:t>2913 911 Wireless Serv</w:t>
      </w:r>
      <w:r>
        <w:tab/>
        <w:t>$3</w:t>
      </w:r>
      <w:r w:rsidR="00986B83">
        <w:t>7,323.24</w:t>
      </w:r>
    </w:p>
    <w:p w14:paraId="3629DC85" w14:textId="77777777" w:rsidR="007B15D0" w:rsidRDefault="007B15D0" w:rsidP="007B15D0">
      <w:pPr>
        <w:tabs>
          <w:tab w:val="decimal" w:pos="6480"/>
        </w:tabs>
        <w:ind w:left="0" w:firstLine="0"/>
      </w:pPr>
      <w:r>
        <w:t>2914 911 Wireless Serv Holding</w:t>
      </w:r>
      <w:r>
        <w:tab/>
        <w:t>$239,850.51</w:t>
      </w:r>
    </w:p>
    <w:p w14:paraId="7EFDBB45" w14:textId="31AD007C" w:rsidR="007B15D0" w:rsidRDefault="007B15D0" w:rsidP="007B15D0">
      <w:pPr>
        <w:tabs>
          <w:tab w:val="decimal" w:pos="6480"/>
        </w:tabs>
        <w:ind w:left="0" w:firstLine="0"/>
      </w:pPr>
      <w:r>
        <w:t>2915 Emergency Mgmt</w:t>
      </w:r>
      <w:r>
        <w:tab/>
        <w:t>$3</w:t>
      </w:r>
      <w:r w:rsidR="00986B83">
        <w:t>1,112.68</w:t>
      </w:r>
    </w:p>
    <w:p w14:paraId="670647EA" w14:textId="77777777" w:rsidR="007B15D0" w:rsidRDefault="007B15D0" w:rsidP="007B15D0">
      <w:pPr>
        <w:tabs>
          <w:tab w:val="decimal" w:pos="6480"/>
        </w:tabs>
        <w:ind w:left="0" w:firstLine="0"/>
      </w:pPr>
      <w:r>
        <w:t>2940 Law Enforcement/911 Comm</w:t>
      </w:r>
      <w:r>
        <w:tab/>
        <w:t>$62.18</w:t>
      </w:r>
    </w:p>
    <w:p w14:paraId="7701D3F7" w14:textId="3EEB75D3" w:rsidR="007B15D0" w:rsidRDefault="007B15D0" w:rsidP="007B15D0">
      <w:pPr>
        <w:tabs>
          <w:tab w:val="decimal" w:pos="6480"/>
        </w:tabs>
        <w:ind w:left="0" w:firstLine="0"/>
      </w:pPr>
      <w:r>
        <w:t>4601 Hwy Allocation Capital Project</w:t>
      </w:r>
      <w:r>
        <w:tab/>
        <w:t>$</w:t>
      </w:r>
      <w:r w:rsidR="00986B83">
        <w:t>5,601,479.85</w:t>
      </w:r>
    </w:p>
    <w:p w14:paraId="41F43A59" w14:textId="2BF2FA89" w:rsidR="005E76F2" w:rsidRDefault="007B15D0" w:rsidP="00DB3C8A">
      <w:pPr>
        <w:ind w:left="0" w:firstLine="0"/>
      </w:pPr>
      <w:r>
        <w:t>5502 Ambulance</w:t>
      </w:r>
      <w:r>
        <w:tab/>
      </w:r>
      <w:r>
        <w:tab/>
      </w:r>
      <w:r>
        <w:tab/>
      </w:r>
      <w:r>
        <w:tab/>
      </w:r>
      <w:r>
        <w:tab/>
        <w:t xml:space="preserve">        </w:t>
      </w:r>
      <w:r w:rsidR="00DB3C8A">
        <w:t xml:space="preserve">  </w:t>
      </w:r>
      <w:r>
        <w:t xml:space="preserve"> $</w:t>
      </w:r>
      <w:r w:rsidR="00986B83">
        <w:t>19,716.82</w:t>
      </w:r>
    </w:p>
    <w:p w14:paraId="5EFB08B0" w14:textId="77777777" w:rsidR="00C76ABF" w:rsidRDefault="00C76ABF" w:rsidP="00B94376">
      <w:pPr>
        <w:ind w:left="0"/>
        <w:rPr>
          <w:rFonts w:eastAsiaTheme="minorHAnsi"/>
        </w:rPr>
      </w:pPr>
    </w:p>
    <w:p w14:paraId="685E7DBA" w14:textId="493C4C25" w:rsidR="00916E2A" w:rsidRDefault="00C76ABF" w:rsidP="00B73D68">
      <w:pPr>
        <w:ind w:left="0"/>
        <w:rPr>
          <w:rFonts w:eastAsiaTheme="minorHAnsi"/>
        </w:rPr>
      </w:pPr>
      <w:r w:rsidRPr="00DD5A31">
        <w:rPr>
          <w:rFonts w:eastAsiaTheme="minorHAnsi"/>
        </w:rPr>
        <w:t>Committee Reports were given.</w:t>
      </w:r>
    </w:p>
    <w:p w14:paraId="2941F4D8" w14:textId="77777777" w:rsidR="00DB3C8A" w:rsidRDefault="00DB3C8A" w:rsidP="00B73D68">
      <w:pPr>
        <w:ind w:left="0"/>
        <w:rPr>
          <w:rFonts w:eastAsiaTheme="minorHAnsi"/>
        </w:rPr>
      </w:pPr>
    </w:p>
    <w:p w14:paraId="6D8499B7" w14:textId="09089510" w:rsidR="00DB3C8A" w:rsidRDefault="00DB3C8A" w:rsidP="00DB3C8A">
      <w:pPr>
        <w:ind w:left="0"/>
      </w:pPr>
      <w:r>
        <w:t>Moved by</w:t>
      </w:r>
      <w:r w:rsidR="00600380">
        <w:t xml:space="preserve"> Sikes</w:t>
      </w:r>
      <w:r>
        <w:t>, seconded by</w:t>
      </w:r>
      <w:r w:rsidR="00600380">
        <w:t xml:space="preserve"> Bamesberger</w:t>
      </w:r>
      <w:r>
        <w:t xml:space="preserve">, to go into executive session at </w:t>
      </w:r>
      <w:r w:rsidR="00600380">
        <w:t>9:44</w:t>
      </w:r>
      <w:r>
        <w:t xml:space="preserve"> a.m., for personnel issues,</w:t>
      </w:r>
      <w:r w:rsidR="00600380">
        <w:t xml:space="preserve"> also present were representatives from </w:t>
      </w:r>
      <w:r w:rsidR="00B75CA8">
        <w:t xml:space="preserve">the </w:t>
      </w:r>
      <w:r w:rsidR="00600380">
        <w:t>Public Defender’s office, Sheriff’s office and Correction Office</w:t>
      </w:r>
      <w:r>
        <w:t xml:space="preserve">, roll call: yeas; </w:t>
      </w:r>
      <w:r w:rsidR="00600380">
        <w:t xml:space="preserve">Sikes, Bamesberger, Grotz </w:t>
      </w:r>
      <w:r>
        <w:t xml:space="preserve">and Obermier, nays, none; </w:t>
      </w:r>
      <w:r w:rsidR="00600380">
        <w:t xml:space="preserve">Bulgrin absent, </w:t>
      </w:r>
      <w:r>
        <w:t>motion carried.</w:t>
      </w:r>
    </w:p>
    <w:p w14:paraId="130A02F6" w14:textId="77777777" w:rsidR="00DB3C8A" w:rsidRDefault="00DB3C8A" w:rsidP="00DB3C8A">
      <w:pPr>
        <w:ind w:left="0"/>
      </w:pPr>
    </w:p>
    <w:p w14:paraId="0220460D" w14:textId="3FDD7D8B" w:rsidR="00DB3C8A" w:rsidRDefault="00DB3C8A" w:rsidP="00DB3C8A">
      <w:pPr>
        <w:ind w:left="0"/>
      </w:pPr>
      <w:r>
        <w:t>Moved by</w:t>
      </w:r>
      <w:r w:rsidR="00600380">
        <w:t xml:space="preserve"> Grotz</w:t>
      </w:r>
      <w:r>
        <w:t>, seconded by</w:t>
      </w:r>
      <w:r w:rsidR="00600380">
        <w:t xml:space="preserve"> Bamesberger</w:t>
      </w:r>
      <w:r>
        <w:t xml:space="preserve">, to come out of executive session at </w:t>
      </w:r>
      <w:r w:rsidR="00600380">
        <w:t>10:47</w:t>
      </w:r>
      <w:r>
        <w:t xml:space="preserve"> a.m. which no action was taken; roll call: yeas;</w:t>
      </w:r>
      <w:r w:rsidR="00656E82">
        <w:t xml:space="preserve"> </w:t>
      </w:r>
      <w:r w:rsidR="00600380">
        <w:t>Grotz, Bamesberger, Sikes</w:t>
      </w:r>
      <w:r>
        <w:t xml:space="preserve"> and Obermier nays, none; </w:t>
      </w:r>
      <w:r w:rsidR="00600380">
        <w:t xml:space="preserve">Bulgrin absent, </w:t>
      </w:r>
      <w:r>
        <w:t>motion carried.</w:t>
      </w:r>
    </w:p>
    <w:p w14:paraId="2A718603" w14:textId="77777777" w:rsidR="00C76ABF" w:rsidRDefault="00C76ABF" w:rsidP="00B73D68">
      <w:pPr>
        <w:ind w:left="0"/>
      </w:pPr>
    </w:p>
    <w:bookmarkEnd w:id="1"/>
    <w:p w14:paraId="745826ED" w14:textId="360552C6" w:rsidR="002564EB" w:rsidRDefault="002564EB" w:rsidP="002564EB">
      <w:pPr>
        <w:ind w:left="0"/>
      </w:pPr>
      <w:r w:rsidRPr="00553FE0">
        <w:t>The Chairman declared the meeting adjourned at</w:t>
      </w:r>
      <w:r w:rsidR="00656E82">
        <w:t xml:space="preserve"> 10:48 </w:t>
      </w:r>
      <w:r w:rsidR="00AE4522">
        <w:t>a.</w:t>
      </w:r>
      <w:r>
        <w:t>m.</w:t>
      </w:r>
      <w:r w:rsidRPr="00553FE0">
        <w:t xml:space="preserve">  </w:t>
      </w:r>
      <w:r>
        <w:t>The next meeting will be held,</w:t>
      </w:r>
      <w:r w:rsidR="00357B87">
        <w:t xml:space="preserve"> </w:t>
      </w:r>
      <w:r w:rsidR="00CB4378">
        <w:t xml:space="preserve">December </w:t>
      </w:r>
      <w:r w:rsidR="00D578D0">
        <w:t>28</w:t>
      </w:r>
      <w:r w:rsidR="00357B87">
        <w:t>,</w:t>
      </w:r>
      <w:r>
        <w:t xml:space="preserve"> 2021</w:t>
      </w:r>
      <w:r w:rsidRPr="00553FE0">
        <w:t xml:space="preserve"> at </w:t>
      </w:r>
      <w:r>
        <w:t>8:30 a.m.</w:t>
      </w:r>
      <w:r w:rsidRPr="00553FE0">
        <w:t xml:space="preserve"> in the County Commissioners Room, </w:t>
      </w:r>
      <w:r>
        <w:t>main floor</w:t>
      </w:r>
      <w:r w:rsidRPr="00553FE0">
        <w:t xml:space="preserve"> of the Courthouse for the regular meeting.</w:t>
      </w:r>
    </w:p>
    <w:p w14:paraId="5359C96D" w14:textId="7B7F278E" w:rsidR="00B91028" w:rsidRDefault="00B91028" w:rsidP="00DD50A2">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sectPr w:rsidR="007407E3" w:rsidRPr="00553FE0" w:rsidSect="00EE542F">
      <w:type w:val="continuous"/>
      <w:pgSz w:w="15842" w:h="24483" w:code="157"/>
      <w:pgMar w:top="2160" w:right="252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1489" w14:textId="77777777" w:rsidR="00790A81" w:rsidRDefault="00790A81" w:rsidP="005D09B2">
      <w:r>
        <w:separator/>
      </w:r>
    </w:p>
  </w:endnote>
  <w:endnote w:type="continuationSeparator" w:id="0">
    <w:p w14:paraId="6CCBCE93" w14:textId="77777777" w:rsidR="00790A81" w:rsidRDefault="00790A81" w:rsidP="005D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5DBB" w14:textId="77777777" w:rsidR="00790A81" w:rsidRDefault="00790A81" w:rsidP="005D09B2">
      <w:r>
        <w:separator/>
      </w:r>
    </w:p>
  </w:footnote>
  <w:footnote w:type="continuationSeparator" w:id="0">
    <w:p w14:paraId="213EDA7F" w14:textId="77777777" w:rsidR="00790A81" w:rsidRDefault="00790A81" w:rsidP="005D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414D7"/>
    <w:multiLevelType w:val="hybridMultilevel"/>
    <w:tmpl w:val="6A32833A"/>
    <w:lvl w:ilvl="0" w:tplc="00BA3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F4147F"/>
    <w:multiLevelType w:val="hybridMultilevel"/>
    <w:tmpl w:val="8978474E"/>
    <w:lvl w:ilvl="0" w:tplc="0390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377E83"/>
    <w:multiLevelType w:val="hybridMultilevel"/>
    <w:tmpl w:val="A7F61612"/>
    <w:lvl w:ilvl="0" w:tplc="578AE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684AB8"/>
    <w:multiLevelType w:val="hybridMultilevel"/>
    <w:tmpl w:val="C60AE126"/>
    <w:lvl w:ilvl="0" w:tplc="9A52B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E315D3"/>
    <w:multiLevelType w:val="hybridMultilevel"/>
    <w:tmpl w:val="083C4C02"/>
    <w:lvl w:ilvl="0" w:tplc="222A1CB8">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1DE"/>
    <w:rsid w:val="00000147"/>
    <w:rsid w:val="0000115A"/>
    <w:rsid w:val="0000230F"/>
    <w:rsid w:val="00002A12"/>
    <w:rsid w:val="00002F13"/>
    <w:rsid w:val="00007869"/>
    <w:rsid w:val="000121F4"/>
    <w:rsid w:val="0001266E"/>
    <w:rsid w:val="000164B7"/>
    <w:rsid w:val="00016E80"/>
    <w:rsid w:val="00020272"/>
    <w:rsid w:val="00020532"/>
    <w:rsid w:val="00021908"/>
    <w:rsid w:val="000219CE"/>
    <w:rsid w:val="00021A6F"/>
    <w:rsid w:val="00023F5B"/>
    <w:rsid w:val="00024E4F"/>
    <w:rsid w:val="00025381"/>
    <w:rsid w:val="000274F4"/>
    <w:rsid w:val="00033B3C"/>
    <w:rsid w:val="0003613C"/>
    <w:rsid w:val="00037E5F"/>
    <w:rsid w:val="00041396"/>
    <w:rsid w:val="00043AEE"/>
    <w:rsid w:val="00045143"/>
    <w:rsid w:val="00045695"/>
    <w:rsid w:val="00045C3A"/>
    <w:rsid w:val="00045D01"/>
    <w:rsid w:val="00046A3E"/>
    <w:rsid w:val="00054ED6"/>
    <w:rsid w:val="00055203"/>
    <w:rsid w:val="000572AB"/>
    <w:rsid w:val="000573DF"/>
    <w:rsid w:val="0006044A"/>
    <w:rsid w:val="00060E8C"/>
    <w:rsid w:val="00063C50"/>
    <w:rsid w:val="00066EEB"/>
    <w:rsid w:val="00071742"/>
    <w:rsid w:val="00071764"/>
    <w:rsid w:val="00071D2A"/>
    <w:rsid w:val="00073A69"/>
    <w:rsid w:val="00075D1F"/>
    <w:rsid w:val="00077044"/>
    <w:rsid w:val="00081890"/>
    <w:rsid w:val="00083177"/>
    <w:rsid w:val="0008338F"/>
    <w:rsid w:val="00083BDF"/>
    <w:rsid w:val="000876CD"/>
    <w:rsid w:val="0009004A"/>
    <w:rsid w:val="00090390"/>
    <w:rsid w:val="00091590"/>
    <w:rsid w:val="00091A1C"/>
    <w:rsid w:val="00094615"/>
    <w:rsid w:val="00094B05"/>
    <w:rsid w:val="000952D7"/>
    <w:rsid w:val="000A1321"/>
    <w:rsid w:val="000A2F04"/>
    <w:rsid w:val="000A7003"/>
    <w:rsid w:val="000A729B"/>
    <w:rsid w:val="000A7F27"/>
    <w:rsid w:val="000B2D52"/>
    <w:rsid w:val="000B4962"/>
    <w:rsid w:val="000B4DE2"/>
    <w:rsid w:val="000C0C34"/>
    <w:rsid w:val="000C1DF8"/>
    <w:rsid w:val="000C4DED"/>
    <w:rsid w:val="000C6688"/>
    <w:rsid w:val="000C7702"/>
    <w:rsid w:val="000C7838"/>
    <w:rsid w:val="000D3D34"/>
    <w:rsid w:val="000D407F"/>
    <w:rsid w:val="000D5124"/>
    <w:rsid w:val="000D51E0"/>
    <w:rsid w:val="000D536C"/>
    <w:rsid w:val="000D5530"/>
    <w:rsid w:val="000D6094"/>
    <w:rsid w:val="000E1958"/>
    <w:rsid w:val="000E1AD2"/>
    <w:rsid w:val="000E1F26"/>
    <w:rsid w:val="000E326E"/>
    <w:rsid w:val="000F0997"/>
    <w:rsid w:val="000F2290"/>
    <w:rsid w:val="000F25E3"/>
    <w:rsid w:val="000F3BDF"/>
    <w:rsid w:val="000F7DCD"/>
    <w:rsid w:val="001014D8"/>
    <w:rsid w:val="001029B0"/>
    <w:rsid w:val="0010372F"/>
    <w:rsid w:val="00103FE6"/>
    <w:rsid w:val="001051F0"/>
    <w:rsid w:val="00107469"/>
    <w:rsid w:val="0010796D"/>
    <w:rsid w:val="00110A46"/>
    <w:rsid w:val="001179D8"/>
    <w:rsid w:val="00121DAC"/>
    <w:rsid w:val="00122A2B"/>
    <w:rsid w:val="00127D7E"/>
    <w:rsid w:val="001309AF"/>
    <w:rsid w:val="00132987"/>
    <w:rsid w:val="0013390E"/>
    <w:rsid w:val="0013546C"/>
    <w:rsid w:val="00141A93"/>
    <w:rsid w:val="001435AA"/>
    <w:rsid w:val="00143EB8"/>
    <w:rsid w:val="00144A76"/>
    <w:rsid w:val="00145798"/>
    <w:rsid w:val="0015237F"/>
    <w:rsid w:val="001527C7"/>
    <w:rsid w:val="00152E3D"/>
    <w:rsid w:val="00155902"/>
    <w:rsid w:val="00157C54"/>
    <w:rsid w:val="00157DE1"/>
    <w:rsid w:val="001615DE"/>
    <w:rsid w:val="00163F21"/>
    <w:rsid w:val="00165834"/>
    <w:rsid w:val="00165D36"/>
    <w:rsid w:val="001706AC"/>
    <w:rsid w:val="00170C4B"/>
    <w:rsid w:val="00171010"/>
    <w:rsid w:val="001713BF"/>
    <w:rsid w:val="0017422A"/>
    <w:rsid w:val="00176F45"/>
    <w:rsid w:val="00181807"/>
    <w:rsid w:val="001825BD"/>
    <w:rsid w:val="00183D85"/>
    <w:rsid w:val="00184E37"/>
    <w:rsid w:val="00185983"/>
    <w:rsid w:val="00187EC0"/>
    <w:rsid w:val="00190A22"/>
    <w:rsid w:val="0019177D"/>
    <w:rsid w:val="001932DB"/>
    <w:rsid w:val="00194E68"/>
    <w:rsid w:val="00196CA5"/>
    <w:rsid w:val="00197554"/>
    <w:rsid w:val="001975B7"/>
    <w:rsid w:val="001A1ABE"/>
    <w:rsid w:val="001A1E80"/>
    <w:rsid w:val="001A29F8"/>
    <w:rsid w:val="001A3F3D"/>
    <w:rsid w:val="001A7B8C"/>
    <w:rsid w:val="001B0400"/>
    <w:rsid w:val="001B2E03"/>
    <w:rsid w:val="001B5E1C"/>
    <w:rsid w:val="001C3115"/>
    <w:rsid w:val="001C6B90"/>
    <w:rsid w:val="001D0A7E"/>
    <w:rsid w:val="001D2353"/>
    <w:rsid w:val="001D2F10"/>
    <w:rsid w:val="001D4776"/>
    <w:rsid w:val="001D515D"/>
    <w:rsid w:val="001D57F6"/>
    <w:rsid w:val="001D666C"/>
    <w:rsid w:val="001E0D90"/>
    <w:rsid w:val="001E2366"/>
    <w:rsid w:val="001E2445"/>
    <w:rsid w:val="001E2BAC"/>
    <w:rsid w:val="001E3128"/>
    <w:rsid w:val="001E5791"/>
    <w:rsid w:val="001E62D1"/>
    <w:rsid w:val="001E6309"/>
    <w:rsid w:val="001E658D"/>
    <w:rsid w:val="001E73E8"/>
    <w:rsid w:val="001F0B05"/>
    <w:rsid w:val="001F25E5"/>
    <w:rsid w:val="001F4641"/>
    <w:rsid w:val="001F5AA3"/>
    <w:rsid w:val="002001F2"/>
    <w:rsid w:val="00200B6C"/>
    <w:rsid w:val="00203061"/>
    <w:rsid w:val="00205EC7"/>
    <w:rsid w:val="0020779C"/>
    <w:rsid w:val="002126F2"/>
    <w:rsid w:val="00212C7D"/>
    <w:rsid w:val="00213133"/>
    <w:rsid w:val="00214533"/>
    <w:rsid w:val="00214BD7"/>
    <w:rsid w:val="002157A7"/>
    <w:rsid w:val="00225F36"/>
    <w:rsid w:val="00232FFB"/>
    <w:rsid w:val="00234EFC"/>
    <w:rsid w:val="00237A2D"/>
    <w:rsid w:val="00241C7E"/>
    <w:rsid w:val="00242C81"/>
    <w:rsid w:val="00243BE1"/>
    <w:rsid w:val="00243D08"/>
    <w:rsid w:val="0024523D"/>
    <w:rsid w:val="00245386"/>
    <w:rsid w:val="002453E1"/>
    <w:rsid w:val="00250722"/>
    <w:rsid w:val="0025082D"/>
    <w:rsid w:val="00250E0C"/>
    <w:rsid w:val="0025339D"/>
    <w:rsid w:val="00255B95"/>
    <w:rsid w:val="00255F9A"/>
    <w:rsid w:val="002564EB"/>
    <w:rsid w:val="00261EE9"/>
    <w:rsid w:val="00263482"/>
    <w:rsid w:val="00270AB0"/>
    <w:rsid w:val="00270EE4"/>
    <w:rsid w:val="00272B45"/>
    <w:rsid w:val="002732CB"/>
    <w:rsid w:val="00273BE3"/>
    <w:rsid w:val="00282C14"/>
    <w:rsid w:val="00285C2E"/>
    <w:rsid w:val="00291245"/>
    <w:rsid w:val="00292309"/>
    <w:rsid w:val="00294106"/>
    <w:rsid w:val="00294C3B"/>
    <w:rsid w:val="00296C35"/>
    <w:rsid w:val="00297B30"/>
    <w:rsid w:val="002A2F0A"/>
    <w:rsid w:val="002A39A6"/>
    <w:rsid w:val="002A3A37"/>
    <w:rsid w:val="002A4D7E"/>
    <w:rsid w:val="002B07AE"/>
    <w:rsid w:val="002B36CA"/>
    <w:rsid w:val="002B5B2B"/>
    <w:rsid w:val="002C0028"/>
    <w:rsid w:val="002C0D62"/>
    <w:rsid w:val="002C22D8"/>
    <w:rsid w:val="002C4D95"/>
    <w:rsid w:val="002C592E"/>
    <w:rsid w:val="002D08B1"/>
    <w:rsid w:val="002D198A"/>
    <w:rsid w:val="002D3BFD"/>
    <w:rsid w:val="002D5AA2"/>
    <w:rsid w:val="002D5C5B"/>
    <w:rsid w:val="002D75F0"/>
    <w:rsid w:val="002D7E10"/>
    <w:rsid w:val="002E764D"/>
    <w:rsid w:val="002F013D"/>
    <w:rsid w:val="002F0CE8"/>
    <w:rsid w:val="002F0E0F"/>
    <w:rsid w:val="002F48CD"/>
    <w:rsid w:val="002F5639"/>
    <w:rsid w:val="002F5E82"/>
    <w:rsid w:val="002F5F6A"/>
    <w:rsid w:val="00302839"/>
    <w:rsid w:val="00302982"/>
    <w:rsid w:val="003029D3"/>
    <w:rsid w:val="00304D93"/>
    <w:rsid w:val="00304DC4"/>
    <w:rsid w:val="0031139A"/>
    <w:rsid w:val="00314536"/>
    <w:rsid w:val="003168A6"/>
    <w:rsid w:val="00317282"/>
    <w:rsid w:val="003224ED"/>
    <w:rsid w:val="00323BD8"/>
    <w:rsid w:val="00327B57"/>
    <w:rsid w:val="0033043A"/>
    <w:rsid w:val="0033058B"/>
    <w:rsid w:val="00332D4F"/>
    <w:rsid w:val="003339A0"/>
    <w:rsid w:val="00333E78"/>
    <w:rsid w:val="003357CA"/>
    <w:rsid w:val="0034212D"/>
    <w:rsid w:val="003422A0"/>
    <w:rsid w:val="00345CFB"/>
    <w:rsid w:val="00347260"/>
    <w:rsid w:val="003522A0"/>
    <w:rsid w:val="003531A6"/>
    <w:rsid w:val="003546B5"/>
    <w:rsid w:val="00355B90"/>
    <w:rsid w:val="00356B4E"/>
    <w:rsid w:val="00357B87"/>
    <w:rsid w:val="00357F57"/>
    <w:rsid w:val="0036043C"/>
    <w:rsid w:val="00360B7F"/>
    <w:rsid w:val="00363AC3"/>
    <w:rsid w:val="00367DF7"/>
    <w:rsid w:val="00370442"/>
    <w:rsid w:val="003734FC"/>
    <w:rsid w:val="0037431F"/>
    <w:rsid w:val="003764CB"/>
    <w:rsid w:val="00380AB4"/>
    <w:rsid w:val="00381275"/>
    <w:rsid w:val="00381337"/>
    <w:rsid w:val="00381656"/>
    <w:rsid w:val="00381AA6"/>
    <w:rsid w:val="00383310"/>
    <w:rsid w:val="003835A0"/>
    <w:rsid w:val="003837E1"/>
    <w:rsid w:val="00384414"/>
    <w:rsid w:val="003925A8"/>
    <w:rsid w:val="00392B11"/>
    <w:rsid w:val="0039314A"/>
    <w:rsid w:val="00393FBE"/>
    <w:rsid w:val="0039407F"/>
    <w:rsid w:val="0039552A"/>
    <w:rsid w:val="003A0F43"/>
    <w:rsid w:val="003A3E59"/>
    <w:rsid w:val="003A6682"/>
    <w:rsid w:val="003A6F98"/>
    <w:rsid w:val="003A7B5C"/>
    <w:rsid w:val="003B1E3E"/>
    <w:rsid w:val="003B3C62"/>
    <w:rsid w:val="003B4228"/>
    <w:rsid w:val="003B449F"/>
    <w:rsid w:val="003B479F"/>
    <w:rsid w:val="003B51F0"/>
    <w:rsid w:val="003B5EF1"/>
    <w:rsid w:val="003B6FC8"/>
    <w:rsid w:val="003C0A83"/>
    <w:rsid w:val="003C37EA"/>
    <w:rsid w:val="003C549B"/>
    <w:rsid w:val="003C5529"/>
    <w:rsid w:val="003C65F5"/>
    <w:rsid w:val="003D05C7"/>
    <w:rsid w:val="003D22B3"/>
    <w:rsid w:val="003D235E"/>
    <w:rsid w:val="003D4482"/>
    <w:rsid w:val="003D5AFD"/>
    <w:rsid w:val="003D6382"/>
    <w:rsid w:val="003D7907"/>
    <w:rsid w:val="003E0BAF"/>
    <w:rsid w:val="003E58BC"/>
    <w:rsid w:val="003E6D0E"/>
    <w:rsid w:val="003F777C"/>
    <w:rsid w:val="004049A4"/>
    <w:rsid w:val="004056A8"/>
    <w:rsid w:val="00406168"/>
    <w:rsid w:val="004112E0"/>
    <w:rsid w:val="00411E6F"/>
    <w:rsid w:val="0041214A"/>
    <w:rsid w:val="00413114"/>
    <w:rsid w:val="00413DEB"/>
    <w:rsid w:val="00415A5D"/>
    <w:rsid w:val="00415AD3"/>
    <w:rsid w:val="00417100"/>
    <w:rsid w:val="00424E0A"/>
    <w:rsid w:val="00427275"/>
    <w:rsid w:val="0043224B"/>
    <w:rsid w:val="00433C7A"/>
    <w:rsid w:val="00436A35"/>
    <w:rsid w:val="00437E06"/>
    <w:rsid w:val="004428C1"/>
    <w:rsid w:val="00442D16"/>
    <w:rsid w:val="00443984"/>
    <w:rsid w:val="00444B6D"/>
    <w:rsid w:val="00444E61"/>
    <w:rsid w:val="00445422"/>
    <w:rsid w:val="0044692B"/>
    <w:rsid w:val="00450965"/>
    <w:rsid w:val="004552F9"/>
    <w:rsid w:val="00455B41"/>
    <w:rsid w:val="0046086A"/>
    <w:rsid w:val="00461274"/>
    <w:rsid w:val="0046280E"/>
    <w:rsid w:val="00462B60"/>
    <w:rsid w:val="004635FB"/>
    <w:rsid w:val="00463652"/>
    <w:rsid w:val="00465AF3"/>
    <w:rsid w:val="00466647"/>
    <w:rsid w:val="00470024"/>
    <w:rsid w:val="00471867"/>
    <w:rsid w:val="00471D36"/>
    <w:rsid w:val="00472C52"/>
    <w:rsid w:val="00473D05"/>
    <w:rsid w:val="00477E6C"/>
    <w:rsid w:val="004835DE"/>
    <w:rsid w:val="00484283"/>
    <w:rsid w:val="00484BCE"/>
    <w:rsid w:val="004868D5"/>
    <w:rsid w:val="00487DFE"/>
    <w:rsid w:val="004935C9"/>
    <w:rsid w:val="0049455D"/>
    <w:rsid w:val="004948B6"/>
    <w:rsid w:val="00495663"/>
    <w:rsid w:val="00496250"/>
    <w:rsid w:val="00497280"/>
    <w:rsid w:val="004A256F"/>
    <w:rsid w:val="004A3DC2"/>
    <w:rsid w:val="004A4F22"/>
    <w:rsid w:val="004A7135"/>
    <w:rsid w:val="004B4701"/>
    <w:rsid w:val="004B51DE"/>
    <w:rsid w:val="004B558D"/>
    <w:rsid w:val="004B61B1"/>
    <w:rsid w:val="004B7AD9"/>
    <w:rsid w:val="004B7DCD"/>
    <w:rsid w:val="004C0D16"/>
    <w:rsid w:val="004C34BD"/>
    <w:rsid w:val="004C3D9E"/>
    <w:rsid w:val="004C4CC9"/>
    <w:rsid w:val="004C5748"/>
    <w:rsid w:val="004C5F54"/>
    <w:rsid w:val="004C7403"/>
    <w:rsid w:val="004D1F35"/>
    <w:rsid w:val="004D2038"/>
    <w:rsid w:val="004D2479"/>
    <w:rsid w:val="004D2FFD"/>
    <w:rsid w:val="004D50A8"/>
    <w:rsid w:val="004D727B"/>
    <w:rsid w:val="004E0310"/>
    <w:rsid w:val="004E30A7"/>
    <w:rsid w:val="004E443C"/>
    <w:rsid w:val="004E6985"/>
    <w:rsid w:val="004F086B"/>
    <w:rsid w:val="004F24D1"/>
    <w:rsid w:val="004F2815"/>
    <w:rsid w:val="004F4F0B"/>
    <w:rsid w:val="004F7655"/>
    <w:rsid w:val="004F7661"/>
    <w:rsid w:val="004F7965"/>
    <w:rsid w:val="004F7A77"/>
    <w:rsid w:val="00500C68"/>
    <w:rsid w:val="00503B0B"/>
    <w:rsid w:val="005041CD"/>
    <w:rsid w:val="00507451"/>
    <w:rsid w:val="005076B4"/>
    <w:rsid w:val="00507929"/>
    <w:rsid w:val="0051158A"/>
    <w:rsid w:val="00513029"/>
    <w:rsid w:val="0051318F"/>
    <w:rsid w:val="005133A6"/>
    <w:rsid w:val="00516F32"/>
    <w:rsid w:val="00517E19"/>
    <w:rsid w:val="005210A7"/>
    <w:rsid w:val="0052133D"/>
    <w:rsid w:val="00521CC6"/>
    <w:rsid w:val="00522AD7"/>
    <w:rsid w:val="0052337B"/>
    <w:rsid w:val="00524796"/>
    <w:rsid w:val="005254C2"/>
    <w:rsid w:val="00525C43"/>
    <w:rsid w:val="00527506"/>
    <w:rsid w:val="00527932"/>
    <w:rsid w:val="0053421F"/>
    <w:rsid w:val="005351E0"/>
    <w:rsid w:val="005354B6"/>
    <w:rsid w:val="0054094D"/>
    <w:rsid w:val="00541827"/>
    <w:rsid w:val="00543570"/>
    <w:rsid w:val="005438B1"/>
    <w:rsid w:val="00543DD2"/>
    <w:rsid w:val="005445C5"/>
    <w:rsid w:val="00545E57"/>
    <w:rsid w:val="00546F53"/>
    <w:rsid w:val="00551382"/>
    <w:rsid w:val="00551E0C"/>
    <w:rsid w:val="00554FAF"/>
    <w:rsid w:val="005554AF"/>
    <w:rsid w:val="00557184"/>
    <w:rsid w:val="00557863"/>
    <w:rsid w:val="0056040A"/>
    <w:rsid w:val="00561584"/>
    <w:rsid w:val="00563969"/>
    <w:rsid w:val="00566D03"/>
    <w:rsid w:val="00566EEA"/>
    <w:rsid w:val="005703D6"/>
    <w:rsid w:val="00571A76"/>
    <w:rsid w:val="00572D33"/>
    <w:rsid w:val="005802D0"/>
    <w:rsid w:val="00580A00"/>
    <w:rsid w:val="00583A5A"/>
    <w:rsid w:val="00584B2F"/>
    <w:rsid w:val="00587292"/>
    <w:rsid w:val="0059257B"/>
    <w:rsid w:val="00592F86"/>
    <w:rsid w:val="00593EDE"/>
    <w:rsid w:val="00594614"/>
    <w:rsid w:val="005950AF"/>
    <w:rsid w:val="005964B2"/>
    <w:rsid w:val="00597689"/>
    <w:rsid w:val="005A2EBC"/>
    <w:rsid w:val="005A5598"/>
    <w:rsid w:val="005A5DBD"/>
    <w:rsid w:val="005A6985"/>
    <w:rsid w:val="005A6FF9"/>
    <w:rsid w:val="005A7D51"/>
    <w:rsid w:val="005B06C0"/>
    <w:rsid w:val="005B3401"/>
    <w:rsid w:val="005B5267"/>
    <w:rsid w:val="005B7DAB"/>
    <w:rsid w:val="005C1C46"/>
    <w:rsid w:val="005C6BEE"/>
    <w:rsid w:val="005D09B2"/>
    <w:rsid w:val="005D0AB2"/>
    <w:rsid w:val="005D13D3"/>
    <w:rsid w:val="005D21CB"/>
    <w:rsid w:val="005D72FC"/>
    <w:rsid w:val="005E1B1D"/>
    <w:rsid w:val="005E20A5"/>
    <w:rsid w:val="005E2351"/>
    <w:rsid w:val="005E3BAC"/>
    <w:rsid w:val="005E69B3"/>
    <w:rsid w:val="005E6B2A"/>
    <w:rsid w:val="005E71FF"/>
    <w:rsid w:val="005E7615"/>
    <w:rsid w:val="005E76F2"/>
    <w:rsid w:val="005E797B"/>
    <w:rsid w:val="005F3942"/>
    <w:rsid w:val="005F4725"/>
    <w:rsid w:val="00600380"/>
    <w:rsid w:val="00605E0E"/>
    <w:rsid w:val="00605E24"/>
    <w:rsid w:val="00612E9F"/>
    <w:rsid w:val="006131FA"/>
    <w:rsid w:val="00615461"/>
    <w:rsid w:val="006172FB"/>
    <w:rsid w:val="0062128A"/>
    <w:rsid w:val="00622EE8"/>
    <w:rsid w:val="00624D78"/>
    <w:rsid w:val="00624E84"/>
    <w:rsid w:val="0062525D"/>
    <w:rsid w:val="00630A2C"/>
    <w:rsid w:val="00631127"/>
    <w:rsid w:val="00631F9A"/>
    <w:rsid w:val="006326DE"/>
    <w:rsid w:val="00632C11"/>
    <w:rsid w:val="006351DD"/>
    <w:rsid w:val="00635370"/>
    <w:rsid w:val="00636206"/>
    <w:rsid w:val="006368D3"/>
    <w:rsid w:val="00642399"/>
    <w:rsid w:val="00643BC7"/>
    <w:rsid w:val="00644E1D"/>
    <w:rsid w:val="00650DB3"/>
    <w:rsid w:val="00650E63"/>
    <w:rsid w:val="00650F39"/>
    <w:rsid w:val="00651C82"/>
    <w:rsid w:val="00653B26"/>
    <w:rsid w:val="006568E4"/>
    <w:rsid w:val="00656E82"/>
    <w:rsid w:val="00662C63"/>
    <w:rsid w:val="0066432F"/>
    <w:rsid w:val="00664595"/>
    <w:rsid w:val="006706E7"/>
    <w:rsid w:val="00670CF6"/>
    <w:rsid w:val="006721DE"/>
    <w:rsid w:val="00672EAA"/>
    <w:rsid w:val="00675731"/>
    <w:rsid w:val="0067586F"/>
    <w:rsid w:val="00675DA3"/>
    <w:rsid w:val="00676FC5"/>
    <w:rsid w:val="006775EF"/>
    <w:rsid w:val="00680990"/>
    <w:rsid w:val="00681C3A"/>
    <w:rsid w:val="00683C39"/>
    <w:rsid w:val="00684C89"/>
    <w:rsid w:val="00687D0F"/>
    <w:rsid w:val="006916D9"/>
    <w:rsid w:val="00692670"/>
    <w:rsid w:val="006936C3"/>
    <w:rsid w:val="00694E10"/>
    <w:rsid w:val="00695200"/>
    <w:rsid w:val="00696619"/>
    <w:rsid w:val="006966B9"/>
    <w:rsid w:val="00696B14"/>
    <w:rsid w:val="006A08D1"/>
    <w:rsid w:val="006A122A"/>
    <w:rsid w:val="006A1496"/>
    <w:rsid w:val="006A1D09"/>
    <w:rsid w:val="006A257E"/>
    <w:rsid w:val="006A30B9"/>
    <w:rsid w:val="006A514D"/>
    <w:rsid w:val="006A7B76"/>
    <w:rsid w:val="006B178A"/>
    <w:rsid w:val="006C0E92"/>
    <w:rsid w:val="006C0FFC"/>
    <w:rsid w:val="006C16CA"/>
    <w:rsid w:val="006C595B"/>
    <w:rsid w:val="006C6BDF"/>
    <w:rsid w:val="006D18B9"/>
    <w:rsid w:val="006D3FE2"/>
    <w:rsid w:val="006D57B3"/>
    <w:rsid w:val="006D65DC"/>
    <w:rsid w:val="006D731D"/>
    <w:rsid w:val="006E16E1"/>
    <w:rsid w:val="006E210B"/>
    <w:rsid w:val="006E2842"/>
    <w:rsid w:val="006E7A0D"/>
    <w:rsid w:val="006F0F71"/>
    <w:rsid w:val="006F14C4"/>
    <w:rsid w:val="006F3B31"/>
    <w:rsid w:val="006F4E68"/>
    <w:rsid w:val="006F62F4"/>
    <w:rsid w:val="006F6B7C"/>
    <w:rsid w:val="006F6CCA"/>
    <w:rsid w:val="00706815"/>
    <w:rsid w:val="00711B32"/>
    <w:rsid w:val="0071431D"/>
    <w:rsid w:val="007168E4"/>
    <w:rsid w:val="0071742A"/>
    <w:rsid w:val="00722E6F"/>
    <w:rsid w:val="007260DF"/>
    <w:rsid w:val="00727A59"/>
    <w:rsid w:val="0073520F"/>
    <w:rsid w:val="00737A26"/>
    <w:rsid w:val="007407E3"/>
    <w:rsid w:val="00741BD6"/>
    <w:rsid w:val="00741EA2"/>
    <w:rsid w:val="00742414"/>
    <w:rsid w:val="00742A8B"/>
    <w:rsid w:val="0074638B"/>
    <w:rsid w:val="0074659D"/>
    <w:rsid w:val="007526B2"/>
    <w:rsid w:val="00752725"/>
    <w:rsid w:val="007567D9"/>
    <w:rsid w:val="0075720F"/>
    <w:rsid w:val="007622AC"/>
    <w:rsid w:val="00762446"/>
    <w:rsid w:val="00766BE7"/>
    <w:rsid w:val="007704ED"/>
    <w:rsid w:val="007757A7"/>
    <w:rsid w:val="007773E9"/>
    <w:rsid w:val="007814E0"/>
    <w:rsid w:val="00782AC6"/>
    <w:rsid w:val="0078409A"/>
    <w:rsid w:val="0078465D"/>
    <w:rsid w:val="00784B4E"/>
    <w:rsid w:val="00790A81"/>
    <w:rsid w:val="00791E59"/>
    <w:rsid w:val="00793B3A"/>
    <w:rsid w:val="00793FFE"/>
    <w:rsid w:val="007A11E2"/>
    <w:rsid w:val="007A3019"/>
    <w:rsid w:val="007A3354"/>
    <w:rsid w:val="007B0D28"/>
    <w:rsid w:val="007B0DF7"/>
    <w:rsid w:val="007B15D0"/>
    <w:rsid w:val="007B4FB2"/>
    <w:rsid w:val="007B7445"/>
    <w:rsid w:val="007C107F"/>
    <w:rsid w:val="007C3B97"/>
    <w:rsid w:val="007C6522"/>
    <w:rsid w:val="007C6B5B"/>
    <w:rsid w:val="007D0745"/>
    <w:rsid w:val="007D171B"/>
    <w:rsid w:val="007D2EC2"/>
    <w:rsid w:val="007D4D35"/>
    <w:rsid w:val="007D4EC2"/>
    <w:rsid w:val="007D4FBC"/>
    <w:rsid w:val="007D77A6"/>
    <w:rsid w:val="007E0191"/>
    <w:rsid w:val="007E0876"/>
    <w:rsid w:val="007E0E13"/>
    <w:rsid w:val="007E3B31"/>
    <w:rsid w:val="007E45E3"/>
    <w:rsid w:val="007E6830"/>
    <w:rsid w:val="007F3640"/>
    <w:rsid w:val="007F3656"/>
    <w:rsid w:val="007F3C7F"/>
    <w:rsid w:val="00801F85"/>
    <w:rsid w:val="00802510"/>
    <w:rsid w:val="00806FD1"/>
    <w:rsid w:val="00807DF4"/>
    <w:rsid w:val="0081194F"/>
    <w:rsid w:val="00812CF2"/>
    <w:rsid w:val="00815771"/>
    <w:rsid w:val="008202C1"/>
    <w:rsid w:val="0082052E"/>
    <w:rsid w:val="00821E02"/>
    <w:rsid w:val="008225E1"/>
    <w:rsid w:val="008228F9"/>
    <w:rsid w:val="00834998"/>
    <w:rsid w:val="00836AB0"/>
    <w:rsid w:val="00836F6F"/>
    <w:rsid w:val="00841547"/>
    <w:rsid w:val="00844C92"/>
    <w:rsid w:val="008518E7"/>
    <w:rsid w:val="00856B7B"/>
    <w:rsid w:val="008579ED"/>
    <w:rsid w:val="008607A3"/>
    <w:rsid w:val="00860844"/>
    <w:rsid w:val="00860F89"/>
    <w:rsid w:val="00862169"/>
    <w:rsid w:val="0087179C"/>
    <w:rsid w:val="008728FB"/>
    <w:rsid w:val="0087387D"/>
    <w:rsid w:val="00873A75"/>
    <w:rsid w:val="00873B2E"/>
    <w:rsid w:val="00874663"/>
    <w:rsid w:val="008762C9"/>
    <w:rsid w:val="00884E45"/>
    <w:rsid w:val="0089001B"/>
    <w:rsid w:val="00894704"/>
    <w:rsid w:val="00894CFA"/>
    <w:rsid w:val="00896F90"/>
    <w:rsid w:val="008A4E26"/>
    <w:rsid w:val="008A6C34"/>
    <w:rsid w:val="008B314C"/>
    <w:rsid w:val="008C2ACB"/>
    <w:rsid w:val="008C4F84"/>
    <w:rsid w:val="008C6C78"/>
    <w:rsid w:val="008D0377"/>
    <w:rsid w:val="008D2750"/>
    <w:rsid w:val="008D3CEA"/>
    <w:rsid w:val="008D60AE"/>
    <w:rsid w:val="008D6429"/>
    <w:rsid w:val="008D7645"/>
    <w:rsid w:val="008E05CD"/>
    <w:rsid w:val="008E0793"/>
    <w:rsid w:val="008E3968"/>
    <w:rsid w:val="008E458E"/>
    <w:rsid w:val="008E5349"/>
    <w:rsid w:val="008E5CA3"/>
    <w:rsid w:val="008E6F38"/>
    <w:rsid w:val="008E7C4C"/>
    <w:rsid w:val="008F1D19"/>
    <w:rsid w:val="008F3B99"/>
    <w:rsid w:val="008F52DC"/>
    <w:rsid w:val="008F7593"/>
    <w:rsid w:val="009002AE"/>
    <w:rsid w:val="0090097B"/>
    <w:rsid w:val="00900EC1"/>
    <w:rsid w:val="009017B7"/>
    <w:rsid w:val="00901CB9"/>
    <w:rsid w:val="0090582E"/>
    <w:rsid w:val="00906F6D"/>
    <w:rsid w:val="00912F12"/>
    <w:rsid w:val="00913286"/>
    <w:rsid w:val="00913D8A"/>
    <w:rsid w:val="00914713"/>
    <w:rsid w:val="00916E2A"/>
    <w:rsid w:val="00917D79"/>
    <w:rsid w:val="0092161C"/>
    <w:rsid w:val="00923393"/>
    <w:rsid w:val="009272AD"/>
    <w:rsid w:val="009340C5"/>
    <w:rsid w:val="009345EF"/>
    <w:rsid w:val="009356D7"/>
    <w:rsid w:val="0093591A"/>
    <w:rsid w:val="00940249"/>
    <w:rsid w:val="0094558A"/>
    <w:rsid w:val="00945744"/>
    <w:rsid w:val="00945C7B"/>
    <w:rsid w:val="00950E11"/>
    <w:rsid w:val="00951F22"/>
    <w:rsid w:val="009544B7"/>
    <w:rsid w:val="00955848"/>
    <w:rsid w:val="009562C4"/>
    <w:rsid w:val="00957C9A"/>
    <w:rsid w:val="009615F9"/>
    <w:rsid w:val="00963091"/>
    <w:rsid w:val="009652BA"/>
    <w:rsid w:val="009658ED"/>
    <w:rsid w:val="00970024"/>
    <w:rsid w:val="00970B43"/>
    <w:rsid w:val="00971FBB"/>
    <w:rsid w:val="009729DD"/>
    <w:rsid w:val="009737B0"/>
    <w:rsid w:val="009758CD"/>
    <w:rsid w:val="00976B6E"/>
    <w:rsid w:val="00981021"/>
    <w:rsid w:val="009810E5"/>
    <w:rsid w:val="0098247F"/>
    <w:rsid w:val="00982A70"/>
    <w:rsid w:val="00983705"/>
    <w:rsid w:val="00986850"/>
    <w:rsid w:val="00986B83"/>
    <w:rsid w:val="00987E71"/>
    <w:rsid w:val="0099475D"/>
    <w:rsid w:val="009950D8"/>
    <w:rsid w:val="00995F9C"/>
    <w:rsid w:val="009962EB"/>
    <w:rsid w:val="00996A5A"/>
    <w:rsid w:val="00997F7D"/>
    <w:rsid w:val="009A0634"/>
    <w:rsid w:val="009A1332"/>
    <w:rsid w:val="009A2D46"/>
    <w:rsid w:val="009A5AA8"/>
    <w:rsid w:val="009B2158"/>
    <w:rsid w:val="009B4EBD"/>
    <w:rsid w:val="009B63E1"/>
    <w:rsid w:val="009B650E"/>
    <w:rsid w:val="009B67F2"/>
    <w:rsid w:val="009B79FD"/>
    <w:rsid w:val="009B7A09"/>
    <w:rsid w:val="009B7F6A"/>
    <w:rsid w:val="009C0891"/>
    <w:rsid w:val="009C23F7"/>
    <w:rsid w:val="009C4E01"/>
    <w:rsid w:val="009C67C4"/>
    <w:rsid w:val="009D0980"/>
    <w:rsid w:val="009D2F05"/>
    <w:rsid w:val="009D39EF"/>
    <w:rsid w:val="009D3D4B"/>
    <w:rsid w:val="009D5B93"/>
    <w:rsid w:val="009D63CE"/>
    <w:rsid w:val="009D6E22"/>
    <w:rsid w:val="009D7A3F"/>
    <w:rsid w:val="009D7D5E"/>
    <w:rsid w:val="009E30CD"/>
    <w:rsid w:val="009E4698"/>
    <w:rsid w:val="009E63ED"/>
    <w:rsid w:val="009E6D16"/>
    <w:rsid w:val="009F02FB"/>
    <w:rsid w:val="009F1258"/>
    <w:rsid w:val="009F15C5"/>
    <w:rsid w:val="009F3EE7"/>
    <w:rsid w:val="009F6310"/>
    <w:rsid w:val="009F7007"/>
    <w:rsid w:val="00A01AE3"/>
    <w:rsid w:val="00A05E26"/>
    <w:rsid w:val="00A07215"/>
    <w:rsid w:val="00A10FEE"/>
    <w:rsid w:val="00A133B9"/>
    <w:rsid w:val="00A151CD"/>
    <w:rsid w:val="00A16046"/>
    <w:rsid w:val="00A1644E"/>
    <w:rsid w:val="00A17080"/>
    <w:rsid w:val="00A2000B"/>
    <w:rsid w:val="00A21EB5"/>
    <w:rsid w:val="00A24F7B"/>
    <w:rsid w:val="00A26D6C"/>
    <w:rsid w:val="00A308FA"/>
    <w:rsid w:val="00A30A0C"/>
    <w:rsid w:val="00A31394"/>
    <w:rsid w:val="00A31DB0"/>
    <w:rsid w:val="00A36624"/>
    <w:rsid w:val="00A36BD5"/>
    <w:rsid w:val="00A37425"/>
    <w:rsid w:val="00A415DB"/>
    <w:rsid w:val="00A41B96"/>
    <w:rsid w:val="00A43998"/>
    <w:rsid w:val="00A51AB3"/>
    <w:rsid w:val="00A51FC1"/>
    <w:rsid w:val="00A5272A"/>
    <w:rsid w:val="00A551D4"/>
    <w:rsid w:val="00A5572D"/>
    <w:rsid w:val="00A57217"/>
    <w:rsid w:val="00A61E61"/>
    <w:rsid w:val="00A623FF"/>
    <w:rsid w:val="00A627AF"/>
    <w:rsid w:val="00A62FAB"/>
    <w:rsid w:val="00A63DE8"/>
    <w:rsid w:val="00A66093"/>
    <w:rsid w:val="00A70DC7"/>
    <w:rsid w:val="00A748AA"/>
    <w:rsid w:val="00A76ECD"/>
    <w:rsid w:val="00A80AE5"/>
    <w:rsid w:val="00A82AB6"/>
    <w:rsid w:val="00A8502F"/>
    <w:rsid w:val="00A85551"/>
    <w:rsid w:val="00A870FE"/>
    <w:rsid w:val="00A87E40"/>
    <w:rsid w:val="00A906C9"/>
    <w:rsid w:val="00A92FCE"/>
    <w:rsid w:val="00A942F4"/>
    <w:rsid w:val="00A94B1A"/>
    <w:rsid w:val="00AA33E8"/>
    <w:rsid w:val="00AA5222"/>
    <w:rsid w:val="00AB2DCA"/>
    <w:rsid w:val="00AB2E23"/>
    <w:rsid w:val="00AB3033"/>
    <w:rsid w:val="00AB406A"/>
    <w:rsid w:val="00AB6D9E"/>
    <w:rsid w:val="00AC05BE"/>
    <w:rsid w:val="00AC0DBA"/>
    <w:rsid w:val="00AC1F2E"/>
    <w:rsid w:val="00AC6660"/>
    <w:rsid w:val="00AC66D3"/>
    <w:rsid w:val="00AD0029"/>
    <w:rsid w:val="00AD58E6"/>
    <w:rsid w:val="00AD6B0F"/>
    <w:rsid w:val="00AD7067"/>
    <w:rsid w:val="00AD7339"/>
    <w:rsid w:val="00AD73CA"/>
    <w:rsid w:val="00AD7C64"/>
    <w:rsid w:val="00AE4522"/>
    <w:rsid w:val="00AE667D"/>
    <w:rsid w:val="00AE6AE5"/>
    <w:rsid w:val="00AF0ECF"/>
    <w:rsid w:val="00AF1E71"/>
    <w:rsid w:val="00B00B1F"/>
    <w:rsid w:val="00B01ECD"/>
    <w:rsid w:val="00B0355F"/>
    <w:rsid w:val="00B04789"/>
    <w:rsid w:val="00B06D65"/>
    <w:rsid w:val="00B07092"/>
    <w:rsid w:val="00B10D5C"/>
    <w:rsid w:val="00B11E16"/>
    <w:rsid w:val="00B12452"/>
    <w:rsid w:val="00B13B8C"/>
    <w:rsid w:val="00B13CDB"/>
    <w:rsid w:val="00B14BE5"/>
    <w:rsid w:val="00B2587B"/>
    <w:rsid w:val="00B25924"/>
    <w:rsid w:val="00B30AB0"/>
    <w:rsid w:val="00B31363"/>
    <w:rsid w:val="00B34217"/>
    <w:rsid w:val="00B35A33"/>
    <w:rsid w:val="00B35FB3"/>
    <w:rsid w:val="00B365B2"/>
    <w:rsid w:val="00B367E8"/>
    <w:rsid w:val="00B420CA"/>
    <w:rsid w:val="00B424D0"/>
    <w:rsid w:val="00B44F63"/>
    <w:rsid w:val="00B456FD"/>
    <w:rsid w:val="00B45EBF"/>
    <w:rsid w:val="00B4607F"/>
    <w:rsid w:val="00B467EA"/>
    <w:rsid w:val="00B50F31"/>
    <w:rsid w:val="00B52CE9"/>
    <w:rsid w:val="00B5308D"/>
    <w:rsid w:val="00B57362"/>
    <w:rsid w:val="00B6072C"/>
    <w:rsid w:val="00B612EB"/>
    <w:rsid w:val="00B61B2C"/>
    <w:rsid w:val="00B647E0"/>
    <w:rsid w:val="00B64E5C"/>
    <w:rsid w:val="00B66C4B"/>
    <w:rsid w:val="00B70EDB"/>
    <w:rsid w:val="00B73D68"/>
    <w:rsid w:val="00B75CA8"/>
    <w:rsid w:val="00B820E4"/>
    <w:rsid w:val="00B83872"/>
    <w:rsid w:val="00B83AE7"/>
    <w:rsid w:val="00B850A6"/>
    <w:rsid w:val="00B85A82"/>
    <w:rsid w:val="00B86168"/>
    <w:rsid w:val="00B91028"/>
    <w:rsid w:val="00B93647"/>
    <w:rsid w:val="00B94376"/>
    <w:rsid w:val="00B96D00"/>
    <w:rsid w:val="00B9716A"/>
    <w:rsid w:val="00B9773F"/>
    <w:rsid w:val="00BA580F"/>
    <w:rsid w:val="00BB0EB8"/>
    <w:rsid w:val="00BB2038"/>
    <w:rsid w:val="00BB53E6"/>
    <w:rsid w:val="00BB6755"/>
    <w:rsid w:val="00BC0E0E"/>
    <w:rsid w:val="00BC2299"/>
    <w:rsid w:val="00BC28B0"/>
    <w:rsid w:val="00BC3736"/>
    <w:rsid w:val="00BC51F6"/>
    <w:rsid w:val="00BC5F20"/>
    <w:rsid w:val="00BD20BD"/>
    <w:rsid w:val="00BD2BE6"/>
    <w:rsid w:val="00BD6754"/>
    <w:rsid w:val="00BE0626"/>
    <w:rsid w:val="00BE1A59"/>
    <w:rsid w:val="00BE6546"/>
    <w:rsid w:val="00BE6D6B"/>
    <w:rsid w:val="00BF007E"/>
    <w:rsid w:val="00BF13BC"/>
    <w:rsid w:val="00BF1579"/>
    <w:rsid w:val="00BF1F69"/>
    <w:rsid w:val="00BF4ADD"/>
    <w:rsid w:val="00C04E60"/>
    <w:rsid w:val="00C067C9"/>
    <w:rsid w:val="00C10D0A"/>
    <w:rsid w:val="00C11227"/>
    <w:rsid w:val="00C15B93"/>
    <w:rsid w:val="00C15BCB"/>
    <w:rsid w:val="00C17439"/>
    <w:rsid w:val="00C20C99"/>
    <w:rsid w:val="00C224F7"/>
    <w:rsid w:val="00C22DCD"/>
    <w:rsid w:val="00C2751D"/>
    <w:rsid w:val="00C31678"/>
    <w:rsid w:val="00C317E1"/>
    <w:rsid w:val="00C32638"/>
    <w:rsid w:val="00C33630"/>
    <w:rsid w:val="00C3455F"/>
    <w:rsid w:val="00C353C7"/>
    <w:rsid w:val="00C369A0"/>
    <w:rsid w:val="00C447B4"/>
    <w:rsid w:val="00C45400"/>
    <w:rsid w:val="00C45429"/>
    <w:rsid w:val="00C4575C"/>
    <w:rsid w:val="00C461C5"/>
    <w:rsid w:val="00C463CF"/>
    <w:rsid w:val="00C46C46"/>
    <w:rsid w:val="00C47B72"/>
    <w:rsid w:val="00C51B1A"/>
    <w:rsid w:val="00C51F20"/>
    <w:rsid w:val="00C539C4"/>
    <w:rsid w:val="00C55FBB"/>
    <w:rsid w:val="00C575CB"/>
    <w:rsid w:val="00C63571"/>
    <w:rsid w:val="00C6378B"/>
    <w:rsid w:val="00C63E72"/>
    <w:rsid w:val="00C644CB"/>
    <w:rsid w:val="00C65069"/>
    <w:rsid w:val="00C6679C"/>
    <w:rsid w:val="00C66F54"/>
    <w:rsid w:val="00C70370"/>
    <w:rsid w:val="00C70CE4"/>
    <w:rsid w:val="00C713EC"/>
    <w:rsid w:val="00C71E55"/>
    <w:rsid w:val="00C73CF0"/>
    <w:rsid w:val="00C7538F"/>
    <w:rsid w:val="00C75D6E"/>
    <w:rsid w:val="00C76ABF"/>
    <w:rsid w:val="00C76FB3"/>
    <w:rsid w:val="00C81659"/>
    <w:rsid w:val="00C82887"/>
    <w:rsid w:val="00C87342"/>
    <w:rsid w:val="00C8789E"/>
    <w:rsid w:val="00C91867"/>
    <w:rsid w:val="00C91C89"/>
    <w:rsid w:val="00C92217"/>
    <w:rsid w:val="00C932E4"/>
    <w:rsid w:val="00C940A4"/>
    <w:rsid w:val="00C949F0"/>
    <w:rsid w:val="00C94AE1"/>
    <w:rsid w:val="00CA4973"/>
    <w:rsid w:val="00CA5DD4"/>
    <w:rsid w:val="00CA638F"/>
    <w:rsid w:val="00CA66CE"/>
    <w:rsid w:val="00CA7021"/>
    <w:rsid w:val="00CB0BF3"/>
    <w:rsid w:val="00CB1382"/>
    <w:rsid w:val="00CB24AB"/>
    <w:rsid w:val="00CB3143"/>
    <w:rsid w:val="00CB376A"/>
    <w:rsid w:val="00CB4378"/>
    <w:rsid w:val="00CB7A84"/>
    <w:rsid w:val="00CB7C92"/>
    <w:rsid w:val="00CC0047"/>
    <w:rsid w:val="00CC37BB"/>
    <w:rsid w:val="00CC585F"/>
    <w:rsid w:val="00CD0573"/>
    <w:rsid w:val="00CD3B53"/>
    <w:rsid w:val="00CD3E57"/>
    <w:rsid w:val="00CD7853"/>
    <w:rsid w:val="00CE0989"/>
    <w:rsid w:val="00CE191D"/>
    <w:rsid w:val="00CE19D4"/>
    <w:rsid w:val="00CE1DA5"/>
    <w:rsid w:val="00CE5E8D"/>
    <w:rsid w:val="00CF1038"/>
    <w:rsid w:val="00CF1832"/>
    <w:rsid w:val="00CF1884"/>
    <w:rsid w:val="00CF2C76"/>
    <w:rsid w:val="00CF41A1"/>
    <w:rsid w:val="00CF5BDA"/>
    <w:rsid w:val="00CF60E3"/>
    <w:rsid w:val="00CF78AF"/>
    <w:rsid w:val="00D01073"/>
    <w:rsid w:val="00D0186E"/>
    <w:rsid w:val="00D0263C"/>
    <w:rsid w:val="00D02F2C"/>
    <w:rsid w:val="00D0350D"/>
    <w:rsid w:val="00D05BF7"/>
    <w:rsid w:val="00D07ADF"/>
    <w:rsid w:val="00D11EC9"/>
    <w:rsid w:val="00D12573"/>
    <w:rsid w:val="00D1593C"/>
    <w:rsid w:val="00D15E51"/>
    <w:rsid w:val="00D1662E"/>
    <w:rsid w:val="00D1768B"/>
    <w:rsid w:val="00D2271B"/>
    <w:rsid w:val="00D232E1"/>
    <w:rsid w:val="00D23B46"/>
    <w:rsid w:val="00D25597"/>
    <w:rsid w:val="00D25641"/>
    <w:rsid w:val="00D274B6"/>
    <w:rsid w:val="00D3576F"/>
    <w:rsid w:val="00D36F99"/>
    <w:rsid w:val="00D41FC0"/>
    <w:rsid w:val="00D43F0C"/>
    <w:rsid w:val="00D44202"/>
    <w:rsid w:val="00D47031"/>
    <w:rsid w:val="00D51CC9"/>
    <w:rsid w:val="00D52109"/>
    <w:rsid w:val="00D52444"/>
    <w:rsid w:val="00D53265"/>
    <w:rsid w:val="00D54B2C"/>
    <w:rsid w:val="00D55463"/>
    <w:rsid w:val="00D56399"/>
    <w:rsid w:val="00D570B6"/>
    <w:rsid w:val="00D576FD"/>
    <w:rsid w:val="00D578D0"/>
    <w:rsid w:val="00D6323A"/>
    <w:rsid w:val="00D64B4F"/>
    <w:rsid w:val="00D6700F"/>
    <w:rsid w:val="00D67736"/>
    <w:rsid w:val="00D67EE8"/>
    <w:rsid w:val="00D7068C"/>
    <w:rsid w:val="00D73590"/>
    <w:rsid w:val="00D7359B"/>
    <w:rsid w:val="00D736B6"/>
    <w:rsid w:val="00D74339"/>
    <w:rsid w:val="00D7494E"/>
    <w:rsid w:val="00D74CFB"/>
    <w:rsid w:val="00D74D80"/>
    <w:rsid w:val="00D7557B"/>
    <w:rsid w:val="00D75D18"/>
    <w:rsid w:val="00D76701"/>
    <w:rsid w:val="00D7790F"/>
    <w:rsid w:val="00D81495"/>
    <w:rsid w:val="00D82A94"/>
    <w:rsid w:val="00D84430"/>
    <w:rsid w:val="00D85F77"/>
    <w:rsid w:val="00D9089F"/>
    <w:rsid w:val="00D90B6F"/>
    <w:rsid w:val="00D93819"/>
    <w:rsid w:val="00D95819"/>
    <w:rsid w:val="00D96738"/>
    <w:rsid w:val="00D97D29"/>
    <w:rsid w:val="00DA0F83"/>
    <w:rsid w:val="00DA0FF0"/>
    <w:rsid w:val="00DA100F"/>
    <w:rsid w:val="00DA117A"/>
    <w:rsid w:val="00DA167C"/>
    <w:rsid w:val="00DA290C"/>
    <w:rsid w:val="00DA3255"/>
    <w:rsid w:val="00DA3FDC"/>
    <w:rsid w:val="00DA6582"/>
    <w:rsid w:val="00DA672B"/>
    <w:rsid w:val="00DB1B32"/>
    <w:rsid w:val="00DB23E3"/>
    <w:rsid w:val="00DB3C8A"/>
    <w:rsid w:val="00DB4A71"/>
    <w:rsid w:val="00DB4B1E"/>
    <w:rsid w:val="00DB529B"/>
    <w:rsid w:val="00DC04FD"/>
    <w:rsid w:val="00DC1ED7"/>
    <w:rsid w:val="00DC2054"/>
    <w:rsid w:val="00DC30AD"/>
    <w:rsid w:val="00DC6347"/>
    <w:rsid w:val="00DC7ACA"/>
    <w:rsid w:val="00DD0791"/>
    <w:rsid w:val="00DD0DA1"/>
    <w:rsid w:val="00DD1A03"/>
    <w:rsid w:val="00DD50A2"/>
    <w:rsid w:val="00DD52E1"/>
    <w:rsid w:val="00DD5A31"/>
    <w:rsid w:val="00DD6DB0"/>
    <w:rsid w:val="00DD6DD3"/>
    <w:rsid w:val="00DD7B94"/>
    <w:rsid w:val="00DE0FBA"/>
    <w:rsid w:val="00DE3DF6"/>
    <w:rsid w:val="00DF088B"/>
    <w:rsid w:val="00DF0AD6"/>
    <w:rsid w:val="00DF3749"/>
    <w:rsid w:val="00DF3843"/>
    <w:rsid w:val="00DF46E8"/>
    <w:rsid w:val="00DF49A9"/>
    <w:rsid w:val="00DF4A07"/>
    <w:rsid w:val="00DF5E76"/>
    <w:rsid w:val="00DF79FE"/>
    <w:rsid w:val="00DF7F69"/>
    <w:rsid w:val="00E004F7"/>
    <w:rsid w:val="00E07FAB"/>
    <w:rsid w:val="00E10027"/>
    <w:rsid w:val="00E108B7"/>
    <w:rsid w:val="00E11326"/>
    <w:rsid w:val="00E1612C"/>
    <w:rsid w:val="00E2087A"/>
    <w:rsid w:val="00E20ACC"/>
    <w:rsid w:val="00E20D8F"/>
    <w:rsid w:val="00E215B5"/>
    <w:rsid w:val="00E23652"/>
    <w:rsid w:val="00E24A36"/>
    <w:rsid w:val="00E254D3"/>
    <w:rsid w:val="00E26660"/>
    <w:rsid w:val="00E26C3C"/>
    <w:rsid w:val="00E274F0"/>
    <w:rsid w:val="00E30377"/>
    <w:rsid w:val="00E32BBB"/>
    <w:rsid w:val="00E34CE7"/>
    <w:rsid w:val="00E3578E"/>
    <w:rsid w:val="00E3626D"/>
    <w:rsid w:val="00E37603"/>
    <w:rsid w:val="00E37691"/>
    <w:rsid w:val="00E4163B"/>
    <w:rsid w:val="00E43755"/>
    <w:rsid w:val="00E44AC2"/>
    <w:rsid w:val="00E51F5D"/>
    <w:rsid w:val="00E55F50"/>
    <w:rsid w:val="00E60140"/>
    <w:rsid w:val="00E61B7F"/>
    <w:rsid w:val="00E6236A"/>
    <w:rsid w:val="00E630E2"/>
    <w:rsid w:val="00E6360A"/>
    <w:rsid w:val="00E6376C"/>
    <w:rsid w:val="00E640F5"/>
    <w:rsid w:val="00E655CB"/>
    <w:rsid w:val="00E709AD"/>
    <w:rsid w:val="00E70F9D"/>
    <w:rsid w:val="00E72A2A"/>
    <w:rsid w:val="00E74AC2"/>
    <w:rsid w:val="00E76279"/>
    <w:rsid w:val="00E764AA"/>
    <w:rsid w:val="00E844CE"/>
    <w:rsid w:val="00E84731"/>
    <w:rsid w:val="00E850D0"/>
    <w:rsid w:val="00E86167"/>
    <w:rsid w:val="00E8627B"/>
    <w:rsid w:val="00E86AED"/>
    <w:rsid w:val="00E91707"/>
    <w:rsid w:val="00E93E46"/>
    <w:rsid w:val="00E97472"/>
    <w:rsid w:val="00EA2F82"/>
    <w:rsid w:val="00EA3B1E"/>
    <w:rsid w:val="00EA6FBE"/>
    <w:rsid w:val="00EB601D"/>
    <w:rsid w:val="00EC0612"/>
    <w:rsid w:val="00EC0E67"/>
    <w:rsid w:val="00EC2412"/>
    <w:rsid w:val="00EC2F5F"/>
    <w:rsid w:val="00EC7677"/>
    <w:rsid w:val="00ED279F"/>
    <w:rsid w:val="00ED4C66"/>
    <w:rsid w:val="00ED60D4"/>
    <w:rsid w:val="00ED722A"/>
    <w:rsid w:val="00EE542F"/>
    <w:rsid w:val="00EF08DC"/>
    <w:rsid w:val="00EF0BEF"/>
    <w:rsid w:val="00EF1BDC"/>
    <w:rsid w:val="00EF21A8"/>
    <w:rsid w:val="00EF3CA4"/>
    <w:rsid w:val="00EF5ABF"/>
    <w:rsid w:val="00EF65AB"/>
    <w:rsid w:val="00EF6CFD"/>
    <w:rsid w:val="00EF70BF"/>
    <w:rsid w:val="00F00969"/>
    <w:rsid w:val="00F017A4"/>
    <w:rsid w:val="00F021DD"/>
    <w:rsid w:val="00F027EE"/>
    <w:rsid w:val="00F02CAB"/>
    <w:rsid w:val="00F05CE2"/>
    <w:rsid w:val="00F16B52"/>
    <w:rsid w:val="00F17504"/>
    <w:rsid w:val="00F23566"/>
    <w:rsid w:val="00F23801"/>
    <w:rsid w:val="00F2641B"/>
    <w:rsid w:val="00F30514"/>
    <w:rsid w:val="00F32FF9"/>
    <w:rsid w:val="00F34353"/>
    <w:rsid w:val="00F379E1"/>
    <w:rsid w:val="00F37E32"/>
    <w:rsid w:val="00F37FB0"/>
    <w:rsid w:val="00F37FF3"/>
    <w:rsid w:val="00F40144"/>
    <w:rsid w:val="00F401FD"/>
    <w:rsid w:val="00F42FD8"/>
    <w:rsid w:val="00F440F1"/>
    <w:rsid w:val="00F4539D"/>
    <w:rsid w:val="00F457BC"/>
    <w:rsid w:val="00F46D4C"/>
    <w:rsid w:val="00F47D65"/>
    <w:rsid w:val="00F5012F"/>
    <w:rsid w:val="00F52D3F"/>
    <w:rsid w:val="00F5354D"/>
    <w:rsid w:val="00F55EA4"/>
    <w:rsid w:val="00F5689D"/>
    <w:rsid w:val="00F56DD4"/>
    <w:rsid w:val="00F6039F"/>
    <w:rsid w:val="00F6282A"/>
    <w:rsid w:val="00F65096"/>
    <w:rsid w:val="00F6627C"/>
    <w:rsid w:val="00F7237D"/>
    <w:rsid w:val="00F72B82"/>
    <w:rsid w:val="00F74E3A"/>
    <w:rsid w:val="00F75153"/>
    <w:rsid w:val="00F756CF"/>
    <w:rsid w:val="00F77AFD"/>
    <w:rsid w:val="00F8046F"/>
    <w:rsid w:val="00F81760"/>
    <w:rsid w:val="00F8341F"/>
    <w:rsid w:val="00F836CA"/>
    <w:rsid w:val="00F8665E"/>
    <w:rsid w:val="00F9084D"/>
    <w:rsid w:val="00F91F42"/>
    <w:rsid w:val="00F94A87"/>
    <w:rsid w:val="00F96F02"/>
    <w:rsid w:val="00FA0171"/>
    <w:rsid w:val="00FA1C79"/>
    <w:rsid w:val="00FA2CE1"/>
    <w:rsid w:val="00FA4852"/>
    <w:rsid w:val="00FA7D0F"/>
    <w:rsid w:val="00FB3911"/>
    <w:rsid w:val="00FB7821"/>
    <w:rsid w:val="00FC05A9"/>
    <w:rsid w:val="00FC4FCB"/>
    <w:rsid w:val="00FC6BEA"/>
    <w:rsid w:val="00FC6FA1"/>
    <w:rsid w:val="00FD08C0"/>
    <w:rsid w:val="00FD0EE6"/>
    <w:rsid w:val="00FD2669"/>
    <w:rsid w:val="00FD3176"/>
    <w:rsid w:val="00FD376F"/>
    <w:rsid w:val="00FD6082"/>
    <w:rsid w:val="00FD61B1"/>
    <w:rsid w:val="00FE040F"/>
    <w:rsid w:val="00FE05D4"/>
    <w:rsid w:val="00FE0A21"/>
    <w:rsid w:val="00FE3068"/>
    <w:rsid w:val="00FE39BF"/>
    <w:rsid w:val="00FE7C4C"/>
    <w:rsid w:val="00FE7DF6"/>
    <w:rsid w:val="00FF3217"/>
    <w:rsid w:val="00FF3806"/>
    <w:rsid w:val="00FF41D8"/>
    <w:rsid w:val="00F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8D7645"/>
    <w:pPr>
      <w:contextualSpacing/>
    </w:pPr>
  </w:style>
  <w:style w:type="paragraph" w:styleId="FootnoteText">
    <w:name w:val="footnote text"/>
    <w:basedOn w:val="Normal"/>
    <w:link w:val="FootnoteTextChar"/>
    <w:uiPriority w:val="99"/>
    <w:semiHidden/>
    <w:unhideWhenUsed/>
    <w:rsid w:val="005D09B2"/>
    <w:pPr>
      <w:widowControl/>
      <w:autoSpaceDE/>
      <w:autoSpaceDN/>
      <w:adjustRightInd/>
      <w:spacing w:after="200" w:line="252" w:lineRule="auto"/>
      <w:ind w:left="0" w:firstLine="0"/>
    </w:pPr>
    <w:rPr>
      <w:rFonts w:ascii="Cambria" w:hAnsi="Cambria"/>
      <w:sz w:val="20"/>
      <w:szCs w:val="20"/>
    </w:rPr>
  </w:style>
  <w:style w:type="character" w:customStyle="1" w:styleId="FootnoteTextChar">
    <w:name w:val="Footnote Text Char"/>
    <w:basedOn w:val="DefaultParagraphFont"/>
    <w:link w:val="FootnoteText"/>
    <w:uiPriority w:val="99"/>
    <w:semiHidden/>
    <w:rsid w:val="005D09B2"/>
    <w:rPr>
      <w:rFonts w:ascii="Cambria" w:eastAsia="Times New Roman" w:hAnsi="Cambria" w:cs="Times New Roman"/>
      <w:sz w:val="20"/>
      <w:szCs w:val="20"/>
    </w:rPr>
  </w:style>
  <w:style w:type="character" w:styleId="FootnoteReference">
    <w:name w:val="footnote reference"/>
    <w:uiPriority w:val="99"/>
    <w:semiHidden/>
    <w:unhideWhenUsed/>
    <w:rsid w:val="005D09B2"/>
    <w:rPr>
      <w:vertAlign w:val="superscript"/>
    </w:rPr>
  </w:style>
  <w:style w:type="paragraph" w:styleId="NormalWeb">
    <w:name w:val="Normal (Web)"/>
    <w:basedOn w:val="Normal"/>
    <w:uiPriority w:val="99"/>
    <w:unhideWhenUsed/>
    <w:rsid w:val="003531A6"/>
    <w:pPr>
      <w:widowControl/>
      <w:autoSpaceDE/>
      <w:autoSpaceDN/>
      <w:adjustRightInd/>
      <w:ind w:left="0" w:firstLine="0"/>
    </w:pPr>
    <w:rPr>
      <w:rFonts w:ascii="Calibri" w:eastAsiaTheme="minorHAnsi" w:hAnsi="Calibri" w:cs="Calibri"/>
      <w:sz w:val="22"/>
      <w:szCs w:val="22"/>
    </w:rPr>
  </w:style>
  <w:style w:type="paragraph" w:customStyle="1" w:styleId="Default">
    <w:name w:val="Default"/>
    <w:rsid w:val="005445C5"/>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423">
      <w:bodyDiv w:val="1"/>
      <w:marLeft w:val="0"/>
      <w:marRight w:val="0"/>
      <w:marTop w:val="0"/>
      <w:marBottom w:val="0"/>
      <w:divBdr>
        <w:top w:val="none" w:sz="0" w:space="0" w:color="auto"/>
        <w:left w:val="none" w:sz="0" w:space="0" w:color="auto"/>
        <w:bottom w:val="none" w:sz="0" w:space="0" w:color="auto"/>
        <w:right w:val="none" w:sz="0" w:space="0" w:color="auto"/>
      </w:divBdr>
    </w:div>
    <w:div w:id="17519827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331182076">
      <w:bodyDiv w:val="1"/>
      <w:marLeft w:val="0"/>
      <w:marRight w:val="0"/>
      <w:marTop w:val="0"/>
      <w:marBottom w:val="0"/>
      <w:divBdr>
        <w:top w:val="none" w:sz="0" w:space="0" w:color="auto"/>
        <w:left w:val="none" w:sz="0" w:space="0" w:color="auto"/>
        <w:bottom w:val="none" w:sz="0" w:space="0" w:color="auto"/>
        <w:right w:val="none" w:sz="0" w:space="0" w:color="auto"/>
      </w:divBdr>
    </w:div>
    <w:div w:id="407118121">
      <w:bodyDiv w:val="1"/>
      <w:marLeft w:val="0"/>
      <w:marRight w:val="0"/>
      <w:marTop w:val="0"/>
      <w:marBottom w:val="0"/>
      <w:divBdr>
        <w:top w:val="none" w:sz="0" w:space="0" w:color="auto"/>
        <w:left w:val="none" w:sz="0" w:space="0" w:color="auto"/>
        <w:bottom w:val="none" w:sz="0" w:space="0" w:color="auto"/>
        <w:right w:val="none" w:sz="0" w:space="0" w:color="auto"/>
      </w:divBdr>
    </w:div>
    <w:div w:id="477108377">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555818847">
      <w:bodyDiv w:val="1"/>
      <w:marLeft w:val="0"/>
      <w:marRight w:val="0"/>
      <w:marTop w:val="0"/>
      <w:marBottom w:val="0"/>
      <w:divBdr>
        <w:top w:val="none" w:sz="0" w:space="0" w:color="auto"/>
        <w:left w:val="none" w:sz="0" w:space="0" w:color="auto"/>
        <w:bottom w:val="none" w:sz="0" w:space="0" w:color="auto"/>
        <w:right w:val="none" w:sz="0" w:space="0" w:color="auto"/>
      </w:divBdr>
    </w:div>
    <w:div w:id="685323905">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24376371">
      <w:bodyDiv w:val="1"/>
      <w:marLeft w:val="0"/>
      <w:marRight w:val="0"/>
      <w:marTop w:val="0"/>
      <w:marBottom w:val="0"/>
      <w:divBdr>
        <w:top w:val="none" w:sz="0" w:space="0" w:color="auto"/>
        <w:left w:val="none" w:sz="0" w:space="0" w:color="auto"/>
        <w:bottom w:val="none" w:sz="0" w:space="0" w:color="auto"/>
        <w:right w:val="none" w:sz="0" w:space="0" w:color="auto"/>
      </w:divBdr>
    </w:div>
    <w:div w:id="762140676">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03424498">
      <w:bodyDiv w:val="1"/>
      <w:marLeft w:val="0"/>
      <w:marRight w:val="0"/>
      <w:marTop w:val="0"/>
      <w:marBottom w:val="0"/>
      <w:divBdr>
        <w:top w:val="none" w:sz="0" w:space="0" w:color="auto"/>
        <w:left w:val="none" w:sz="0" w:space="0" w:color="auto"/>
        <w:bottom w:val="none" w:sz="0" w:space="0" w:color="auto"/>
        <w:right w:val="none" w:sz="0" w:space="0" w:color="auto"/>
      </w:divBdr>
    </w:div>
    <w:div w:id="832573704">
      <w:bodyDiv w:val="1"/>
      <w:marLeft w:val="0"/>
      <w:marRight w:val="0"/>
      <w:marTop w:val="0"/>
      <w:marBottom w:val="0"/>
      <w:divBdr>
        <w:top w:val="none" w:sz="0" w:space="0" w:color="auto"/>
        <w:left w:val="none" w:sz="0" w:space="0" w:color="auto"/>
        <w:bottom w:val="none" w:sz="0" w:space="0" w:color="auto"/>
        <w:right w:val="none" w:sz="0" w:space="0" w:color="auto"/>
      </w:divBdr>
    </w:div>
    <w:div w:id="86975883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48313497">
      <w:bodyDiv w:val="1"/>
      <w:marLeft w:val="0"/>
      <w:marRight w:val="0"/>
      <w:marTop w:val="0"/>
      <w:marBottom w:val="0"/>
      <w:divBdr>
        <w:top w:val="none" w:sz="0" w:space="0" w:color="auto"/>
        <w:left w:val="none" w:sz="0" w:space="0" w:color="auto"/>
        <w:bottom w:val="none" w:sz="0" w:space="0" w:color="auto"/>
        <w:right w:val="none" w:sz="0" w:space="0" w:color="auto"/>
      </w:divBdr>
    </w:div>
    <w:div w:id="95401995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0542619">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104884332">
      <w:bodyDiv w:val="1"/>
      <w:marLeft w:val="0"/>
      <w:marRight w:val="0"/>
      <w:marTop w:val="0"/>
      <w:marBottom w:val="0"/>
      <w:divBdr>
        <w:top w:val="none" w:sz="0" w:space="0" w:color="auto"/>
        <w:left w:val="none" w:sz="0" w:space="0" w:color="auto"/>
        <w:bottom w:val="none" w:sz="0" w:space="0" w:color="auto"/>
        <w:right w:val="none" w:sz="0" w:space="0" w:color="auto"/>
      </w:divBdr>
    </w:div>
    <w:div w:id="1108308280">
      <w:bodyDiv w:val="1"/>
      <w:marLeft w:val="0"/>
      <w:marRight w:val="0"/>
      <w:marTop w:val="0"/>
      <w:marBottom w:val="0"/>
      <w:divBdr>
        <w:top w:val="none" w:sz="0" w:space="0" w:color="auto"/>
        <w:left w:val="none" w:sz="0" w:space="0" w:color="auto"/>
        <w:bottom w:val="none" w:sz="0" w:space="0" w:color="auto"/>
        <w:right w:val="none" w:sz="0" w:space="0" w:color="auto"/>
      </w:divBdr>
    </w:div>
    <w:div w:id="1170831832">
      <w:bodyDiv w:val="1"/>
      <w:marLeft w:val="0"/>
      <w:marRight w:val="0"/>
      <w:marTop w:val="0"/>
      <w:marBottom w:val="0"/>
      <w:divBdr>
        <w:top w:val="none" w:sz="0" w:space="0" w:color="auto"/>
        <w:left w:val="none" w:sz="0" w:space="0" w:color="auto"/>
        <w:bottom w:val="none" w:sz="0" w:space="0" w:color="auto"/>
        <w:right w:val="none" w:sz="0" w:space="0" w:color="auto"/>
      </w:divBdr>
    </w:div>
    <w:div w:id="1204752023">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391685062">
      <w:bodyDiv w:val="1"/>
      <w:marLeft w:val="0"/>
      <w:marRight w:val="0"/>
      <w:marTop w:val="0"/>
      <w:marBottom w:val="0"/>
      <w:divBdr>
        <w:top w:val="none" w:sz="0" w:space="0" w:color="auto"/>
        <w:left w:val="none" w:sz="0" w:space="0" w:color="auto"/>
        <w:bottom w:val="none" w:sz="0" w:space="0" w:color="auto"/>
        <w:right w:val="none" w:sz="0" w:space="0" w:color="auto"/>
      </w:divBdr>
    </w:div>
    <w:div w:id="1415977776">
      <w:bodyDiv w:val="1"/>
      <w:marLeft w:val="0"/>
      <w:marRight w:val="0"/>
      <w:marTop w:val="0"/>
      <w:marBottom w:val="0"/>
      <w:divBdr>
        <w:top w:val="none" w:sz="0" w:space="0" w:color="auto"/>
        <w:left w:val="none" w:sz="0" w:space="0" w:color="auto"/>
        <w:bottom w:val="none" w:sz="0" w:space="0" w:color="auto"/>
        <w:right w:val="none" w:sz="0" w:space="0" w:color="auto"/>
      </w:divBdr>
    </w:div>
    <w:div w:id="1430854783">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25359492">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785728305">
      <w:bodyDiv w:val="1"/>
      <w:marLeft w:val="0"/>
      <w:marRight w:val="0"/>
      <w:marTop w:val="0"/>
      <w:marBottom w:val="0"/>
      <w:divBdr>
        <w:top w:val="none" w:sz="0" w:space="0" w:color="auto"/>
        <w:left w:val="none" w:sz="0" w:space="0" w:color="auto"/>
        <w:bottom w:val="none" w:sz="0" w:space="0" w:color="auto"/>
        <w:right w:val="none" w:sz="0" w:space="0" w:color="auto"/>
      </w:divBdr>
    </w:div>
    <w:div w:id="1938825030">
      <w:bodyDiv w:val="1"/>
      <w:marLeft w:val="0"/>
      <w:marRight w:val="0"/>
      <w:marTop w:val="0"/>
      <w:marBottom w:val="0"/>
      <w:divBdr>
        <w:top w:val="none" w:sz="0" w:space="0" w:color="auto"/>
        <w:left w:val="none" w:sz="0" w:space="0" w:color="auto"/>
        <w:bottom w:val="none" w:sz="0" w:space="0" w:color="auto"/>
        <w:right w:val="none" w:sz="0" w:space="0" w:color="auto"/>
      </w:divBdr>
    </w:div>
    <w:div w:id="1988897111">
      <w:bodyDiv w:val="1"/>
      <w:marLeft w:val="0"/>
      <w:marRight w:val="0"/>
      <w:marTop w:val="0"/>
      <w:marBottom w:val="0"/>
      <w:divBdr>
        <w:top w:val="none" w:sz="0" w:space="0" w:color="auto"/>
        <w:left w:val="none" w:sz="0" w:space="0" w:color="auto"/>
        <w:bottom w:val="none" w:sz="0" w:space="0" w:color="auto"/>
        <w:right w:val="none" w:sz="0" w:space="0" w:color="auto"/>
      </w:divBdr>
    </w:div>
    <w:div w:id="2017876526">
      <w:bodyDiv w:val="1"/>
      <w:marLeft w:val="0"/>
      <w:marRight w:val="0"/>
      <w:marTop w:val="0"/>
      <w:marBottom w:val="0"/>
      <w:divBdr>
        <w:top w:val="none" w:sz="0" w:space="0" w:color="auto"/>
        <w:left w:val="none" w:sz="0" w:space="0" w:color="auto"/>
        <w:bottom w:val="none" w:sz="0" w:space="0" w:color="auto"/>
        <w:right w:val="none" w:sz="0" w:space="0" w:color="auto"/>
      </w:divBdr>
    </w:div>
    <w:div w:id="206891255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62C5-A8F2-4C58-BD73-0C9622C0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13331</TotalTime>
  <Pages>1</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1206</cp:revision>
  <cp:lastPrinted>2021-12-15T18:53:00Z</cp:lastPrinted>
  <dcterms:created xsi:type="dcterms:W3CDTF">2015-01-26T19:13:00Z</dcterms:created>
  <dcterms:modified xsi:type="dcterms:W3CDTF">2021-12-15T23:01:00Z</dcterms:modified>
</cp:coreProperties>
</file>