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0" w:rsidRDefault="000B67B5" w:rsidP="000B67B5">
      <w:pPr>
        <w:ind w:left="0"/>
      </w:pPr>
      <w:r>
        <w:t>The Y</w:t>
      </w:r>
      <w:r w:rsidRPr="00553FE0">
        <w:t xml:space="preserve">ork County Board of Commissioners met according to law on </w:t>
      </w:r>
      <w:r>
        <w:t>Tuesday,</w:t>
      </w:r>
      <w:r w:rsidRPr="00553FE0">
        <w:t xml:space="preserve"> </w:t>
      </w:r>
      <w:r w:rsidR="009E58AC">
        <w:t xml:space="preserve">December </w:t>
      </w:r>
      <w:r w:rsidR="00F0215D">
        <w:t>22</w:t>
      </w:r>
      <w:r>
        <w:t>, 201</w:t>
      </w:r>
      <w:r w:rsidR="00DD0C00">
        <w:t>5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9E58AC">
        <w:t xml:space="preserve">December </w:t>
      </w:r>
      <w:r w:rsidR="00F0215D">
        <w:t>17</w:t>
      </w:r>
      <w:r>
        <w:t>, 201</w:t>
      </w:r>
      <w:r w:rsidR="00DD0C00">
        <w:t>5</w:t>
      </w:r>
      <w:r w:rsidRPr="00553FE0">
        <w:t xml:space="preserve">, with </w:t>
      </w:r>
      <w:r>
        <w:t xml:space="preserve">Chairman Bill Bamesberger presiding, with Jack Sikes, </w:t>
      </w:r>
      <w:r w:rsidR="00CB77F6">
        <w:t>Randy Obermier</w:t>
      </w:r>
      <w:r w:rsidR="00E21574">
        <w:t xml:space="preserve">, </w:t>
      </w:r>
      <w:r>
        <w:t xml:space="preserve">and Paul Buller.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014F2C">
        <w:t>, Kelly</w:t>
      </w:r>
      <w:r w:rsidR="005C6B1D">
        <w:t xml:space="preserve"> Turner</w:t>
      </w:r>
      <w:r w:rsidR="00014F2C">
        <w:t>,</w:t>
      </w:r>
      <w:r w:rsidR="005C6B1D">
        <w:t xml:space="preserve"> County Clerk</w:t>
      </w:r>
      <w:r w:rsidR="00676BFB">
        <w:t>.</w:t>
      </w:r>
    </w:p>
    <w:p w:rsidR="00DD0C00" w:rsidRDefault="00DD0C00" w:rsidP="000B67B5">
      <w:pPr>
        <w:ind w:left="0"/>
      </w:pPr>
    </w:p>
    <w:p w:rsidR="000B67B5" w:rsidRDefault="00091346" w:rsidP="000B67B5">
      <w:pPr>
        <w:ind w:left="0"/>
      </w:pPr>
      <w:r>
        <w:t xml:space="preserve"> </w:t>
      </w:r>
      <w:r w:rsidR="000B67B5">
        <w:t xml:space="preserve"> </w:t>
      </w:r>
      <w:r w:rsidR="000B67B5" w:rsidRPr="00553FE0">
        <w:t>The agenda of the meeting was posted on the bulletin board in the County Clerk’s office and a copy of the agenda was made available to each Commissioner.</w:t>
      </w:r>
    </w:p>
    <w:p w:rsidR="000B67B5" w:rsidRPr="00553FE0" w:rsidRDefault="000B67B5" w:rsidP="000B67B5">
      <w:pPr>
        <w:ind w:left="0"/>
      </w:pPr>
    </w:p>
    <w:p w:rsidR="000B67B5" w:rsidRPr="00553FE0" w:rsidRDefault="000B67B5" w:rsidP="000B67B5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0B67B5" w:rsidRPr="00553FE0" w:rsidRDefault="000B67B5" w:rsidP="000B67B5">
      <w:pPr>
        <w:ind w:left="0"/>
      </w:pPr>
    </w:p>
    <w:p w:rsidR="000B67B5" w:rsidRDefault="000B67B5" w:rsidP="000B67B5">
      <w:pPr>
        <w:ind w:left="0"/>
      </w:pPr>
      <w:r w:rsidRPr="00553FE0">
        <w:t>Moved by</w:t>
      </w:r>
      <w:r w:rsidR="002B3F20">
        <w:t xml:space="preserve"> Obermier</w:t>
      </w:r>
      <w:r w:rsidR="00465F7E">
        <w:t xml:space="preserve">, </w:t>
      </w:r>
      <w:r w:rsidRPr="00553FE0">
        <w:t>seconded by</w:t>
      </w:r>
      <w:r w:rsidR="009B669A">
        <w:t xml:space="preserve"> </w:t>
      </w:r>
      <w:r w:rsidR="002B3F20">
        <w:t>Buller</w:t>
      </w:r>
      <w:r w:rsidR="00465F7E">
        <w:t xml:space="preserve">, </w:t>
      </w:r>
      <w:r w:rsidRPr="00553FE0">
        <w:t>to approve the minutes of the</w:t>
      </w:r>
      <w:r>
        <w:t xml:space="preserve"> </w:t>
      </w:r>
      <w:r w:rsidR="0010357E">
        <w:t>December 8</w:t>
      </w:r>
      <w:r>
        <w:t>, 201</w:t>
      </w:r>
      <w:r w:rsidR="004B3244">
        <w:t>5</w:t>
      </w:r>
      <w:r>
        <w:t xml:space="preserve">, </w:t>
      </w:r>
      <w:r w:rsidRPr="00553FE0">
        <w:t>Board of Commissioners meeting</w:t>
      </w:r>
      <w:r w:rsidR="004203EC">
        <w:t>;</w:t>
      </w:r>
      <w:r w:rsidR="00286CDE">
        <w:t xml:space="preserve"> roll call; yeas,</w:t>
      </w:r>
      <w:r w:rsidR="00014F2C">
        <w:t xml:space="preserve"> </w:t>
      </w:r>
      <w:r w:rsidR="002B3F20">
        <w:t xml:space="preserve">Obermier, Buller, Sikes </w:t>
      </w:r>
      <w:r>
        <w:t>and Bamesberger; nays</w:t>
      </w:r>
      <w:r w:rsidR="00DE547B">
        <w:t>,</w:t>
      </w:r>
      <w:r>
        <w:t xml:space="preserve"> none,</w:t>
      </w:r>
      <w:r w:rsidR="00C10577">
        <w:t xml:space="preserve"> Bulgrin a</w:t>
      </w:r>
      <w:r w:rsidR="002B3F20">
        <w:t>bsent,</w:t>
      </w:r>
      <w:r>
        <w:t xml:space="preserve"> motion carried</w:t>
      </w:r>
      <w:r w:rsidR="00ED6602">
        <w:t>.</w:t>
      </w:r>
    </w:p>
    <w:p w:rsidR="00ED6602" w:rsidRPr="00553FE0" w:rsidRDefault="00ED6602" w:rsidP="000B67B5">
      <w:pPr>
        <w:ind w:left="0"/>
      </w:pPr>
    </w:p>
    <w:p w:rsidR="009B669A" w:rsidRDefault="000B67B5" w:rsidP="000B67B5">
      <w:pPr>
        <w:ind w:left="0"/>
      </w:pPr>
      <w:r>
        <w:t>Moved by</w:t>
      </w:r>
      <w:r w:rsidR="002B3F20">
        <w:t xml:space="preserve"> Buller</w:t>
      </w:r>
      <w:r>
        <w:t>, seconded by</w:t>
      </w:r>
      <w:r w:rsidR="002B3F20">
        <w:t xml:space="preserve"> Sikes</w:t>
      </w:r>
      <w:r w:rsidR="00286CDE">
        <w:t>,</w:t>
      </w:r>
      <w:r w:rsidR="00672F1C">
        <w:t xml:space="preserve"> </w:t>
      </w:r>
      <w:r>
        <w:t xml:space="preserve">to adopt the agenda for Tuesday, </w:t>
      </w:r>
      <w:r w:rsidR="00282E27">
        <w:t xml:space="preserve">December </w:t>
      </w:r>
      <w:r w:rsidR="0010357E">
        <w:t>22</w:t>
      </w:r>
      <w:r>
        <w:t>,</w:t>
      </w:r>
      <w:r w:rsidR="00286CDE">
        <w:t xml:space="preserve"> 2015</w:t>
      </w:r>
      <w:r>
        <w:t>; roll call: yeas</w:t>
      </w:r>
      <w:r w:rsidR="001F0227">
        <w:t>,</w:t>
      </w:r>
      <w:r w:rsidR="001639F5">
        <w:t xml:space="preserve"> </w:t>
      </w:r>
      <w:r w:rsidR="002B3F20">
        <w:t xml:space="preserve">Buller, Sikes, Obermier </w:t>
      </w:r>
      <w:r w:rsidR="001F0227">
        <w:t>and</w:t>
      </w:r>
      <w:r w:rsidR="00D73500">
        <w:t xml:space="preserve"> </w:t>
      </w:r>
      <w:r w:rsidR="00ED6602">
        <w:t>Bamesberger; nays</w:t>
      </w:r>
      <w:r w:rsidR="00DE547B">
        <w:t>,</w:t>
      </w:r>
      <w:r w:rsidR="00ED6602">
        <w:t xml:space="preserve"> </w:t>
      </w:r>
      <w:r>
        <w:t>none;</w:t>
      </w:r>
      <w:r w:rsidR="00C10577">
        <w:t xml:space="preserve"> Bulgrin a</w:t>
      </w:r>
      <w:r w:rsidR="002B3F20">
        <w:t>bsent,</w:t>
      </w:r>
      <w:r>
        <w:t xml:space="preserve"> motion carried.</w:t>
      </w:r>
    </w:p>
    <w:p w:rsidR="002B3F20" w:rsidRDefault="002B3F20" w:rsidP="000B67B5">
      <w:pPr>
        <w:ind w:left="0"/>
      </w:pPr>
    </w:p>
    <w:p w:rsidR="002B3F20" w:rsidRDefault="002B3F20" w:rsidP="000B67B5">
      <w:pPr>
        <w:ind w:left="0"/>
      </w:pPr>
      <w:r>
        <w:t xml:space="preserve">Commissioner Kurt Bulgrin </w:t>
      </w:r>
      <w:r w:rsidR="007C0F10">
        <w:t>arrived at</w:t>
      </w:r>
      <w:r>
        <w:t xml:space="preserve"> the meeting at 8:32 a.m.</w:t>
      </w:r>
    </w:p>
    <w:p w:rsidR="001639F5" w:rsidRDefault="001639F5" w:rsidP="000B67B5">
      <w:pPr>
        <w:ind w:left="0"/>
      </w:pPr>
    </w:p>
    <w:p w:rsidR="001639F5" w:rsidRDefault="001639F5" w:rsidP="000B67B5">
      <w:pPr>
        <w:ind w:left="0"/>
      </w:pPr>
      <w:r>
        <w:t>Harvey Keim met with the Board with updates on the Road Dep</w:t>
      </w:r>
      <w:r w:rsidR="00094CF4">
        <w:t>artment</w:t>
      </w:r>
    </w:p>
    <w:p w:rsidR="002B3F20" w:rsidRDefault="002B3F20" w:rsidP="000B67B5">
      <w:pPr>
        <w:ind w:left="0"/>
      </w:pPr>
    </w:p>
    <w:p w:rsidR="00711A5B" w:rsidRDefault="002B3F20" w:rsidP="000B67B5">
      <w:pPr>
        <w:ind w:left="0"/>
      </w:pPr>
      <w:r>
        <w:t>Gene Fis</w:t>
      </w:r>
      <w:r w:rsidR="00B50542">
        <w:t>c</w:t>
      </w:r>
      <w:r>
        <w:t>her</w:t>
      </w:r>
      <w:r w:rsidR="007C0F10">
        <w:t xml:space="preserve">, </w:t>
      </w:r>
      <w:r w:rsidR="00542225">
        <w:t>Fillmore County resident</w:t>
      </w:r>
      <w:r w:rsidR="00762F18">
        <w:t>, wanted</w:t>
      </w:r>
      <w:r w:rsidR="00565FEB">
        <w:t xml:space="preserve"> to know, </w:t>
      </w:r>
      <w:r w:rsidR="00DE547B">
        <w:t xml:space="preserve">what is </w:t>
      </w:r>
      <w:r w:rsidR="00C10577">
        <w:t>the</w:t>
      </w:r>
      <w:r>
        <w:t xml:space="preserve"> proce</w:t>
      </w:r>
      <w:r w:rsidR="00C10577">
        <w:t>ss</w:t>
      </w:r>
      <w:r>
        <w:t xml:space="preserve"> </w:t>
      </w:r>
      <w:r w:rsidR="00542225">
        <w:t xml:space="preserve">to </w:t>
      </w:r>
      <w:r w:rsidR="00C93C43">
        <w:t>display</w:t>
      </w:r>
      <w:r w:rsidR="00C10577">
        <w:t xml:space="preserve"> items on the Courthouse yard</w:t>
      </w:r>
    </w:p>
    <w:p w:rsidR="00C0646C" w:rsidRDefault="00C0646C" w:rsidP="00C0646C">
      <w:pPr>
        <w:ind w:left="0"/>
      </w:pPr>
    </w:p>
    <w:p w:rsidR="00C0646C" w:rsidRDefault="00C0646C" w:rsidP="00C0646C">
      <w:pPr>
        <w:ind w:left="0"/>
        <w:rPr>
          <w:b/>
          <w:u w:val="single"/>
        </w:rPr>
      </w:pPr>
      <w:r w:rsidRPr="00C637AB">
        <w:rPr>
          <w:b/>
          <w:u w:val="single"/>
        </w:rPr>
        <w:t>GENERAL ASSISTANCE</w:t>
      </w:r>
      <w:r>
        <w:rPr>
          <w:b/>
          <w:u w:val="single"/>
        </w:rPr>
        <w:t>:</w:t>
      </w:r>
    </w:p>
    <w:p w:rsidR="001D0173" w:rsidRDefault="00C0646C" w:rsidP="002F1B42">
      <w:pPr>
        <w:ind w:left="0"/>
      </w:pPr>
      <w:r>
        <w:t>There were no General Assistance to come before the Board.</w:t>
      </w:r>
    </w:p>
    <w:p w:rsidR="00EF0C58" w:rsidRDefault="00EF0C58" w:rsidP="00E10269">
      <w:pPr>
        <w:ind w:left="0"/>
      </w:pPr>
    </w:p>
    <w:p w:rsidR="00474D36" w:rsidRDefault="00474D36" w:rsidP="00474D36">
      <w:pPr>
        <w:ind w:left="0"/>
        <w:rPr>
          <w:b/>
          <w:u w:val="single"/>
        </w:rPr>
      </w:pPr>
      <w:r>
        <w:rPr>
          <w:b/>
          <w:u w:val="single"/>
        </w:rPr>
        <w:t xml:space="preserve">PAYROLL AND </w:t>
      </w:r>
      <w:r w:rsidRPr="006477C6">
        <w:rPr>
          <w:b/>
          <w:u w:val="single"/>
        </w:rPr>
        <w:t>VENDOR CLAIMS:</w:t>
      </w:r>
    </w:p>
    <w:p w:rsidR="00CC155A" w:rsidRDefault="00474D36" w:rsidP="008507BF">
      <w:pPr>
        <w:ind w:left="0"/>
        <w:rPr>
          <w:b/>
          <w:u w:val="single"/>
        </w:rPr>
      </w:pPr>
      <w:r>
        <w:t xml:space="preserve">Moved by </w:t>
      </w:r>
      <w:r w:rsidR="00C10577">
        <w:t>Bulgrin</w:t>
      </w:r>
      <w:r>
        <w:t>, seconded by</w:t>
      </w:r>
      <w:r w:rsidR="00C10577">
        <w:t xml:space="preserve"> Obermier,</w:t>
      </w:r>
      <w:r>
        <w:t xml:space="preserve"> to approve the payroll</w:t>
      </w:r>
      <w:r w:rsidR="008507BF">
        <w:t xml:space="preserve"> in the amount of $145,939.36</w:t>
      </w:r>
      <w:r>
        <w:t xml:space="preserve"> and vendor claims</w:t>
      </w:r>
      <w:r w:rsidR="00C10577">
        <w:t xml:space="preserve">, with added claim to Vanguard </w:t>
      </w:r>
      <w:r w:rsidR="00542225">
        <w:t xml:space="preserve">Appraisals, Inc </w:t>
      </w:r>
      <w:r w:rsidR="00C10577">
        <w:t>in the amount of $</w:t>
      </w:r>
      <w:r w:rsidR="00542225">
        <w:t>9,550.00</w:t>
      </w:r>
      <w:r w:rsidR="00C10577">
        <w:t xml:space="preserve"> and Business Broker</w:t>
      </w:r>
      <w:r w:rsidR="00542225">
        <w:t xml:space="preserve"> Corp</w:t>
      </w:r>
      <w:r w:rsidR="00C10577">
        <w:t xml:space="preserve"> in the amount of $</w:t>
      </w:r>
      <w:r w:rsidR="00DE547B">
        <w:t>6,079.97</w:t>
      </w:r>
      <w:r>
        <w:t xml:space="preserve"> roll call; yeas, </w:t>
      </w:r>
      <w:r w:rsidR="00C10577">
        <w:t>Bulgrin, Obermier, Sikes</w:t>
      </w:r>
      <w:r w:rsidR="00DE547B">
        <w:t xml:space="preserve"> and Bamesberger; nays, </w:t>
      </w:r>
      <w:r>
        <w:t>none;</w:t>
      </w:r>
      <w:r w:rsidR="00C10577">
        <w:t xml:space="preserve"> Buller absent</w:t>
      </w:r>
      <w:r>
        <w:t xml:space="preserve"> motion carried.</w:t>
      </w:r>
    </w:p>
    <w:p w:rsidR="00CC155A" w:rsidRDefault="00CC155A" w:rsidP="00CC15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C155A" w:rsidRPr="005E4864" w:rsidRDefault="00CC155A" w:rsidP="00CC155A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 &amp; L Trucking, LLC</w:t>
      </w:r>
      <w:r>
        <w:tab/>
        <w:t>Miscellaneous</w:t>
      </w:r>
      <w:r>
        <w:tab/>
        <w:t>8,290.62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Advance Services, Inc.</w:t>
      </w:r>
      <w:r>
        <w:tab/>
        <w:t>Custodial Reg Time</w:t>
      </w:r>
      <w:r>
        <w:tab/>
        <w:t>687.17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Allied Oil &amp; Supply, Inc.</w:t>
      </w:r>
      <w:r>
        <w:tab/>
        <w:t>Fuel</w:t>
      </w:r>
      <w:r>
        <w:tab/>
        <w:t>761.20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Aurora HW Corporation/Vet Clinic</w:t>
      </w:r>
      <w:r>
        <w:tab/>
        <w:t>Equipment</w:t>
      </w:r>
      <w:r>
        <w:tab/>
        <w:t>13.50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654.00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Allowance</w:t>
      </w:r>
      <w:r>
        <w:tab/>
        <w:t>69.81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Bushnell, Dena C</w:t>
      </w:r>
      <w:r>
        <w:tab/>
        <w:t>Reimbursement</w:t>
      </w:r>
      <w:r>
        <w:tab/>
        <w:t>42.53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Car Parts Inc.</w:t>
      </w:r>
      <w:r>
        <w:tab/>
        <w:t>Shop Tools/Supplies</w:t>
      </w:r>
      <w:r>
        <w:tab/>
        <w:t>187.32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Cash-Wa Candy Company</w:t>
      </w:r>
      <w:r>
        <w:tab/>
        <w:t>Board of Prisoners</w:t>
      </w:r>
      <w:r>
        <w:tab/>
        <w:t>312.44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1,140.27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Debt Services</w:t>
      </w:r>
      <w:r>
        <w:tab/>
        <w:t>Cornerstone Bank</w:t>
      </w:r>
      <w:r>
        <w:tab/>
        <w:t>Data Processing/Bond</w:t>
      </w:r>
      <w:r>
        <w:tab/>
        <w:t>25,110.00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47.82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Corporate Payment Systems</w:t>
      </w:r>
      <w:r>
        <w:tab/>
        <w:t>Monthly Payment</w:t>
      </w:r>
      <w:r>
        <w:tab/>
        <w:t>1,862.58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209.00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Equipment</w:t>
      </w:r>
      <w:r>
        <w:tab/>
        <w:t>16.00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Dept of Health &amp; Human Services</w:t>
      </w:r>
      <w:r>
        <w:tab/>
        <w:t>Medical-Prisoners</w:t>
      </w:r>
      <w:r>
        <w:tab/>
        <w:t>18.00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Des Moines Stamp MFG Co.</w:t>
      </w:r>
      <w:r>
        <w:tab/>
        <w:t>Office Supplies</w:t>
      </w:r>
      <w:r>
        <w:tab/>
        <w:t>272.00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Digital Ally</w:t>
      </w:r>
      <w:r>
        <w:tab/>
        <w:t>Miscellaneous</w:t>
      </w:r>
      <w:r>
        <w:tab/>
        <w:t>8,050.00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Cobra-Monthly</w:t>
      </w:r>
      <w:r>
        <w:tab/>
        <w:t>86.70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Douglas County Treasurer</w:t>
      </w:r>
      <w:r>
        <w:tab/>
        <w:t>Autopsy Costs</w:t>
      </w:r>
      <w:r>
        <w:tab/>
        <w:t>250.00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Rel&amp;Med</w:t>
      </w:r>
      <w:r>
        <w:tab/>
        <w:t>Eakes Office Plus</w:t>
      </w:r>
      <w:r>
        <w:tab/>
        <w:t>Office Equipment</w:t>
      </w:r>
      <w:r>
        <w:tab/>
        <w:t>2,067.22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Electronic Systems, Inc-2</w:t>
      </w:r>
      <w:r>
        <w:tab/>
        <w:t>Maintenance Agreement</w:t>
      </w:r>
      <w:r>
        <w:tab/>
        <w:t>60.00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Farmers Cooperative</w:t>
      </w:r>
      <w:r>
        <w:tab/>
        <w:t>Tire Repair</w:t>
      </w:r>
      <w:r>
        <w:tab/>
        <w:t>119.90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Shop Supplies/Tools</w:t>
      </w:r>
      <w:r>
        <w:tab/>
        <w:t>336.18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176.00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Flail-Master</w:t>
      </w:r>
      <w:r>
        <w:tab/>
        <w:t>Grader Blades</w:t>
      </w:r>
      <w:r>
        <w:tab/>
        <w:t>76.54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</w:t>
      </w:r>
      <w:r>
        <w:tab/>
        <w:t>Uniform Allowance</w:t>
      </w:r>
      <w:r>
        <w:tab/>
        <w:t>258.90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General Fire and Safety Equipment</w:t>
      </w:r>
      <w:r>
        <w:tab/>
        <w:t>Safety Equipment</w:t>
      </w:r>
      <w:r>
        <w:tab/>
        <w:t>358.80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Gillespie, Joshua J</w:t>
      </w:r>
      <w:r>
        <w:tab/>
        <w:t>Reimbursement</w:t>
      </w:r>
      <w:r>
        <w:tab/>
        <w:t>6,473.61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Global Tech Inc.</w:t>
      </w:r>
      <w:r>
        <w:tab/>
        <w:t>Data Processing</w:t>
      </w:r>
      <w:r>
        <w:tab/>
        <w:t>812.50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</w:t>
      </w:r>
      <w:r>
        <w:tab/>
        <w:t>3,076.13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Management, Inc.</w:t>
      </w:r>
      <w:r>
        <w:tab/>
        <w:t>Building &amp; Ground</w:t>
      </w:r>
      <w:r>
        <w:tab/>
        <w:t>284.00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Hawk Truck Trailers Inc., Jim</w:t>
      </w:r>
      <w:r>
        <w:tab/>
        <w:t>Shop Tools</w:t>
      </w:r>
      <w:r>
        <w:tab/>
        <w:t>88.00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Heiden Surveying</w:t>
      </w:r>
      <w:r>
        <w:tab/>
        <w:t>Surveyor Contract</w:t>
      </w:r>
      <w:r>
        <w:tab/>
        <w:t>3,604.25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Hiebner Body Shop</w:t>
      </w:r>
      <w:r>
        <w:tab/>
        <w:t>Cars &amp; Trucks</w:t>
      </w:r>
      <w:r>
        <w:tab/>
        <w:t>253.00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6.35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47.50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Data Processing</w:t>
      </w:r>
      <w:r>
        <w:tab/>
        <w:t>863.06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Jackson Services Inc.</w:t>
      </w:r>
      <w:r>
        <w:tab/>
        <w:t>Maintenance Agreement</w:t>
      </w:r>
      <w:r>
        <w:tab/>
        <w:t>94.00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40.45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29,973.12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</w:t>
      </w:r>
      <w:r>
        <w:tab/>
        <w:t>825.84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2,792.88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234.00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48.66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122.24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Liermann’s Service</w:t>
      </w:r>
      <w:r>
        <w:tab/>
        <w:t>Fuel</w:t>
      </w:r>
      <w:r>
        <w:tab/>
        <w:t>60.95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 xml:space="preserve">Lincoln </w:t>
      </w:r>
      <w:r w:rsidR="00C93C43">
        <w:t>Orthopedic</w:t>
      </w:r>
      <w:r>
        <w:t xml:space="preserve"> Center</w:t>
      </w:r>
      <w:r>
        <w:tab/>
        <w:t>Medical-Prisoners</w:t>
      </w:r>
      <w:r>
        <w:tab/>
        <w:t>166.00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Manatron, Inc.</w:t>
      </w:r>
      <w:r>
        <w:tab/>
        <w:t>Data Processing</w:t>
      </w:r>
      <w:r>
        <w:tab/>
        <w:t>100.00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McDaniel, Scott</w:t>
      </w:r>
      <w:r>
        <w:tab/>
        <w:t>Road Equipment</w:t>
      </w:r>
      <w:r>
        <w:tab/>
        <w:t>1,000.00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Shop Tools</w:t>
      </w:r>
      <w:r>
        <w:tab/>
        <w:t>634.12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62.00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Merklinger, Jerri A</w:t>
      </w:r>
      <w:r>
        <w:tab/>
        <w:t>Reimbursement</w:t>
      </w:r>
      <w:r>
        <w:tab/>
        <w:t>149.20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Janitorial Supplies</w:t>
      </w:r>
      <w:r>
        <w:tab/>
        <w:t>106.00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Midwest Meetings</w:t>
      </w:r>
      <w:r>
        <w:tab/>
        <w:t>Printing &amp; Publication</w:t>
      </w:r>
      <w:r>
        <w:tab/>
        <w:t>500.00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Service &amp; Sales</w:t>
      </w:r>
      <w:r>
        <w:tab/>
        <w:t>Shop Supplies</w:t>
      </w:r>
      <w:r>
        <w:tab/>
        <w:t>2,861.30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552.35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Mogul’s Transmission, Inc.</w:t>
      </w:r>
      <w:r>
        <w:tab/>
        <w:t>Fuel</w:t>
      </w:r>
      <w:r>
        <w:tab/>
        <w:t>1,086.05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Officials</w:t>
      </w:r>
      <w:r>
        <w:tab/>
        <w:t>Dues</w:t>
      </w:r>
      <w:r>
        <w:tab/>
        <w:t>2,427.85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537.00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State Bar Association</w:t>
      </w:r>
      <w:r>
        <w:tab/>
        <w:t>Office Supplies</w:t>
      </w:r>
      <w:r>
        <w:tab/>
        <w:t>40.00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State Fire Marshal</w:t>
      </w:r>
      <w:r>
        <w:tab/>
        <w:t>Maintenance Agreement</w:t>
      </w:r>
      <w:r>
        <w:tab/>
        <w:t>600.00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Nebraska.gov</w:t>
      </w:r>
      <w:r>
        <w:tab/>
        <w:t>Court Costs</w:t>
      </w:r>
      <w:r>
        <w:tab/>
        <w:t>3.00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</w:t>
      </w:r>
      <w:r>
        <w:tab/>
        <w:t>10,483.10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97.39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60.83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Obermier, Randy S</w:t>
      </w:r>
      <w:r>
        <w:tab/>
        <w:t>Reimbursement</w:t>
      </w:r>
      <w:r>
        <w:tab/>
        <w:t>90.00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Equipment</w:t>
      </w:r>
      <w:r>
        <w:tab/>
        <w:t>272.40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Building &amp; Ground</w:t>
      </w:r>
      <w:r>
        <w:tab/>
        <w:t>7,173.00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Monthly Payment</w:t>
      </w:r>
      <w:r>
        <w:tab/>
        <w:t>35.00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Peavey Company, Lynn</w:t>
      </w:r>
      <w:r>
        <w:tab/>
        <w:t>Drug &amp; Alcohol Test</w:t>
      </w:r>
      <w:r>
        <w:tab/>
        <w:t>128.40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256.61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Perennial Public Power District</w:t>
      </w:r>
      <w:r>
        <w:tab/>
        <w:t>Electricity</w:t>
      </w:r>
      <w:r>
        <w:tab/>
        <w:t>82.64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370.00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900.00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Repair/Supplies</w:t>
      </w:r>
      <w:r>
        <w:tab/>
        <w:t>1,759.31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Platte Valley Communications</w:t>
      </w:r>
      <w:r>
        <w:tab/>
        <w:t>Equipment Repair</w:t>
      </w:r>
      <w:r>
        <w:tab/>
        <w:t>274.50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4,742.94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Pyramid Tarp &amp; Repair, LLC</w:t>
      </w:r>
      <w:r>
        <w:tab/>
        <w:t>Repair/Supplies</w:t>
      </w:r>
      <w:r>
        <w:tab/>
        <w:t>132.20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Ramada Inn Kearney NE</w:t>
      </w:r>
      <w:r>
        <w:tab/>
        <w:t>Lodging</w:t>
      </w:r>
      <w:r>
        <w:tab/>
        <w:t>199.90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Road, Weed</w:t>
      </w:r>
      <w:r>
        <w:tab/>
        <w:t>Rasmussen Auto Parts</w:t>
      </w:r>
      <w:r>
        <w:tab/>
        <w:t>Repair/Supplies</w:t>
      </w:r>
      <w:r>
        <w:tab/>
        <w:t>438.04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</w:t>
      </w:r>
      <w:r>
        <w:tab/>
        <w:t>Equipment Repair</w:t>
      </w:r>
      <w:r>
        <w:tab/>
        <w:t>512.20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Region V Systems</w:t>
      </w:r>
      <w:r>
        <w:tab/>
        <w:t>Miscellaneous</w:t>
      </w:r>
      <w:r>
        <w:tab/>
        <w:t>2,483.00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Rockmount Research &amp; Alloys, Inc.</w:t>
      </w:r>
      <w:r>
        <w:tab/>
        <w:t>Equipment Repair</w:t>
      </w:r>
      <w:r>
        <w:tab/>
        <w:t>337.46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9.72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4,567.80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Court Costs</w:t>
      </w:r>
      <w:r>
        <w:tab/>
        <w:t>18,661.00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Sixteenth Street Car Wash</w:t>
      </w:r>
      <w:r>
        <w:tab/>
        <w:t>Miscellaneous</w:t>
      </w:r>
      <w:r>
        <w:tab/>
        <w:t>200.00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Cars &amp; Trucks</w:t>
      </w:r>
      <w:r>
        <w:tab/>
        <w:t>342.53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133.25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LLC.</w:t>
      </w:r>
      <w:r>
        <w:tab/>
        <w:t>Health Promotion</w:t>
      </w:r>
      <w:r>
        <w:tab/>
        <w:t>2,221.14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Monthly Payment</w:t>
      </w:r>
      <w:r>
        <w:tab/>
        <w:t>123.60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921.50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Steube, Sharilyn K</w:t>
      </w:r>
      <w:r>
        <w:tab/>
        <w:t>Reimbursement</w:t>
      </w:r>
      <w:r>
        <w:tab/>
        <w:t>87.88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Superior Signals Inc.</w:t>
      </w:r>
      <w:r>
        <w:tab/>
        <w:t xml:space="preserve">Equipment Rental </w:t>
      </w:r>
      <w:r>
        <w:tab/>
        <w:t>222.84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2,499.48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111.75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Turner, Kelly B</w:t>
      </w:r>
      <w:r>
        <w:tab/>
        <w:t>Reimbursement</w:t>
      </w:r>
      <w:r>
        <w:tab/>
        <w:t>108.56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188.00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Verizon Wireless Services LLC</w:t>
      </w:r>
      <w:r>
        <w:tab/>
        <w:t>Telephone Service</w:t>
      </w:r>
      <w:r>
        <w:tab/>
        <w:t>280.07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45.00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Waldron, Nancy</w:t>
      </w:r>
      <w:r>
        <w:tab/>
        <w:t>Court Costs</w:t>
      </w:r>
      <w:r>
        <w:tab/>
        <w:t>696.35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Walgreens</w:t>
      </w:r>
      <w:r>
        <w:tab/>
        <w:t>Medical-Prisoners</w:t>
      </w:r>
      <w:r>
        <w:tab/>
        <w:t>1,025.29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22.28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Emergency</w:t>
      </w:r>
      <w:r>
        <w:tab/>
        <w:t>Windstream Communications</w:t>
      </w:r>
      <w:r>
        <w:tab/>
        <w:t>Telephone Service</w:t>
      </w:r>
      <w:r>
        <w:tab/>
        <w:t>947.88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Ace Hardware</w:t>
      </w:r>
      <w:r>
        <w:tab/>
        <w:t>Grounds Repair</w:t>
      </w:r>
      <w:r>
        <w:tab/>
        <w:t>190.45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Miscellaneous/Equip</w:t>
      </w:r>
      <w:r>
        <w:tab/>
        <w:t>663.39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816.00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Fuel</w:t>
      </w:r>
      <w:r>
        <w:tab/>
        <w:t>2,692.81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Miscellaneous</w:t>
      </w:r>
      <w:r>
        <w:tab/>
        <w:t>2,090.90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Equipment Repair</w:t>
      </w:r>
      <w:r>
        <w:tab/>
        <w:t>1,542.47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General Hospital</w:t>
      </w:r>
      <w:r>
        <w:tab/>
        <w:t>Medical-Prisoners</w:t>
      </w:r>
      <w:r>
        <w:tab/>
        <w:t>1,528.55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Visit Promo,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News Times</w:t>
      </w:r>
      <w:r>
        <w:tab/>
        <w:t>Printing &amp; Publication/Dues</w:t>
      </w:r>
      <w:r>
        <w:tab/>
        <w:t>1,017.89</w:t>
      </w:r>
    </w:p>
    <w:p w:rsidR="00CC155A" w:rsidRDefault="00CC155A" w:rsidP="00CC15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12.00</w:t>
      </w:r>
      <w:bookmarkStart w:id="0" w:name="_GoBack"/>
      <w:bookmarkEnd w:id="0"/>
    </w:p>
    <w:p w:rsidR="00C10577" w:rsidRDefault="00C10577" w:rsidP="00C10577">
      <w:pPr>
        <w:ind w:left="0"/>
        <w:rPr>
          <w:b/>
          <w:u w:val="single"/>
        </w:rPr>
      </w:pPr>
    </w:p>
    <w:p w:rsidR="00C10577" w:rsidRDefault="00C10577" w:rsidP="00C10577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C10577" w:rsidRDefault="00C10577" w:rsidP="00C10577">
      <w:pPr>
        <w:ind w:left="0"/>
      </w:pPr>
      <w:r>
        <w:t>Moved by Sikes, seconded by Bulgrin, to adopt Resolution #15-85 to transfer $5,000.00 from Inheritance Tax Fund to State Institutions Fund, roll call; yeas, Sikes, Bulgrin, Obermier and Bamesberger, nays</w:t>
      </w:r>
      <w:r w:rsidR="00DE547B">
        <w:t>,</w:t>
      </w:r>
      <w:r>
        <w:t xml:space="preserve"> none, Buller absent, motion carried.</w:t>
      </w:r>
    </w:p>
    <w:p w:rsidR="003A6C12" w:rsidRDefault="003A6C12" w:rsidP="003A6C12">
      <w:pPr>
        <w:ind w:left="0"/>
        <w:jc w:val="center"/>
        <w:rPr>
          <w:b/>
        </w:rPr>
      </w:pPr>
      <w:r w:rsidRPr="006D373E">
        <w:rPr>
          <w:b/>
        </w:rPr>
        <w:t>RESOLUTION #</w:t>
      </w:r>
      <w:r w:rsidR="000033AD">
        <w:rPr>
          <w:b/>
        </w:rPr>
        <w:t>15-85</w:t>
      </w:r>
    </w:p>
    <w:p w:rsidR="003A6C12" w:rsidRDefault="003A6C12" w:rsidP="003A6C12">
      <w:pPr>
        <w:ind w:left="0"/>
        <w:rPr>
          <w:b/>
        </w:rPr>
      </w:pPr>
    </w:p>
    <w:p w:rsidR="003A6C12" w:rsidRDefault="003A6C12" w:rsidP="003A6C12">
      <w:pPr>
        <w:ind w:left="0"/>
      </w:pPr>
      <w:r>
        <w:t>WHEREAS, the York County Board of Commissioners met at their regular meeting on the 22</w:t>
      </w:r>
      <w:r w:rsidRPr="00AA6DE4">
        <w:rPr>
          <w:vertAlign w:val="superscript"/>
        </w:rPr>
        <w:t>nd</w:t>
      </w:r>
      <w:r>
        <w:t xml:space="preserve"> day of December 2015, to discuss and act on an emergency created in the funds available in the State Institutions Fund; and</w:t>
      </w:r>
    </w:p>
    <w:p w:rsidR="003A6C12" w:rsidRDefault="003A6C12" w:rsidP="003A6C12">
      <w:pPr>
        <w:ind w:left="0"/>
      </w:pPr>
    </w:p>
    <w:p w:rsidR="003A6C12" w:rsidRDefault="003A6C12" w:rsidP="003A6C12">
      <w:pPr>
        <w:ind w:left="0"/>
      </w:pPr>
      <w:r>
        <w:t>WHEREAS, operating expenses have unexpectedly exceeded revenue; and</w:t>
      </w:r>
    </w:p>
    <w:p w:rsidR="003A6C12" w:rsidRDefault="003A6C12" w:rsidP="003A6C12">
      <w:pPr>
        <w:ind w:left="0"/>
      </w:pPr>
    </w:p>
    <w:p w:rsidR="003A6C12" w:rsidRDefault="003A6C12" w:rsidP="003A6C12">
      <w:pPr>
        <w:ind w:left="0"/>
      </w:pPr>
      <w:r>
        <w:t>WHEREAS, the York County Board of Commissioners has been advised by the County Clerk that a deficit appropriation in the sum of $5,000.00; and</w:t>
      </w:r>
    </w:p>
    <w:p w:rsidR="003A6C12" w:rsidRDefault="003A6C12" w:rsidP="003A6C12">
      <w:pPr>
        <w:ind w:left="0"/>
      </w:pPr>
    </w:p>
    <w:p w:rsidR="003A6C12" w:rsidRDefault="003A6C12" w:rsidP="003A6C12">
      <w:pPr>
        <w:ind w:left="0"/>
      </w:pPr>
      <w:r>
        <w:t xml:space="preserve">NOW, THEREFORE, BE IT RESOLVED, that the York County Treasurer shall transfer the sum of $5,000.00 from the Inheritance Tax Fund to the State Institutions Fund.  </w:t>
      </w:r>
    </w:p>
    <w:p w:rsidR="003A6C12" w:rsidRDefault="003A6C12" w:rsidP="003A6C12">
      <w:pPr>
        <w:ind w:left="0"/>
      </w:pPr>
    </w:p>
    <w:p w:rsidR="003A6C12" w:rsidRDefault="003A6C12" w:rsidP="003A6C12">
      <w:pPr>
        <w:ind w:left="0"/>
      </w:pPr>
      <w:r>
        <w:t>DATED this 22nd day of December, 2015</w:t>
      </w:r>
    </w:p>
    <w:p w:rsidR="00DB6F87" w:rsidRDefault="00DB6F87" w:rsidP="002F1B42">
      <w:pPr>
        <w:ind w:left="0"/>
      </w:pPr>
    </w:p>
    <w:p w:rsidR="00734925" w:rsidRDefault="00734925" w:rsidP="00734925">
      <w:pPr>
        <w:ind w:left="0"/>
      </w:pPr>
      <w:r>
        <w:t xml:space="preserve">Moved by </w:t>
      </w:r>
      <w:r w:rsidR="0005418D">
        <w:t>Sikes</w:t>
      </w:r>
      <w:r>
        <w:t>, seconded by</w:t>
      </w:r>
      <w:r w:rsidR="0005418D">
        <w:t xml:space="preserve"> Buller</w:t>
      </w:r>
      <w:r>
        <w:t>, to go into Executive Session at</w:t>
      </w:r>
      <w:r w:rsidR="0005418D">
        <w:t xml:space="preserve"> 9:02</w:t>
      </w:r>
      <w:r>
        <w:t xml:space="preserve"> a.m.</w:t>
      </w:r>
      <w:r w:rsidR="0005418D">
        <w:t>, with Cornerstone Insurance</w:t>
      </w:r>
      <w:r w:rsidR="00416E77">
        <w:t xml:space="preserve">, Candace Dick, County Attorney, Harvey Keim, Highway </w:t>
      </w:r>
      <w:r w:rsidR="007C0F10">
        <w:t>Superintendent</w:t>
      </w:r>
      <w:r w:rsidR="0005418D">
        <w:t xml:space="preserve"> and Amanda Ring</w:t>
      </w:r>
      <w:r w:rsidR="00416E77">
        <w:t>, Deputy County Clerk,</w:t>
      </w:r>
      <w:r>
        <w:t xml:space="preserve"> roll call: yeas, </w:t>
      </w:r>
      <w:r w:rsidR="00416E77">
        <w:t>Sikes, Buller, Bulgrin, Obermier</w:t>
      </w:r>
      <w:r w:rsidR="00DE547B">
        <w:t xml:space="preserve"> and Bamesberger; nays,</w:t>
      </w:r>
      <w:r>
        <w:t xml:space="preserve"> none; motion carried.  </w:t>
      </w:r>
    </w:p>
    <w:p w:rsidR="00734925" w:rsidRDefault="00734925" w:rsidP="00734925">
      <w:pPr>
        <w:ind w:left="0"/>
      </w:pPr>
    </w:p>
    <w:p w:rsidR="00DE547B" w:rsidRDefault="00734925" w:rsidP="002F1B42">
      <w:pPr>
        <w:ind w:left="0"/>
      </w:pPr>
      <w:r>
        <w:t>Moved by</w:t>
      </w:r>
      <w:r w:rsidR="00416E77">
        <w:t xml:space="preserve"> Buller</w:t>
      </w:r>
      <w:r>
        <w:t>, seconded by</w:t>
      </w:r>
      <w:r w:rsidR="00416E77">
        <w:t xml:space="preserve"> Obermier</w:t>
      </w:r>
      <w:r>
        <w:t xml:space="preserve">, to come out of Executive Session at </w:t>
      </w:r>
      <w:r w:rsidR="00416E77">
        <w:t>9:33</w:t>
      </w:r>
      <w:r>
        <w:t xml:space="preserve"> a.m. where no action took place; roll call: yeas, </w:t>
      </w:r>
      <w:r w:rsidR="00416E77">
        <w:t xml:space="preserve">Buller, Obermier, Sikes, Bulgrin </w:t>
      </w:r>
      <w:r>
        <w:t>and Bamesberger; nays, none, motion carried.</w:t>
      </w:r>
    </w:p>
    <w:p w:rsidR="00416E77" w:rsidRDefault="00416E77" w:rsidP="002F1B42">
      <w:pPr>
        <w:ind w:left="0"/>
      </w:pPr>
    </w:p>
    <w:p w:rsidR="00416E77" w:rsidRDefault="00416E77" w:rsidP="00416E77">
      <w:pPr>
        <w:ind w:left="0"/>
      </w:pPr>
      <w:r>
        <w:t>Moved by Buller, seconded by Sikes, to table hiring a new employee for t</w:t>
      </w:r>
      <w:r w:rsidR="00DE547B">
        <w:t xml:space="preserve">he Extension Office through </w:t>
      </w:r>
      <w:r>
        <w:t xml:space="preserve">UNL until Candace Dick, County Attorney has time to read the </w:t>
      </w:r>
      <w:r w:rsidR="00957A37">
        <w:t>Interlocal Agreement</w:t>
      </w:r>
      <w:r>
        <w:t>, roll call; yeas,</w:t>
      </w:r>
      <w:r w:rsidR="00957A37">
        <w:t xml:space="preserve"> Buller, Sikes, Obermier, Bulgrin</w:t>
      </w:r>
      <w:r>
        <w:t xml:space="preserve"> and Bamesberger, nays</w:t>
      </w:r>
      <w:r w:rsidR="00DE547B">
        <w:t>,</w:t>
      </w:r>
      <w:r>
        <w:t xml:space="preserve"> none, motion carried</w:t>
      </w:r>
    </w:p>
    <w:p w:rsidR="00457DBE" w:rsidRDefault="00457DBE" w:rsidP="002F1B42">
      <w:pPr>
        <w:ind w:left="0"/>
      </w:pPr>
    </w:p>
    <w:p w:rsidR="00457DBE" w:rsidRDefault="00457DBE" w:rsidP="002F1B42">
      <w:pPr>
        <w:ind w:left="0"/>
      </w:pPr>
      <w:r>
        <w:t>Moved by</w:t>
      </w:r>
      <w:r w:rsidR="00957A37">
        <w:t xml:space="preserve"> Bulgrin</w:t>
      </w:r>
      <w:r>
        <w:t>, secon</w:t>
      </w:r>
      <w:r w:rsidR="00DB6F87">
        <w:t xml:space="preserve">ded by </w:t>
      </w:r>
      <w:r w:rsidR="00957A37">
        <w:t xml:space="preserve">Obermier </w:t>
      </w:r>
      <w:r w:rsidR="00DB6F87">
        <w:t xml:space="preserve">to </w:t>
      </w:r>
      <w:r w:rsidR="00957A37">
        <w:t xml:space="preserve">approve </w:t>
      </w:r>
      <w:r w:rsidR="007C0F10">
        <w:t>Coventry</w:t>
      </w:r>
      <w:r w:rsidR="00957A37">
        <w:t xml:space="preserve"> Insurance with a HRA</w:t>
      </w:r>
      <w:r>
        <w:t xml:space="preserve"> as Y</w:t>
      </w:r>
      <w:r w:rsidR="00957A37">
        <w:t>ork County Health Insurance with an effective date of February</w:t>
      </w:r>
      <w:r>
        <w:t xml:space="preserve"> 1, </w:t>
      </w:r>
      <w:r w:rsidR="00C93C43">
        <w:t>2016 roll</w:t>
      </w:r>
      <w:r>
        <w:t xml:space="preserve"> call; yeas, </w:t>
      </w:r>
      <w:r w:rsidR="00957A37">
        <w:t xml:space="preserve">Bulgrin, Obermier, Sikes </w:t>
      </w:r>
      <w:r>
        <w:t>and Bamesberger, nays</w:t>
      </w:r>
      <w:r w:rsidR="00DE547B">
        <w:t>,</w:t>
      </w:r>
      <w:r>
        <w:t xml:space="preserve"> none, </w:t>
      </w:r>
      <w:r w:rsidR="00957A37">
        <w:t xml:space="preserve">Buller abstain, </w:t>
      </w:r>
      <w:r>
        <w:t>motion carried.</w:t>
      </w:r>
    </w:p>
    <w:p w:rsidR="00DB6F87" w:rsidRDefault="00DB6F87" w:rsidP="002F1B42">
      <w:pPr>
        <w:ind w:left="0"/>
      </w:pPr>
    </w:p>
    <w:p w:rsidR="00957A37" w:rsidRDefault="00B90F4C" w:rsidP="00957A37">
      <w:pPr>
        <w:ind w:left="0"/>
      </w:pPr>
      <w:r>
        <w:t>Moved by Bulgrin, seconded by Si</w:t>
      </w:r>
      <w:r w:rsidR="00957A37">
        <w:t>kes, to go into Executive Session at 11:02 a.m.</w:t>
      </w:r>
      <w:r>
        <w:t xml:space="preserve"> for personnel issue</w:t>
      </w:r>
      <w:r w:rsidR="00957A37">
        <w:t xml:space="preserve">, </w:t>
      </w:r>
      <w:r w:rsidR="00DE547B">
        <w:t xml:space="preserve">with </w:t>
      </w:r>
      <w:r w:rsidR="007C0F10">
        <w:t>Candace</w:t>
      </w:r>
      <w:r>
        <w:t xml:space="preserve"> Dick Co</w:t>
      </w:r>
      <w:r w:rsidR="00957A37">
        <w:t xml:space="preserve">unty Attorney, Harvey Keim, Highway </w:t>
      </w:r>
      <w:r w:rsidR="007C0F10">
        <w:t>Superintendent</w:t>
      </w:r>
      <w:r w:rsidR="00957A37">
        <w:t xml:space="preserve"> , roll call: yeas,  Bulgrin, </w:t>
      </w:r>
      <w:r>
        <w:t xml:space="preserve">Sikes, </w:t>
      </w:r>
      <w:r w:rsidR="00957A37">
        <w:t xml:space="preserve">Obermier and Bamesberger; nays, none; motion carried.  </w:t>
      </w:r>
    </w:p>
    <w:p w:rsidR="00957A37" w:rsidRDefault="00957A37" w:rsidP="00957A37">
      <w:pPr>
        <w:ind w:left="0"/>
      </w:pPr>
    </w:p>
    <w:p w:rsidR="00957A37" w:rsidRDefault="00957A37" w:rsidP="00957A37">
      <w:pPr>
        <w:ind w:left="0"/>
      </w:pPr>
      <w:r>
        <w:t xml:space="preserve">Moved by Bulgrin, seconded by </w:t>
      </w:r>
      <w:r w:rsidR="00B90F4C">
        <w:t>Obermier</w:t>
      </w:r>
      <w:r>
        <w:t xml:space="preserve">, to come out of Executive Session at </w:t>
      </w:r>
      <w:r w:rsidR="00B90F4C">
        <w:t>11:15</w:t>
      </w:r>
      <w:r>
        <w:t xml:space="preserve"> a.m. where no action took place; roll call: yeas, Bul</w:t>
      </w:r>
      <w:r w:rsidR="00B90F4C">
        <w:t>grin</w:t>
      </w:r>
      <w:r>
        <w:t>, Obermier, Sikes, Bul</w:t>
      </w:r>
      <w:r w:rsidR="00B90F4C">
        <w:t>ler</w:t>
      </w:r>
      <w:r>
        <w:t xml:space="preserve"> and Bamesberger; nays, none, motion carried.</w:t>
      </w:r>
    </w:p>
    <w:p w:rsidR="00F60DC1" w:rsidRDefault="00F60DC1" w:rsidP="002F1B42">
      <w:pPr>
        <w:ind w:left="0"/>
      </w:pPr>
    </w:p>
    <w:p w:rsidR="00F60DC1" w:rsidRDefault="00F60DC1" w:rsidP="00F60DC1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 xml:space="preserve">County Clerk, </w:t>
      </w:r>
      <w:r w:rsidR="003F3021">
        <w:t>November</w:t>
      </w:r>
      <w:r>
        <w:t xml:space="preserve"> 2015</w:t>
      </w:r>
      <w:r>
        <w:tab/>
        <w:t>$</w:t>
      </w:r>
      <w:r w:rsidR="003F3021">
        <w:t>14,752.11</w:t>
      </w:r>
      <w:r>
        <w:t xml:space="preserve"> 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 xml:space="preserve">Clerk of the District Court, </w:t>
      </w:r>
      <w:r w:rsidR="003F3021">
        <w:t>November</w:t>
      </w:r>
      <w:r>
        <w:t>, 2015</w:t>
      </w:r>
      <w:r>
        <w:tab/>
        <w:t xml:space="preserve">$ </w:t>
      </w:r>
      <w:r w:rsidR="003F3021">
        <w:t>2,354.46</w:t>
      </w:r>
    </w:p>
    <w:p w:rsidR="005B13F5" w:rsidRDefault="00F60DC1" w:rsidP="00F60DC1">
      <w:pPr>
        <w:tabs>
          <w:tab w:val="decimal" w:pos="6480"/>
        </w:tabs>
        <w:ind w:left="0" w:firstLine="0"/>
      </w:pPr>
      <w:r>
        <w:t xml:space="preserve">Sheriff, </w:t>
      </w:r>
      <w:r w:rsidR="003F3021">
        <w:t>October</w:t>
      </w:r>
      <w:r>
        <w:t>, 2015</w:t>
      </w:r>
      <w:r>
        <w:tab/>
        <w:t>$</w:t>
      </w:r>
      <w:r w:rsidR="003F3021">
        <w:t>5,809.19</w:t>
      </w:r>
    </w:p>
    <w:p w:rsidR="00F60DC1" w:rsidRDefault="005B13F5" w:rsidP="00F60DC1">
      <w:pPr>
        <w:tabs>
          <w:tab w:val="decimal" w:pos="6480"/>
        </w:tabs>
        <w:ind w:left="0" w:firstLine="0"/>
      </w:pPr>
      <w:r>
        <w:t>Sheriff, November 2015</w:t>
      </w:r>
      <w:r>
        <w:tab/>
        <w:t>$5,547.91</w:t>
      </w:r>
      <w:r w:rsidR="00F60DC1">
        <w:tab/>
      </w:r>
      <w:r w:rsidR="00F60DC1">
        <w:tab/>
      </w:r>
    </w:p>
    <w:p w:rsidR="00F60DC1" w:rsidRDefault="00F60DC1" w:rsidP="00F60DC1">
      <w:pPr>
        <w:tabs>
          <w:tab w:val="decimal" w:pos="6480"/>
        </w:tabs>
        <w:ind w:left="0" w:firstLine="0"/>
      </w:pPr>
    </w:p>
    <w:p w:rsidR="00F60DC1" w:rsidRDefault="00F60DC1" w:rsidP="00F60DC1">
      <w:pPr>
        <w:tabs>
          <w:tab w:val="decimal" w:pos="6480"/>
        </w:tabs>
        <w:ind w:left="0" w:firstLine="0"/>
      </w:pPr>
      <w:r>
        <w:t xml:space="preserve">County Treasurer – Fund Balances as of </w:t>
      </w:r>
      <w:r w:rsidR="00DB6F87">
        <w:t>November 30</w:t>
      </w:r>
      <w:r>
        <w:t>, 2015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General</w:t>
      </w:r>
      <w:r>
        <w:tab/>
        <w:t>$ 1,</w:t>
      </w:r>
      <w:r w:rsidR="003F3021">
        <w:t>343,293.65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Roads</w:t>
      </w:r>
      <w:r>
        <w:tab/>
        <w:t xml:space="preserve">$ </w:t>
      </w:r>
      <w:r w:rsidR="003F3021">
        <w:t>405,224.18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Highway Bridge Buy Back Prog</w:t>
      </w:r>
      <w:r>
        <w:tab/>
        <w:t>$146,476.98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Adult Diversion</w:t>
      </w:r>
      <w:r>
        <w:tab/>
        <w:t>$ 4,377.68</w:t>
      </w:r>
      <w:r>
        <w:tab/>
      </w:r>
      <w:r>
        <w:tab/>
      </w:r>
      <w:r>
        <w:tab/>
      </w:r>
      <w:r>
        <w:tab/>
      </w:r>
      <w:r>
        <w:tab/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Juvenile Diversion</w:t>
      </w:r>
      <w:r>
        <w:tab/>
        <w:t>$ 1,913.75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Child Support Enforcement Cty Atty</w:t>
      </w:r>
      <w:r>
        <w:tab/>
        <w:t>$ 18,958.09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Reappraisal</w:t>
      </w:r>
      <w:r>
        <w:tab/>
        <w:t>$ 64,243.50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ROD Preservation Fund</w:t>
      </w:r>
      <w:r>
        <w:tab/>
        <w:t xml:space="preserve">$ </w:t>
      </w:r>
      <w:r w:rsidR="003F3021">
        <w:t>15,310.98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Employment Security</w:t>
      </w:r>
      <w:r>
        <w:tab/>
        <w:t>$ 25,3</w:t>
      </w:r>
      <w:r w:rsidR="003F3021">
        <w:t>35.10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Area on Aging</w:t>
      </w:r>
      <w:r>
        <w:tab/>
        <w:t>$ 2</w:t>
      </w:r>
      <w:r w:rsidR="003F3021">
        <w:t>6,551.60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Relief &amp; Medical</w:t>
      </w:r>
      <w:r>
        <w:tab/>
        <w:t>$ 1</w:t>
      </w:r>
      <w:r w:rsidR="003F3021">
        <w:t>4,921.75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State Institutions</w:t>
      </w:r>
      <w:r>
        <w:tab/>
        <w:t xml:space="preserve">$ </w:t>
      </w:r>
      <w:r w:rsidR="003F3021">
        <w:t>1,791.45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Veterans Aid Fund</w:t>
      </w:r>
      <w:r>
        <w:tab/>
        <w:t>$ 28,897.22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Busy Wheels</w:t>
      </w:r>
      <w:r>
        <w:tab/>
        <w:t>$ 7,66</w:t>
      </w:r>
      <w:r w:rsidR="003F3021">
        <w:t>2.73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STOP</w:t>
      </w:r>
      <w:r>
        <w:tab/>
        <w:t>$ 8,</w:t>
      </w:r>
      <w:r w:rsidR="003F3021">
        <w:t>715.33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York Co Drug Fund</w:t>
      </w:r>
      <w:r>
        <w:tab/>
        <w:t>$ 15,074.10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Federal Drug Law Enf Sheriff</w:t>
      </w:r>
      <w:r>
        <w:tab/>
        <w:t xml:space="preserve">$ </w:t>
      </w:r>
      <w:r w:rsidR="003F3021">
        <w:t>9,829.53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Fed Drug Law Enf Cty Atty</w:t>
      </w:r>
      <w:r>
        <w:tab/>
        <w:t>$ 13,056.81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Debt Service</w:t>
      </w:r>
      <w:r>
        <w:tab/>
        <w:t>$ 23</w:t>
      </w:r>
      <w:r w:rsidR="003F3021">
        <w:t>3,843.49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Inheritance Tax</w:t>
      </w:r>
      <w:r>
        <w:tab/>
        <w:t>$ 2,</w:t>
      </w:r>
      <w:r w:rsidR="003F3021">
        <w:t>400,505.63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911 Wireless Serv</w:t>
      </w:r>
      <w:r>
        <w:tab/>
        <w:t>$3</w:t>
      </w:r>
      <w:r w:rsidR="003F3021">
        <w:t>8,744.83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911 Wireless Serv Holding</w:t>
      </w:r>
      <w:r>
        <w:tab/>
        <w:t>$183,826.12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Emergency Mgmt</w:t>
      </w:r>
      <w:r>
        <w:tab/>
        <w:t xml:space="preserve">$ </w:t>
      </w:r>
      <w:r w:rsidR="003F3021">
        <w:t>68,408.32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lastRenderedPageBreak/>
        <w:t>Law Enforc/911 Comm</w:t>
      </w:r>
      <w:r>
        <w:tab/>
        <w:t>$1,000,000.00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Noxious Weed Dist</w:t>
      </w:r>
      <w:r>
        <w:tab/>
        <w:t xml:space="preserve">$ </w:t>
      </w:r>
      <w:r w:rsidR="003F3021">
        <w:t>1</w:t>
      </w:r>
      <w:r>
        <w:t>4,</w:t>
      </w:r>
      <w:r w:rsidR="003F3021">
        <w:t>593.67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Ambulance</w:t>
      </w:r>
      <w:r>
        <w:tab/>
        <w:t>$ 1</w:t>
      </w:r>
      <w:r w:rsidR="003F3021">
        <w:t>7,018.56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911 Emergency</w:t>
      </w:r>
      <w:r>
        <w:tab/>
        <w:t>$ 13</w:t>
      </w:r>
      <w:r w:rsidR="003F3021">
        <w:t>7,386.71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CDBG</w:t>
      </w:r>
      <w:r>
        <w:tab/>
        <w:t>$ 10.01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Co Visitors Impr Fund</w:t>
      </w:r>
      <w:r>
        <w:tab/>
        <w:t>$ 1</w:t>
      </w:r>
      <w:r w:rsidR="000A73CD">
        <w:t>77,084.00</w:t>
      </w:r>
    </w:p>
    <w:p w:rsidR="00F60DC1" w:rsidRDefault="00F60DC1" w:rsidP="00F60DC1">
      <w:pPr>
        <w:tabs>
          <w:tab w:val="decimal" w:pos="6480"/>
        </w:tabs>
        <w:ind w:left="0" w:firstLine="0"/>
      </w:pPr>
      <w:r>
        <w:t>Visitors Promotion</w:t>
      </w:r>
      <w:r>
        <w:tab/>
        <w:t>$ 110,</w:t>
      </w:r>
      <w:r w:rsidR="000A73CD">
        <w:t>639.50</w:t>
      </w:r>
    </w:p>
    <w:p w:rsidR="003A766F" w:rsidRDefault="003A766F" w:rsidP="002F1B42">
      <w:pPr>
        <w:ind w:left="0"/>
      </w:pPr>
    </w:p>
    <w:p w:rsidR="000B67B5" w:rsidRDefault="000B67B5" w:rsidP="000B67B5">
      <w:pPr>
        <w:ind w:firstLine="0"/>
      </w:pPr>
      <w:r>
        <w:t>Committee reports were given.</w:t>
      </w:r>
    </w:p>
    <w:p w:rsidR="00CC22DC" w:rsidRDefault="00CC22DC" w:rsidP="000B67B5">
      <w:pPr>
        <w:ind w:firstLine="0"/>
      </w:pPr>
    </w:p>
    <w:p w:rsidR="000B67B5" w:rsidRPr="00553FE0" w:rsidRDefault="000B67B5" w:rsidP="000B67B5">
      <w:pPr>
        <w:ind w:left="0"/>
      </w:pPr>
      <w:r w:rsidRPr="00553FE0">
        <w:t xml:space="preserve">The Chairman declared the meeting adjourned </w:t>
      </w:r>
      <w:r w:rsidR="004203EC" w:rsidRPr="00553FE0">
        <w:t>at</w:t>
      </w:r>
      <w:r w:rsidR="004203EC">
        <w:t xml:space="preserve"> </w:t>
      </w:r>
      <w:r w:rsidR="007C0F10">
        <w:t>11:15</w:t>
      </w:r>
      <w:r w:rsidR="00126FCB">
        <w:t xml:space="preserve"> </w:t>
      </w:r>
      <w:r w:rsidR="00224D80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10357E">
        <w:t>January 5</w:t>
      </w:r>
      <w:r>
        <w:t>, 201</w:t>
      </w:r>
      <w:r w:rsidR="004B3244">
        <w:t>5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0B67B5" w:rsidRPr="00553FE0" w:rsidRDefault="000B67B5" w:rsidP="000B67B5">
      <w:pPr>
        <w:ind w:left="0"/>
      </w:pPr>
    </w:p>
    <w:p w:rsidR="000B67B5" w:rsidRPr="00553FE0" w:rsidRDefault="000B67B5" w:rsidP="000B67B5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0B67B5" w:rsidRPr="00553FE0" w:rsidRDefault="000B67B5" w:rsidP="000B67B5">
      <w:pPr>
        <w:ind w:left="0"/>
        <w:outlineLvl w:val="0"/>
      </w:pPr>
      <w:r>
        <w:t>William H Bamesberger</w:t>
      </w:r>
      <w:r w:rsidRPr="00553FE0">
        <w:t>, Chairman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 County Clerk</w:t>
      </w:r>
      <w:r w:rsidRPr="00553FE0">
        <w:tab/>
      </w:r>
    </w:p>
    <w:p w:rsidR="000B67B5" w:rsidRPr="00553FE0" w:rsidRDefault="000B67B5" w:rsidP="000B67B5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051F6E" w:rsidRDefault="00051F6E"/>
    <w:p w:rsidR="005240C1" w:rsidRDefault="005240C1"/>
    <w:sectPr w:rsidR="005240C1" w:rsidSect="008639A0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6BD"/>
    <w:multiLevelType w:val="hybridMultilevel"/>
    <w:tmpl w:val="C4B841FC"/>
    <w:lvl w:ilvl="0" w:tplc="7A9AD46C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7B5"/>
    <w:rsid w:val="000011F9"/>
    <w:rsid w:val="00002169"/>
    <w:rsid w:val="000033AD"/>
    <w:rsid w:val="0000748F"/>
    <w:rsid w:val="00011B1C"/>
    <w:rsid w:val="00014F2C"/>
    <w:rsid w:val="00015C25"/>
    <w:rsid w:val="000164B7"/>
    <w:rsid w:val="0001745C"/>
    <w:rsid w:val="00017498"/>
    <w:rsid w:val="000238A6"/>
    <w:rsid w:val="00026FB0"/>
    <w:rsid w:val="00027A47"/>
    <w:rsid w:val="00030EB3"/>
    <w:rsid w:val="000358CF"/>
    <w:rsid w:val="00045295"/>
    <w:rsid w:val="000475F2"/>
    <w:rsid w:val="00051F6E"/>
    <w:rsid w:val="0005418D"/>
    <w:rsid w:val="00063A58"/>
    <w:rsid w:val="00080CC5"/>
    <w:rsid w:val="00080F93"/>
    <w:rsid w:val="00082853"/>
    <w:rsid w:val="00091346"/>
    <w:rsid w:val="000913AB"/>
    <w:rsid w:val="00094CF4"/>
    <w:rsid w:val="000A4A8A"/>
    <w:rsid w:val="000A58C6"/>
    <w:rsid w:val="000A686D"/>
    <w:rsid w:val="000A73CD"/>
    <w:rsid w:val="000B56FB"/>
    <w:rsid w:val="000B67B5"/>
    <w:rsid w:val="000B6F1C"/>
    <w:rsid w:val="000C0B8F"/>
    <w:rsid w:val="000C55C4"/>
    <w:rsid w:val="000C5ABD"/>
    <w:rsid w:val="000C6B26"/>
    <w:rsid w:val="000D07F2"/>
    <w:rsid w:val="000D471F"/>
    <w:rsid w:val="000D5CB8"/>
    <w:rsid w:val="000D75D6"/>
    <w:rsid w:val="000E02A9"/>
    <w:rsid w:val="000E4509"/>
    <w:rsid w:val="000E53B7"/>
    <w:rsid w:val="000E5FED"/>
    <w:rsid w:val="000E6911"/>
    <w:rsid w:val="000E7C46"/>
    <w:rsid w:val="000F150B"/>
    <w:rsid w:val="000F251F"/>
    <w:rsid w:val="001013BA"/>
    <w:rsid w:val="0010357E"/>
    <w:rsid w:val="00103F37"/>
    <w:rsid w:val="001057B9"/>
    <w:rsid w:val="001066F1"/>
    <w:rsid w:val="0011289A"/>
    <w:rsid w:val="00113E8D"/>
    <w:rsid w:val="00126FCB"/>
    <w:rsid w:val="001273D4"/>
    <w:rsid w:val="00127750"/>
    <w:rsid w:val="00154C3C"/>
    <w:rsid w:val="00160EFD"/>
    <w:rsid w:val="001639F5"/>
    <w:rsid w:val="00164335"/>
    <w:rsid w:val="00165752"/>
    <w:rsid w:val="00165B17"/>
    <w:rsid w:val="001663BD"/>
    <w:rsid w:val="00171DC8"/>
    <w:rsid w:val="00172D9B"/>
    <w:rsid w:val="00172ED7"/>
    <w:rsid w:val="001778E9"/>
    <w:rsid w:val="00182694"/>
    <w:rsid w:val="00186AFC"/>
    <w:rsid w:val="00190414"/>
    <w:rsid w:val="001941F8"/>
    <w:rsid w:val="00196395"/>
    <w:rsid w:val="001A57E8"/>
    <w:rsid w:val="001A6804"/>
    <w:rsid w:val="001A7578"/>
    <w:rsid w:val="001A7D1E"/>
    <w:rsid w:val="001C4838"/>
    <w:rsid w:val="001C51B4"/>
    <w:rsid w:val="001C5918"/>
    <w:rsid w:val="001C6AA1"/>
    <w:rsid w:val="001C7594"/>
    <w:rsid w:val="001D0173"/>
    <w:rsid w:val="001D2465"/>
    <w:rsid w:val="001E41F4"/>
    <w:rsid w:val="001E7A77"/>
    <w:rsid w:val="001F0227"/>
    <w:rsid w:val="001F367A"/>
    <w:rsid w:val="001F4077"/>
    <w:rsid w:val="001F6262"/>
    <w:rsid w:val="001F7C4C"/>
    <w:rsid w:val="0020083E"/>
    <w:rsid w:val="0020499B"/>
    <w:rsid w:val="00210743"/>
    <w:rsid w:val="00210DA7"/>
    <w:rsid w:val="002144CC"/>
    <w:rsid w:val="00220184"/>
    <w:rsid w:val="00221263"/>
    <w:rsid w:val="0022348B"/>
    <w:rsid w:val="00224D80"/>
    <w:rsid w:val="00236606"/>
    <w:rsid w:val="00237635"/>
    <w:rsid w:val="0025125A"/>
    <w:rsid w:val="00254D4D"/>
    <w:rsid w:val="002550A4"/>
    <w:rsid w:val="0025692E"/>
    <w:rsid w:val="00256B14"/>
    <w:rsid w:val="002632B1"/>
    <w:rsid w:val="002635E1"/>
    <w:rsid w:val="00264E90"/>
    <w:rsid w:val="002717C0"/>
    <w:rsid w:val="0027238A"/>
    <w:rsid w:val="00276917"/>
    <w:rsid w:val="002808F5"/>
    <w:rsid w:val="002825E3"/>
    <w:rsid w:val="00282E27"/>
    <w:rsid w:val="00286CDE"/>
    <w:rsid w:val="002903F5"/>
    <w:rsid w:val="002915E2"/>
    <w:rsid w:val="00295422"/>
    <w:rsid w:val="002A3FC4"/>
    <w:rsid w:val="002A7027"/>
    <w:rsid w:val="002B3F20"/>
    <w:rsid w:val="002B4C3F"/>
    <w:rsid w:val="002C3C1F"/>
    <w:rsid w:val="002C5320"/>
    <w:rsid w:val="002C5F2E"/>
    <w:rsid w:val="002D17C0"/>
    <w:rsid w:val="002D4C06"/>
    <w:rsid w:val="002D4DA2"/>
    <w:rsid w:val="002E287A"/>
    <w:rsid w:val="002F087E"/>
    <w:rsid w:val="002F1B42"/>
    <w:rsid w:val="00307991"/>
    <w:rsid w:val="0031299A"/>
    <w:rsid w:val="00314C5A"/>
    <w:rsid w:val="00323BBB"/>
    <w:rsid w:val="00327AC6"/>
    <w:rsid w:val="00331547"/>
    <w:rsid w:val="003540DA"/>
    <w:rsid w:val="003558E2"/>
    <w:rsid w:val="00364719"/>
    <w:rsid w:val="00381B59"/>
    <w:rsid w:val="003974A4"/>
    <w:rsid w:val="003A2E0B"/>
    <w:rsid w:val="003A6C12"/>
    <w:rsid w:val="003A766F"/>
    <w:rsid w:val="003B02CD"/>
    <w:rsid w:val="003B2BE0"/>
    <w:rsid w:val="003B3220"/>
    <w:rsid w:val="003B3B57"/>
    <w:rsid w:val="003B6B5F"/>
    <w:rsid w:val="003C372B"/>
    <w:rsid w:val="003C583B"/>
    <w:rsid w:val="003E0512"/>
    <w:rsid w:val="003E17F8"/>
    <w:rsid w:val="003F239E"/>
    <w:rsid w:val="003F3021"/>
    <w:rsid w:val="004059B0"/>
    <w:rsid w:val="00407CA9"/>
    <w:rsid w:val="00415E13"/>
    <w:rsid w:val="00416E77"/>
    <w:rsid w:val="00420066"/>
    <w:rsid w:val="004203EC"/>
    <w:rsid w:val="0042369E"/>
    <w:rsid w:val="0043235A"/>
    <w:rsid w:val="004345C6"/>
    <w:rsid w:val="00434C68"/>
    <w:rsid w:val="004418AC"/>
    <w:rsid w:val="004508D7"/>
    <w:rsid w:val="004529DC"/>
    <w:rsid w:val="0045655A"/>
    <w:rsid w:val="00457DBE"/>
    <w:rsid w:val="004657E1"/>
    <w:rsid w:val="00465F7E"/>
    <w:rsid w:val="0046666B"/>
    <w:rsid w:val="00474D36"/>
    <w:rsid w:val="0047664E"/>
    <w:rsid w:val="004769BD"/>
    <w:rsid w:val="00480DE1"/>
    <w:rsid w:val="00491F5D"/>
    <w:rsid w:val="00494548"/>
    <w:rsid w:val="00494FF8"/>
    <w:rsid w:val="004A2541"/>
    <w:rsid w:val="004A3EE6"/>
    <w:rsid w:val="004A72AE"/>
    <w:rsid w:val="004B130E"/>
    <w:rsid w:val="004B3244"/>
    <w:rsid w:val="004B58E0"/>
    <w:rsid w:val="004B5A39"/>
    <w:rsid w:val="004C0273"/>
    <w:rsid w:val="004C53F4"/>
    <w:rsid w:val="004C5581"/>
    <w:rsid w:val="004D1AEE"/>
    <w:rsid w:val="004D41C1"/>
    <w:rsid w:val="004D6803"/>
    <w:rsid w:val="004E3591"/>
    <w:rsid w:val="004E3A2D"/>
    <w:rsid w:val="004F4903"/>
    <w:rsid w:val="00500F39"/>
    <w:rsid w:val="00502634"/>
    <w:rsid w:val="0050266C"/>
    <w:rsid w:val="0050291C"/>
    <w:rsid w:val="00510C9A"/>
    <w:rsid w:val="00510CA1"/>
    <w:rsid w:val="00510E23"/>
    <w:rsid w:val="00511231"/>
    <w:rsid w:val="005172C0"/>
    <w:rsid w:val="00520843"/>
    <w:rsid w:val="005240C1"/>
    <w:rsid w:val="00524B63"/>
    <w:rsid w:val="00524FCE"/>
    <w:rsid w:val="00526B32"/>
    <w:rsid w:val="005315BA"/>
    <w:rsid w:val="0053474F"/>
    <w:rsid w:val="00535316"/>
    <w:rsid w:val="00541F41"/>
    <w:rsid w:val="00542225"/>
    <w:rsid w:val="00551358"/>
    <w:rsid w:val="00556353"/>
    <w:rsid w:val="00557B58"/>
    <w:rsid w:val="00561741"/>
    <w:rsid w:val="00565A7F"/>
    <w:rsid w:val="00565FEB"/>
    <w:rsid w:val="005661E9"/>
    <w:rsid w:val="0056685E"/>
    <w:rsid w:val="00566B3A"/>
    <w:rsid w:val="00571AF0"/>
    <w:rsid w:val="00571CCD"/>
    <w:rsid w:val="00572F49"/>
    <w:rsid w:val="0057351E"/>
    <w:rsid w:val="00574045"/>
    <w:rsid w:val="00581AA0"/>
    <w:rsid w:val="00584460"/>
    <w:rsid w:val="00585BD2"/>
    <w:rsid w:val="00591FC8"/>
    <w:rsid w:val="005944CC"/>
    <w:rsid w:val="005A1516"/>
    <w:rsid w:val="005A1BEB"/>
    <w:rsid w:val="005A1CFE"/>
    <w:rsid w:val="005A322A"/>
    <w:rsid w:val="005A55DA"/>
    <w:rsid w:val="005A7015"/>
    <w:rsid w:val="005B13F5"/>
    <w:rsid w:val="005B15FF"/>
    <w:rsid w:val="005B7AFD"/>
    <w:rsid w:val="005C5F42"/>
    <w:rsid w:val="005C6B1D"/>
    <w:rsid w:val="005D351D"/>
    <w:rsid w:val="005D7622"/>
    <w:rsid w:val="005E2F88"/>
    <w:rsid w:val="005E4EA9"/>
    <w:rsid w:val="005E714A"/>
    <w:rsid w:val="005F058D"/>
    <w:rsid w:val="005F3DAE"/>
    <w:rsid w:val="006038D4"/>
    <w:rsid w:val="00613A17"/>
    <w:rsid w:val="00615461"/>
    <w:rsid w:val="00620049"/>
    <w:rsid w:val="00620D9B"/>
    <w:rsid w:val="0062343F"/>
    <w:rsid w:val="00653100"/>
    <w:rsid w:val="006647DC"/>
    <w:rsid w:val="00666D81"/>
    <w:rsid w:val="00670D0D"/>
    <w:rsid w:val="00672F1C"/>
    <w:rsid w:val="00676BFB"/>
    <w:rsid w:val="0067754D"/>
    <w:rsid w:val="006800AD"/>
    <w:rsid w:val="006833AF"/>
    <w:rsid w:val="00683AD1"/>
    <w:rsid w:val="006916A3"/>
    <w:rsid w:val="0069420B"/>
    <w:rsid w:val="006A648D"/>
    <w:rsid w:val="006B7655"/>
    <w:rsid w:val="006C0690"/>
    <w:rsid w:val="006C1D2B"/>
    <w:rsid w:val="006C2CA1"/>
    <w:rsid w:val="006D65DC"/>
    <w:rsid w:val="006E5C39"/>
    <w:rsid w:val="006F3815"/>
    <w:rsid w:val="007036C7"/>
    <w:rsid w:val="00711A5B"/>
    <w:rsid w:val="00714EDF"/>
    <w:rsid w:val="00715121"/>
    <w:rsid w:val="00715A72"/>
    <w:rsid w:val="00720ECC"/>
    <w:rsid w:val="007251E7"/>
    <w:rsid w:val="00734925"/>
    <w:rsid w:val="00737127"/>
    <w:rsid w:val="00741DBB"/>
    <w:rsid w:val="007451C1"/>
    <w:rsid w:val="00750C91"/>
    <w:rsid w:val="007531FD"/>
    <w:rsid w:val="00762F18"/>
    <w:rsid w:val="00767B0F"/>
    <w:rsid w:val="00776639"/>
    <w:rsid w:val="00777100"/>
    <w:rsid w:val="00777363"/>
    <w:rsid w:val="00780DF7"/>
    <w:rsid w:val="0078181C"/>
    <w:rsid w:val="00782D92"/>
    <w:rsid w:val="00784CB4"/>
    <w:rsid w:val="00786932"/>
    <w:rsid w:val="0079194F"/>
    <w:rsid w:val="00794322"/>
    <w:rsid w:val="007946CD"/>
    <w:rsid w:val="007A5EB9"/>
    <w:rsid w:val="007A6000"/>
    <w:rsid w:val="007B6B6B"/>
    <w:rsid w:val="007B7F20"/>
    <w:rsid w:val="007C0F10"/>
    <w:rsid w:val="007C1A28"/>
    <w:rsid w:val="007C4DF8"/>
    <w:rsid w:val="007D23E2"/>
    <w:rsid w:val="007D42FF"/>
    <w:rsid w:val="007E16F9"/>
    <w:rsid w:val="007E44CA"/>
    <w:rsid w:val="007F7F53"/>
    <w:rsid w:val="0080673B"/>
    <w:rsid w:val="008220E0"/>
    <w:rsid w:val="00827369"/>
    <w:rsid w:val="0083101E"/>
    <w:rsid w:val="008311F5"/>
    <w:rsid w:val="00834ABE"/>
    <w:rsid w:val="00835EAC"/>
    <w:rsid w:val="00836F6F"/>
    <w:rsid w:val="008507BF"/>
    <w:rsid w:val="0085203C"/>
    <w:rsid w:val="00852C6E"/>
    <w:rsid w:val="008606F0"/>
    <w:rsid w:val="008639A0"/>
    <w:rsid w:val="00873CD1"/>
    <w:rsid w:val="00874403"/>
    <w:rsid w:val="00874DBF"/>
    <w:rsid w:val="00877FFB"/>
    <w:rsid w:val="0089119C"/>
    <w:rsid w:val="0089352C"/>
    <w:rsid w:val="0089583B"/>
    <w:rsid w:val="008A1400"/>
    <w:rsid w:val="008A1D62"/>
    <w:rsid w:val="008A1E6E"/>
    <w:rsid w:val="008B2912"/>
    <w:rsid w:val="008B4204"/>
    <w:rsid w:val="008B5448"/>
    <w:rsid w:val="008B73EB"/>
    <w:rsid w:val="008B748D"/>
    <w:rsid w:val="008C03B5"/>
    <w:rsid w:val="008C10B8"/>
    <w:rsid w:val="008C240D"/>
    <w:rsid w:val="008C42C2"/>
    <w:rsid w:val="008C601B"/>
    <w:rsid w:val="008D1B0F"/>
    <w:rsid w:val="008D2E0A"/>
    <w:rsid w:val="008D62AC"/>
    <w:rsid w:val="008D7079"/>
    <w:rsid w:val="008E40F2"/>
    <w:rsid w:val="008F6902"/>
    <w:rsid w:val="009142FF"/>
    <w:rsid w:val="00914860"/>
    <w:rsid w:val="00914FE9"/>
    <w:rsid w:val="009164FA"/>
    <w:rsid w:val="00924442"/>
    <w:rsid w:val="00937817"/>
    <w:rsid w:val="00945518"/>
    <w:rsid w:val="009535BE"/>
    <w:rsid w:val="00957A37"/>
    <w:rsid w:val="00961EAC"/>
    <w:rsid w:val="009628F9"/>
    <w:rsid w:val="009679ED"/>
    <w:rsid w:val="00970DC5"/>
    <w:rsid w:val="009754EF"/>
    <w:rsid w:val="00975F80"/>
    <w:rsid w:val="00976672"/>
    <w:rsid w:val="00976D11"/>
    <w:rsid w:val="009854C3"/>
    <w:rsid w:val="00994D18"/>
    <w:rsid w:val="009A34E4"/>
    <w:rsid w:val="009A4A00"/>
    <w:rsid w:val="009B0039"/>
    <w:rsid w:val="009B4BC1"/>
    <w:rsid w:val="009B5882"/>
    <w:rsid w:val="009B59C2"/>
    <w:rsid w:val="009B669A"/>
    <w:rsid w:val="009C1084"/>
    <w:rsid w:val="009C6C93"/>
    <w:rsid w:val="009D41D7"/>
    <w:rsid w:val="009E07BF"/>
    <w:rsid w:val="009E58AC"/>
    <w:rsid w:val="009E5C66"/>
    <w:rsid w:val="009F0243"/>
    <w:rsid w:val="009F121E"/>
    <w:rsid w:val="009F16D5"/>
    <w:rsid w:val="009F6983"/>
    <w:rsid w:val="00A07912"/>
    <w:rsid w:val="00A1426F"/>
    <w:rsid w:val="00A16EE5"/>
    <w:rsid w:val="00A2200D"/>
    <w:rsid w:val="00A27E7A"/>
    <w:rsid w:val="00A40D4D"/>
    <w:rsid w:val="00A4155F"/>
    <w:rsid w:val="00A441B6"/>
    <w:rsid w:val="00A467EF"/>
    <w:rsid w:val="00A473E7"/>
    <w:rsid w:val="00A60153"/>
    <w:rsid w:val="00A64119"/>
    <w:rsid w:val="00A64543"/>
    <w:rsid w:val="00A67F8C"/>
    <w:rsid w:val="00A8106E"/>
    <w:rsid w:val="00A84C35"/>
    <w:rsid w:val="00A915DB"/>
    <w:rsid w:val="00A9544E"/>
    <w:rsid w:val="00AA1587"/>
    <w:rsid w:val="00AB42E8"/>
    <w:rsid w:val="00AB6B48"/>
    <w:rsid w:val="00AC0959"/>
    <w:rsid w:val="00AC1CB2"/>
    <w:rsid w:val="00AD43D4"/>
    <w:rsid w:val="00AE08B1"/>
    <w:rsid w:val="00AE3FFC"/>
    <w:rsid w:val="00AE4C9E"/>
    <w:rsid w:val="00AE6694"/>
    <w:rsid w:val="00AF2ED3"/>
    <w:rsid w:val="00AF6E3B"/>
    <w:rsid w:val="00B00E5F"/>
    <w:rsid w:val="00B03B62"/>
    <w:rsid w:val="00B04871"/>
    <w:rsid w:val="00B1266C"/>
    <w:rsid w:val="00B17969"/>
    <w:rsid w:val="00B20FBE"/>
    <w:rsid w:val="00B31E2D"/>
    <w:rsid w:val="00B352B7"/>
    <w:rsid w:val="00B37E37"/>
    <w:rsid w:val="00B401FD"/>
    <w:rsid w:val="00B432C1"/>
    <w:rsid w:val="00B4395D"/>
    <w:rsid w:val="00B5002B"/>
    <w:rsid w:val="00B50542"/>
    <w:rsid w:val="00B52ED6"/>
    <w:rsid w:val="00B539B6"/>
    <w:rsid w:val="00B545C1"/>
    <w:rsid w:val="00B56DEB"/>
    <w:rsid w:val="00B64F2B"/>
    <w:rsid w:val="00B7145A"/>
    <w:rsid w:val="00B812AA"/>
    <w:rsid w:val="00B8158C"/>
    <w:rsid w:val="00B83162"/>
    <w:rsid w:val="00B8528A"/>
    <w:rsid w:val="00B86501"/>
    <w:rsid w:val="00B90F4C"/>
    <w:rsid w:val="00B9310A"/>
    <w:rsid w:val="00B93C0D"/>
    <w:rsid w:val="00B93CB8"/>
    <w:rsid w:val="00B94890"/>
    <w:rsid w:val="00B97C6A"/>
    <w:rsid w:val="00B97FC8"/>
    <w:rsid w:val="00BA046F"/>
    <w:rsid w:val="00BA71EF"/>
    <w:rsid w:val="00BB1495"/>
    <w:rsid w:val="00BB16A0"/>
    <w:rsid w:val="00BB23C7"/>
    <w:rsid w:val="00BB4201"/>
    <w:rsid w:val="00BB63F2"/>
    <w:rsid w:val="00BC688D"/>
    <w:rsid w:val="00BD35A6"/>
    <w:rsid w:val="00BD6811"/>
    <w:rsid w:val="00BE0AD8"/>
    <w:rsid w:val="00BE3CBB"/>
    <w:rsid w:val="00BF03C4"/>
    <w:rsid w:val="00C024E5"/>
    <w:rsid w:val="00C04B22"/>
    <w:rsid w:val="00C0646C"/>
    <w:rsid w:val="00C10577"/>
    <w:rsid w:val="00C1320B"/>
    <w:rsid w:val="00C15829"/>
    <w:rsid w:val="00C16D76"/>
    <w:rsid w:val="00C30A88"/>
    <w:rsid w:val="00C32D93"/>
    <w:rsid w:val="00C34017"/>
    <w:rsid w:val="00C44F26"/>
    <w:rsid w:val="00C4674C"/>
    <w:rsid w:val="00C47265"/>
    <w:rsid w:val="00C5250F"/>
    <w:rsid w:val="00C52FDB"/>
    <w:rsid w:val="00C65C28"/>
    <w:rsid w:val="00C704CD"/>
    <w:rsid w:val="00C73C64"/>
    <w:rsid w:val="00C74E78"/>
    <w:rsid w:val="00C76175"/>
    <w:rsid w:val="00C76EC6"/>
    <w:rsid w:val="00C92202"/>
    <w:rsid w:val="00C924A9"/>
    <w:rsid w:val="00C93C43"/>
    <w:rsid w:val="00CA3541"/>
    <w:rsid w:val="00CA7B75"/>
    <w:rsid w:val="00CA7C43"/>
    <w:rsid w:val="00CA7EE0"/>
    <w:rsid w:val="00CB19B6"/>
    <w:rsid w:val="00CB2095"/>
    <w:rsid w:val="00CB77F6"/>
    <w:rsid w:val="00CC155A"/>
    <w:rsid w:val="00CC22DC"/>
    <w:rsid w:val="00CD6032"/>
    <w:rsid w:val="00CE46A2"/>
    <w:rsid w:val="00D02755"/>
    <w:rsid w:val="00D10CD6"/>
    <w:rsid w:val="00D1377F"/>
    <w:rsid w:val="00D138D0"/>
    <w:rsid w:val="00D13C38"/>
    <w:rsid w:val="00D20B1E"/>
    <w:rsid w:val="00D21BAA"/>
    <w:rsid w:val="00D2286E"/>
    <w:rsid w:val="00D30ED0"/>
    <w:rsid w:val="00D31BC4"/>
    <w:rsid w:val="00D326C8"/>
    <w:rsid w:val="00D34BB1"/>
    <w:rsid w:val="00D411B9"/>
    <w:rsid w:val="00D41AF1"/>
    <w:rsid w:val="00D428FA"/>
    <w:rsid w:val="00D43C65"/>
    <w:rsid w:val="00D5326C"/>
    <w:rsid w:val="00D54EFD"/>
    <w:rsid w:val="00D64FC7"/>
    <w:rsid w:val="00D65198"/>
    <w:rsid w:val="00D652A1"/>
    <w:rsid w:val="00D676F2"/>
    <w:rsid w:val="00D70114"/>
    <w:rsid w:val="00D73500"/>
    <w:rsid w:val="00D77EC8"/>
    <w:rsid w:val="00D8128D"/>
    <w:rsid w:val="00D81D32"/>
    <w:rsid w:val="00D8554F"/>
    <w:rsid w:val="00D85E99"/>
    <w:rsid w:val="00D970F9"/>
    <w:rsid w:val="00DA3BF2"/>
    <w:rsid w:val="00DA3D38"/>
    <w:rsid w:val="00DA4B4F"/>
    <w:rsid w:val="00DB6F87"/>
    <w:rsid w:val="00DC535A"/>
    <w:rsid w:val="00DC71DD"/>
    <w:rsid w:val="00DD0C00"/>
    <w:rsid w:val="00DD0DA1"/>
    <w:rsid w:val="00DD1863"/>
    <w:rsid w:val="00DD6E6A"/>
    <w:rsid w:val="00DD79B2"/>
    <w:rsid w:val="00DE547B"/>
    <w:rsid w:val="00DF0896"/>
    <w:rsid w:val="00E07794"/>
    <w:rsid w:val="00E10269"/>
    <w:rsid w:val="00E15319"/>
    <w:rsid w:val="00E16998"/>
    <w:rsid w:val="00E21574"/>
    <w:rsid w:val="00E231E9"/>
    <w:rsid w:val="00E35DA7"/>
    <w:rsid w:val="00E368AC"/>
    <w:rsid w:val="00E43328"/>
    <w:rsid w:val="00E46D45"/>
    <w:rsid w:val="00E47B7D"/>
    <w:rsid w:val="00E47EE6"/>
    <w:rsid w:val="00E52D54"/>
    <w:rsid w:val="00E54617"/>
    <w:rsid w:val="00E575A3"/>
    <w:rsid w:val="00E60008"/>
    <w:rsid w:val="00E6572F"/>
    <w:rsid w:val="00E67CE7"/>
    <w:rsid w:val="00E72A0E"/>
    <w:rsid w:val="00E72E0C"/>
    <w:rsid w:val="00E7395B"/>
    <w:rsid w:val="00E806B7"/>
    <w:rsid w:val="00E826AB"/>
    <w:rsid w:val="00E91740"/>
    <w:rsid w:val="00E95DC9"/>
    <w:rsid w:val="00E96CCF"/>
    <w:rsid w:val="00EA2E83"/>
    <w:rsid w:val="00EA5EEA"/>
    <w:rsid w:val="00EA7037"/>
    <w:rsid w:val="00EB5338"/>
    <w:rsid w:val="00EB58B0"/>
    <w:rsid w:val="00EC681A"/>
    <w:rsid w:val="00EC710A"/>
    <w:rsid w:val="00ED1741"/>
    <w:rsid w:val="00ED264E"/>
    <w:rsid w:val="00ED6602"/>
    <w:rsid w:val="00ED69D9"/>
    <w:rsid w:val="00EE0309"/>
    <w:rsid w:val="00EE1D52"/>
    <w:rsid w:val="00EF047D"/>
    <w:rsid w:val="00EF0C58"/>
    <w:rsid w:val="00EF496B"/>
    <w:rsid w:val="00EF6E1E"/>
    <w:rsid w:val="00F01315"/>
    <w:rsid w:val="00F018FD"/>
    <w:rsid w:val="00F0215D"/>
    <w:rsid w:val="00F03073"/>
    <w:rsid w:val="00F03EE1"/>
    <w:rsid w:val="00F04EBD"/>
    <w:rsid w:val="00F07F81"/>
    <w:rsid w:val="00F1114C"/>
    <w:rsid w:val="00F22BFA"/>
    <w:rsid w:val="00F256C2"/>
    <w:rsid w:val="00F26D63"/>
    <w:rsid w:val="00F3346A"/>
    <w:rsid w:val="00F36786"/>
    <w:rsid w:val="00F405B0"/>
    <w:rsid w:val="00F419C7"/>
    <w:rsid w:val="00F437BE"/>
    <w:rsid w:val="00F47813"/>
    <w:rsid w:val="00F512BE"/>
    <w:rsid w:val="00F51955"/>
    <w:rsid w:val="00F55CCE"/>
    <w:rsid w:val="00F566B6"/>
    <w:rsid w:val="00F60DC1"/>
    <w:rsid w:val="00F65643"/>
    <w:rsid w:val="00F67E41"/>
    <w:rsid w:val="00F70081"/>
    <w:rsid w:val="00F72186"/>
    <w:rsid w:val="00F72250"/>
    <w:rsid w:val="00F7317A"/>
    <w:rsid w:val="00F756EC"/>
    <w:rsid w:val="00F766EB"/>
    <w:rsid w:val="00F80966"/>
    <w:rsid w:val="00F81760"/>
    <w:rsid w:val="00F822CF"/>
    <w:rsid w:val="00F83449"/>
    <w:rsid w:val="00F8494E"/>
    <w:rsid w:val="00F85C58"/>
    <w:rsid w:val="00FA544B"/>
    <w:rsid w:val="00FA762D"/>
    <w:rsid w:val="00FC168B"/>
    <w:rsid w:val="00FC2146"/>
    <w:rsid w:val="00FC405F"/>
    <w:rsid w:val="00FD2727"/>
    <w:rsid w:val="00FD5D2E"/>
    <w:rsid w:val="00FD5F2D"/>
    <w:rsid w:val="00FE29FD"/>
    <w:rsid w:val="00FF47E3"/>
    <w:rsid w:val="00FF4D86"/>
    <w:rsid w:val="00FF6414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5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C6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0E2B-1A4A-4F75-B5DA-F33EA21D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599</cp:revision>
  <cp:lastPrinted>2015-12-23T20:19:00Z</cp:lastPrinted>
  <dcterms:created xsi:type="dcterms:W3CDTF">2014-06-23T14:37:00Z</dcterms:created>
  <dcterms:modified xsi:type="dcterms:W3CDTF">2015-12-24T17:39:00Z</dcterms:modified>
</cp:coreProperties>
</file>