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D06" w:rsidRPr="00900598" w:rsidRDefault="00A10D06" w:rsidP="00A10D06">
      <w:pPr>
        <w:jc w:val="both"/>
      </w:pPr>
    </w:p>
    <w:p w:rsidR="00A10D06" w:rsidRDefault="00A10D06" w:rsidP="00A10D06">
      <w:pPr>
        <w:ind w:left="0"/>
      </w:pPr>
      <w:r>
        <w:t>The York County Board o</w:t>
      </w:r>
      <w:r w:rsidRPr="00553FE0">
        <w:t xml:space="preserve">f Commissioners met according to law on </w:t>
      </w:r>
      <w:r>
        <w:t>Tuesday,</w:t>
      </w:r>
      <w:r w:rsidRPr="00553FE0">
        <w:t xml:space="preserve"> </w:t>
      </w:r>
      <w:r>
        <w:t>December 23, 2014</w:t>
      </w:r>
      <w:r w:rsidRPr="00553FE0">
        <w:t xml:space="preserve"> at </w:t>
      </w:r>
      <w:r>
        <w:t>8:30</w:t>
      </w:r>
      <w:r w:rsidRPr="00553FE0">
        <w:t xml:space="preserve"> </w:t>
      </w:r>
      <w:r>
        <w:t>a</w:t>
      </w:r>
      <w:r w:rsidRPr="00553FE0">
        <w:t xml:space="preserve">.m. as per notice in the York News Times on </w:t>
      </w:r>
      <w:r>
        <w:t>December 18, 2014</w:t>
      </w:r>
      <w:r w:rsidRPr="00553FE0">
        <w:t xml:space="preserve">, with </w:t>
      </w:r>
      <w:r>
        <w:t xml:space="preserve">Chairman Bill Bamesberger presiding, with Jack Sikes, Paul Buller, Kurt Bulgrin and Tom Shellington.   </w:t>
      </w:r>
      <w:r w:rsidRPr="00553FE0">
        <w:t xml:space="preserve">Also present </w:t>
      </w:r>
      <w:r>
        <w:t xml:space="preserve">at the meeting </w:t>
      </w:r>
      <w:r w:rsidRPr="00553FE0">
        <w:t>w</w:t>
      </w:r>
      <w:r>
        <w:t>as Melanie Wilkinson with the York News Times, Kelly Turner, County Clerk and Randy Obermier incoming County Commissioner</w:t>
      </w:r>
      <w:r w:rsidRPr="00553FE0">
        <w:t>.</w:t>
      </w:r>
      <w:r>
        <w:t xml:space="preserve"> </w:t>
      </w:r>
      <w:r w:rsidRPr="00553FE0">
        <w:t>The agenda of the meeting was posted on the bulletin board in the County Clerk’s office and a copy of the agenda was made available to each Commissioner.</w:t>
      </w:r>
    </w:p>
    <w:p w:rsidR="00A10D06" w:rsidRPr="00553FE0" w:rsidRDefault="00A10D06" w:rsidP="00A10D06">
      <w:pPr>
        <w:ind w:left="0"/>
      </w:pPr>
    </w:p>
    <w:p w:rsidR="00A10D06" w:rsidRPr="00553FE0" w:rsidRDefault="00A10D06" w:rsidP="00A10D06">
      <w:pPr>
        <w:ind w:left="0"/>
      </w:pPr>
      <w:r>
        <w:t>Bamesberger</w:t>
      </w:r>
      <w:r w:rsidRPr="00553FE0">
        <w:t xml:space="preserve"> announced that the Open Meetings Act was posted outside the door along with copies in the back of the Board Room.  Proof of publication was also available.</w:t>
      </w:r>
    </w:p>
    <w:p w:rsidR="00A10D06" w:rsidRPr="00553FE0" w:rsidRDefault="00A10D06" w:rsidP="00A10D06">
      <w:pPr>
        <w:ind w:left="0"/>
      </w:pPr>
    </w:p>
    <w:p w:rsidR="00A10D06" w:rsidRDefault="00A10D06" w:rsidP="00A10D06">
      <w:pPr>
        <w:ind w:left="0"/>
      </w:pPr>
      <w:r w:rsidRPr="00553FE0">
        <w:t>Moved by</w:t>
      </w:r>
      <w:r>
        <w:t xml:space="preserve"> Shellington, </w:t>
      </w:r>
      <w:r w:rsidRPr="00553FE0">
        <w:t>seconded by</w:t>
      </w:r>
      <w:r>
        <w:t xml:space="preserve"> Sikes, </w:t>
      </w:r>
      <w:r w:rsidRPr="00553FE0">
        <w:t>to approve the minutes of the</w:t>
      </w:r>
      <w:r>
        <w:t xml:space="preserve"> December 9, 2014 </w:t>
      </w:r>
      <w:r w:rsidRPr="00553FE0">
        <w:t>Board of Commissioners meeting</w:t>
      </w:r>
      <w:r>
        <w:t>; roll call:  yeas, Shellington, Sikes, Buller, Bulgrin and Bamesberger, nays none, motion carried.</w:t>
      </w:r>
    </w:p>
    <w:p w:rsidR="00A10D06" w:rsidRDefault="00A10D06" w:rsidP="00A10D06">
      <w:pPr>
        <w:ind w:left="0"/>
      </w:pPr>
    </w:p>
    <w:p w:rsidR="00A10D06" w:rsidRDefault="00A10D06" w:rsidP="00A10D06">
      <w:pPr>
        <w:ind w:left="0"/>
      </w:pPr>
      <w:r>
        <w:t>Moved by Bulgrin, seconded by Sikes, to approve the agenda for the York County Board of Commissioners meeting for Tuesday December 23, 2014; roll call: yeas, Bulgrin, Sikes, Buller, Shellington and Bamesberger; nays none, motion carried.</w:t>
      </w:r>
    </w:p>
    <w:p w:rsidR="00A10D06" w:rsidRDefault="00A10D06" w:rsidP="00A10D06">
      <w:pPr>
        <w:ind w:left="0"/>
      </w:pPr>
    </w:p>
    <w:p w:rsidR="00A10D06" w:rsidRDefault="00A10D06" w:rsidP="00A10D06">
      <w:pPr>
        <w:ind w:left="0"/>
        <w:rPr>
          <w:b/>
          <w:u w:val="single"/>
        </w:rPr>
      </w:pPr>
      <w:r>
        <w:rPr>
          <w:b/>
          <w:u w:val="single"/>
        </w:rPr>
        <w:t xml:space="preserve">PAYROLL AND </w:t>
      </w:r>
      <w:r w:rsidRPr="006477C6">
        <w:rPr>
          <w:b/>
          <w:u w:val="single"/>
        </w:rPr>
        <w:t>VENDOR CLAIMS:</w:t>
      </w:r>
    </w:p>
    <w:p w:rsidR="00A10D06" w:rsidRDefault="00A10D06" w:rsidP="00A10D06">
      <w:pPr>
        <w:ind w:left="0"/>
      </w:pPr>
      <w:r>
        <w:t>Moved by Shellington, seconded by Bulgrin, to approve the payroll</w:t>
      </w:r>
      <w:r w:rsidR="00722B5A">
        <w:t xml:space="preserve"> in the amount of $143,350.44</w:t>
      </w:r>
      <w:r>
        <w:t xml:space="preserve"> and vendor claim, roll call: yeas, Shellington, Bulgrin, Buller, Sikes and Bamesberger; nays none; motion carried.</w:t>
      </w:r>
    </w:p>
    <w:p w:rsidR="00A10D06" w:rsidRDefault="00A10D06" w:rsidP="00A10D06">
      <w:pPr>
        <w:ind w:left="0"/>
      </w:pPr>
    </w:p>
    <w:p w:rsidR="00A10D06" w:rsidRDefault="00A10D06" w:rsidP="00A10D06">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A10D06" w:rsidRPr="005E4864" w:rsidRDefault="00A10D06" w:rsidP="00A10D06">
      <w:pPr>
        <w:tabs>
          <w:tab w:val="left" w:pos="3060"/>
          <w:tab w:val="left" w:pos="7200"/>
          <w:tab w:val="left" w:pos="10800"/>
          <w:tab w:val="decimal" w:pos="11160"/>
          <w:tab w:val="left" w:pos="12240"/>
          <w:tab w:val="left" w:pos="12960"/>
        </w:tabs>
        <w:ind w:left="0" w:firstLine="0"/>
        <w:rPr>
          <w:b/>
          <w:u w:val="single"/>
        </w:rPr>
      </w:pPr>
    </w:p>
    <w:p w:rsidR="00A10D06" w:rsidRDefault="00A10D06" w:rsidP="00A10D06">
      <w:pPr>
        <w:tabs>
          <w:tab w:val="left" w:pos="3060"/>
          <w:tab w:val="left" w:pos="7200"/>
          <w:tab w:val="decimal" w:pos="10710"/>
          <w:tab w:val="left" w:pos="10800"/>
          <w:tab w:val="left" w:pos="12240"/>
          <w:tab w:val="left" w:pos="12960"/>
        </w:tabs>
        <w:ind w:left="1440" w:firstLine="0"/>
      </w:pPr>
      <w:r>
        <w:t>Rd</w:t>
      </w:r>
      <w:r>
        <w:tab/>
        <w:t>Aurora Cooperative Elevator Co.</w:t>
      </w:r>
      <w:r>
        <w:tab/>
        <w:t>Fuel</w:t>
      </w:r>
      <w:r>
        <w:tab/>
        <w:t>31,437.04</w:t>
      </w:r>
    </w:p>
    <w:p w:rsidR="00A10D06" w:rsidRDefault="00A10D06" w:rsidP="00A10D06">
      <w:pPr>
        <w:tabs>
          <w:tab w:val="left" w:pos="3060"/>
          <w:tab w:val="left" w:pos="7200"/>
          <w:tab w:val="decimal" w:pos="10710"/>
          <w:tab w:val="left" w:pos="10800"/>
          <w:tab w:val="left" w:pos="12240"/>
          <w:tab w:val="left" w:pos="12960"/>
        </w:tabs>
        <w:ind w:left="1440" w:firstLine="0"/>
      </w:pPr>
      <w:r>
        <w:t>Aging</w:t>
      </w:r>
      <w:r>
        <w:tab/>
        <w:t>Bag N Save</w:t>
      </w:r>
      <w:r>
        <w:tab/>
        <w:t>Supplies</w:t>
      </w:r>
      <w:r>
        <w:tab/>
        <w:t>1,065.69</w:t>
      </w:r>
    </w:p>
    <w:p w:rsidR="00A10D06" w:rsidRDefault="00A10D06" w:rsidP="00A10D06">
      <w:pPr>
        <w:tabs>
          <w:tab w:val="left" w:pos="3060"/>
          <w:tab w:val="left" w:pos="7200"/>
          <w:tab w:val="decimal" w:pos="10710"/>
          <w:tab w:val="left" w:pos="10800"/>
          <w:tab w:val="left" w:pos="12240"/>
          <w:tab w:val="left" w:pos="12960"/>
        </w:tabs>
        <w:ind w:left="1440" w:firstLine="0"/>
      </w:pPr>
      <w:r>
        <w:t>General</w:t>
      </w:r>
      <w:r>
        <w:tab/>
        <w:t>Bob Baker Company, Inc.</w:t>
      </w:r>
      <w:r>
        <w:tab/>
        <w:t>Equipment</w:t>
      </w:r>
      <w:r>
        <w:tab/>
        <w:t>95.96</w:t>
      </w:r>
    </w:p>
    <w:p w:rsidR="00A10D06" w:rsidRDefault="00A10D06" w:rsidP="00A10D06">
      <w:pPr>
        <w:tabs>
          <w:tab w:val="left" w:pos="3060"/>
          <w:tab w:val="left" w:pos="7200"/>
          <w:tab w:val="decimal" w:pos="10710"/>
          <w:tab w:val="left" w:pos="10800"/>
          <w:tab w:val="left" w:pos="12240"/>
          <w:tab w:val="left" w:pos="12960"/>
        </w:tabs>
        <w:ind w:left="1440" w:firstLine="0"/>
      </w:pPr>
      <w:r>
        <w:t>Rd</w:t>
      </w:r>
      <w:r>
        <w:tab/>
        <w:t>Bethune Construction</w:t>
      </w:r>
      <w:r>
        <w:tab/>
        <w:t>Building Repair</w:t>
      </w:r>
      <w:r>
        <w:tab/>
        <w:t>52.25</w:t>
      </w:r>
    </w:p>
    <w:p w:rsidR="00A10D06" w:rsidRDefault="00A10D06" w:rsidP="00A10D06">
      <w:pPr>
        <w:tabs>
          <w:tab w:val="left" w:pos="3060"/>
          <w:tab w:val="left" w:pos="7200"/>
          <w:tab w:val="decimal" w:pos="10710"/>
          <w:tab w:val="left" w:pos="10800"/>
          <w:tab w:val="left" w:pos="12240"/>
          <w:tab w:val="left" w:pos="12960"/>
        </w:tabs>
        <w:ind w:left="1440" w:firstLine="0"/>
      </w:pPr>
      <w:r>
        <w:t>General</w:t>
      </w:r>
      <w:r>
        <w:tab/>
        <w:t>Blue Knight Security, Inc.</w:t>
      </w:r>
      <w:r>
        <w:tab/>
        <w:t>Security Contract</w:t>
      </w:r>
      <w:r>
        <w:tab/>
        <w:t>912.00</w:t>
      </w:r>
    </w:p>
    <w:p w:rsidR="00A10D06" w:rsidRDefault="00A10D06" w:rsidP="00A10D06">
      <w:pPr>
        <w:tabs>
          <w:tab w:val="left" w:pos="3060"/>
          <w:tab w:val="left" w:pos="7200"/>
          <w:tab w:val="decimal" w:pos="10710"/>
          <w:tab w:val="left" w:pos="10800"/>
          <w:tab w:val="left" w:pos="12240"/>
          <w:tab w:val="left" w:pos="12960"/>
        </w:tabs>
        <w:ind w:left="1440" w:firstLine="0"/>
      </w:pPr>
      <w:r>
        <w:t>General</w:t>
      </w:r>
      <w:r>
        <w:tab/>
        <w:t>Chances R Restaurant and Lounge</w:t>
      </w:r>
      <w:r>
        <w:tab/>
        <w:t>Juror Meals</w:t>
      </w:r>
      <w:r>
        <w:tab/>
        <w:t>277.44</w:t>
      </w:r>
    </w:p>
    <w:p w:rsidR="00A10D06" w:rsidRDefault="00A10D06" w:rsidP="00A10D06">
      <w:pPr>
        <w:tabs>
          <w:tab w:val="left" w:pos="3060"/>
          <w:tab w:val="left" w:pos="7200"/>
          <w:tab w:val="decimal" w:pos="10710"/>
          <w:tab w:val="left" w:pos="10800"/>
          <w:tab w:val="left" w:pos="12240"/>
          <w:tab w:val="left" w:pos="12960"/>
        </w:tabs>
        <w:ind w:left="1440" w:firstLine="0"/>
      </w:pPr>
      <w:r>
        <w:t>General</w:t>
      </w:r>
      <w:r>
        <w:tab/>
        <w:t>Child Advocacy Center</w:t>
      </w:r>
      <w:r>
        <w:tab/>
        <w:t>Budget 14-15</w:t>
      </w:r>
      <w:r>
        <w:tab/>
        <w:t>2,200.00</w:t>
      </w:r>
    </w:p>
    <w:p w:rsidR="00A10D06" w:rsidRDefault="00A10D06" w:rsidP="00A10D06">
      <w:pPr>
        <w:tabs>
          <w:tab w:val="left" w:pos="3060"/>
          <w:tab w:val="left" w:pos="7200"/>
          <w:tab w:val="decimal" w:pos="10710"/>
          <w:tab w:val="left" w:pos="10800"/>
          <w:tab w:val="left" w:pos="12240"/>
          <w:tab w:val="left" w:pos="12960"/>
        </w:tabs>
        <w:ind w:left="1440" w:firstLine="0"/>
      </w:pPr>
      <w:r>
        <w:t>General</w:t>
      </w:r>
      <w:r>
        <w:tab/>
        <w:t>Connecting Point Computer Center</w:t>
      </w:r>
      <w:r>
        <w:tab/>
        <w:t>Data Processing Equip.</w:t>
      </w:r>
      <w:r>
        <w:tab/>
        <w:t>50.00</w:t>
      </w:r>
    </w:p>
    <w:p w:rsidR="00A10D06" w:rsidRDefault="00A10D06" w:rsidP="00A10D06">
      <w:pPr>
        <w:tabs>
          <w:tab w:val="left" w:pos="3060"/>
          <w:tab w:val="left" w:pos="7200"/>
          <w:tab w:val="decimal" w:pos="10710"/>
          <w:tab w:val="left" w:pos="10800"/>
          <w:tab w:val="left" w:pos="12240"/>
          <w:tab w:val="left" w:pos="12960"/>
        </w:tabs>
        <w:ind w:left="1440" w:firstLine="0"/>
      </w:pPr>
      <w:r>
        <w:t>General</w:t>
      </w:r>
      <w:r>
        <w:tab/>
        <w:t>Cornerstone Bank</w:t>
      </w:r>
      <w:r>
        <w:tab/>
        <w:t>Data Processing Equip.</w:t>
      </w:r>
      <w:r>
        <w:tab/>
        <w:t>45.00</w:t>
      </w:r>
    </w:p>
    <w:p w:rsidR="00A10D06" w:rsidRDefault="00A10D06" w:rsidP="00A10D06">
      <w:pPr>
        <w:tabs>
          <w:tab w:val="left" w:pos="3060"/>
          <w:tab w:val="left" w:pos="7200"/>
          <w:tab w:val="decimal" w:pos="10710"/>
          <w:tab w:val="left" w:pos="10800"/>
          <w:tab w:val="left" w:pos="12240"/>
          <w:tab w:val="left" w:pos="12960"/>
        </w:tabs>
        <w:ind w:left="1440" w:firstLine="0"/>
      </w:pPr>
      <w:r>
        <w:t xml:space="preserve">General, Rd, </w:t>
      </w:r>
    </w:p>
    <w:p w:rsidR="00A10D06" w:rsidRDefault="00A10D06" w:rsidP="00A10D06">
      <w:pPr>
        <w:tabs>
          <w:tab w:val="left" w:pos="3060"/>
          <w:tab w:val="left" w:pos="7200"/>
          <w:tab w:val="decimal" w:pos="10710"/>
          <w:tab w:val="left" w:pos="10800"/>
          <w:tab w:val="left" w:pos="12240"/>
          <w:tab w:val="left" w:pos="12960"/>
        </w:tabs>
        <w:ind w:left="1440" w:firstLine="0"/>
      </w:pPr>
      <w:r>
        <w:t>Fed Drug, Stop</w:t>
      </w:r>
      <w:r>
        <w:tab/>
        <w:t>Corporate Payment Systems</w:t>
      </w:r>
      <w:r>
        <w:tab/>
        <w:t>Payment</w:t>
      </w:r>
      <w:r>
        <w:tab/>
        <w:t>1,979.09</w:t>
      </w:r>
    </w:p>
    <w:p w:rsidR="00A10D06" w:rsidRDefault="00A10D06" w:rsidP="00A10D06">
      <w:pPr>
        <w:tabs>
          <w:tab w:val="left" w:pos="3060"/>
          <w:tab w:val="left" w:pos="7200"/>
          <w:tab w:val="decimal" w:pos="10710"/>
          <w:tab w:val="left" w:pos="10800"/>
          <w:tab w:val="left" w:pos="12240"/>
          <w:tab w:val="left" w:pos="12960"/>
        </w:tabs>
        <w:ind w:left="1440" w:firstLine="0"/>
      </w:pPr>
      <w:r>
        <w:t>General</w:t>
      </w:r>
      <w:r>
        <w:tab/>
        <w:t>Crossroads Awards</w:t>
      </w:r>
      <w:r>
        <w:tab/>
        <w:t>Publication</w:t>
      </w:r>
      <w:r>
        <w:tab/>
        <w:t>15.00</w:t>
      </w:r>
    </w:p>
    <w:p w:rsidR="00A10D06" w:rsidRDefault="00A10D06" w:rsidP="00A10D06">
      <w:pPr>
        <w:tabs>
          <w:tab w:val="left" w:pos="3060"/>
          <w:tab w:val="left" w:pos="7200"/>
          <w:tab w:val="decimal" w:pos="10710"/>
          <w:tab w:val="left" w:pos="10800"/>
          <w:tab w:val="left" w:pos="12240"/>
          <w:tab w:val="left" w:pos="12960"/>
        </w:tabs>
        <w:ind w:left="1440" w:firstLine="0"/>
      </w:pPr>
      <w:r>
        <w:t>General</w:t>
      </w:r>
      <w:r>
        <w:tab/>
        <w:t>Crowell, Dennis W</w:t>
      </w:r>
      <w:r>
        <w:tab/>
        <w:t>Reimbursement</w:t>
      </w:r>
      <w:r>
        <w:tab/>
        <w:t>173.92</w:t>
      </w:r>
    </w:p>
    <w:p w:rsidR="00A10D06" w:rsidRDefault="00A10D06" w:rsidP="00A10D06">
      <w:pPr>
        <w:tabs>
          <w:tab w:val="left" w:pos="3060"/>
          <w:tab w:val="left" w:pos="7200"/>
          <w:tab w:val="decimal" w:pos="10710"/>
          <w:tab w:val="left" w:pos="10800"/>
          <w:tab w:val="left" w:pos="12240"/>
          <w:tab w:val="left" w:pos="12960"/>
        </w:tabs>
        <w:ind w:left="1440" w:firstLine="0"/>
      </w:pPr>
      <w:r>
        <w:t>General</w:t>
      </w:r>
      <w:r>
        <w:tab/>
        <w:t>Dataspec, Inc.</w:t>
      </w:r>
      <w:r>
        <w:tab/>
        <w:t>Dues</w:t>
      </w:r>
      <w:r>
        <w:tab/>
        <w:t>399.00</w:t>
      </w:r>
    </w:p>
    <w:p w:rsidR="00A10D06" w:rsidRDefault="00A10D06" w:rsidP="00A10D06">
      <w:pPr>
        <w:tabs>
          <w:tab w:val="left" w:pos="3060"/>
          <w:tab w:val="left" w:pos="7200"/>
          <w:tab w:val="decimal" w:pos="10710"/>
          <w:tab w:val="left" w:pos="10800"/>
          <w:tab w:val="left" w:pos="12240"/>
          <w:tab w:val="left" w:pos="12960"/>
        </w:tabs>
        <w:ind w:left="1440" w:firstLine="0"/>
      </w:pPr>
      <w:r>
        <w:t>Weed</w:t>
      </w:r>
      <w:r>
        <w:tab/>
        <w:t>Deprez, Douglas L</w:t>
      </w:r>
      <w:r>
        <w:tab/>
        <w:t>Reimbursement</w:t>
      </w:r>
      <w:r>
        <w:tab/>
        <w:t>180.00</w:t>
      </w:r>
    </w:p>
    <w:p w:rsidR="00A10D06" w:rsidRDefault="00A10D06" w:rsidP="00A10D06">
      <w:pPr>
        <w:tabs>
          <w:tab w:val="left" w:pos="3060"/>
          <w:tab w:val="left" w:pos="7200"/>
          <w:tab w:val="decimal" w:pos="10710"/>
          <w:tab w:val="left" w:pos="10800"/>
          <w:tab w:val="left" w:pos="12240"/>
          <w:tab w:val="left" w:pos="12960"/>
        </w:tabs>
        <w:ind w:left="1440" w:firstLine="0"/>
      </w:pPr>
      <w:r>
        <w:t>General</w:t>
      </w:r>
      <w:r>
        <w:tab/>
        <w:t>Discovery Benefits, Inc.</w:t>
      </w:r>
      <w:r>
        <w:tab/>
        <w:t>Monthly Fee</w:t>
      </w:r>
      <w:r>
        <w:tab/>
        <w:t>86.70</w:t>
      </w:r>
    </w:p>
    <w:p w:rsidR="00A10D06" w:rsidRDefault="00A10D06" w:rsidP="00A10D06">
      <w:pPr>
        <w:tabs>
          <w:tab w:val="left" w:pos="3060"/>
          <w:tab w:val="left" w:pos="7200"/>
          <w:tab w:val="decimal" w:pos="10710"/>
          <w:tab w:val="left" w:pos="10800"/>
          <w:tab w:val="left" w:pos="12240"/>
          <w:tab w:val="left" w:pos="12960"/>
        </w:tabs>
        <w:ind w:left="1440" w:firstLine="0"/>
      </w:pPr>
      <w:r>
        <w:t>General</w:t>
      </w:r>
      <w:r>
        <w:tab/>
        <w:t>Douglas County Sheriff</w:t>
      </w:r>
      <w:r>
        <w:tab/>
        <w:t>Court Costs</w:t>
      </w:r>
      <w:r>
        <w:tab/>
        <w:t>11.90</w:t>
      </w:r>
    </w:p>
    <w:p w:rsidR="00A10D06" w:rsidRDefault="00A10D06" w:rsidP="00A10D06">
      <w:pPr>
        <w:tabs>
          <w:tab w:val="left" w:pos="3060"/>
          <w:tab w:val="left" w:pos="7200"/>
          <w:tab w:val="decimal" w:pos="10710"/>
          <w:tab w:val="left" w:pos="10800"/>
          <w:tab w:val="left" w:pos="12240"/>
          <w:tab w:val="left" w:pos="12960"/>
        </w:tabs>
        <w:ind w:left="1440" w:firstLine="0"/>
      </w:pPr>
      <w:r>
        <w:t>Emer Mgmt,</w:t>
      </w:r>
    </w:p>
    <w:p w:rsidR="00A10D06" w:rsidRDefault="00A10D06" w:rsidP="00A10D06">
      <w:pPr>
        <w:tabs>
          <w:tab w:val="left" w:pos="3060"/>
          <w:tab w:val="left" w:pos="7200"/>
          <w:tab w:val="decimal" w:pos="10710"/>
          <w:tab w:val="left" w:pos="10800"/>
          <w:tab w:val="left" w:pos="12240"/>
          <w:tab w:val="left" w:pos="12960"/>
        </w:tabs>
        <w:ind w:left="1440" w:firstLine="0"/>
      </w:pPr>
      <w:r>
        <w:t>General</w:t>
      </w:r>
      <w:r>
        <w:tab/>
        <w:t>Eakes Office Plus</w:t>
      </w:r>
      <w:r>
        <w:tab/>
        <w:t>Office Supplies</w:t>
      </w:r>
      <w:r>
        <w:tab/>
        <w:t>2,433.25</w:t>
      </w:r>
    </w:p>
    <w:p w:rsidR="00A10D06" w:rsidRDefault="00A10D06" w:rsidP="00A10D06">
      <w:pPr>
        <w:tabs>
          <w:tab w:val="left" w:pos="3060"/>
          <w:tab w:val="left" w:pos="7200"/>
          <w:tab w:val="decimal" w:pos="10710"/>
          <w:tab w:val="left" w:pos="10800"/>
          <w:tab w:val="left" w:pos="12240"/>
          <w:tab w:val="left" w:pos="12960"/>
        </w:tabs>
        <w:ind w:left="1440" w:firstLine="0"/>
      </w:pPr>
      <w:r>
        <w:t>General</w:t>
      </w:r>
      <w:r>
        <w:tab/>
        <w:t>ENFL, Inc.</w:t>
      </w:r>
      <w:r>
        <w:tab/>
        <w:t>Court Costs</w:t>
      </w:r>
      <w:r>
        <w:tab/>
        <w:t>111.00</w:t>
      </w:r>
    </w:p>
    <w:p w:rsidR="00A10D06" w:rsidRDefault="00A10D06" w:rsidP="00A10D06">
      <w:pPr>
        <w:tabs>
          <w:tab w:val="left" w:pos="3060"/>
          <w:tab w:val="left" w:pos="7200"/>
          <w:tab w:val="decimal" w:pos="10710"/>
          <w:tab w:val="left" w:pos="10800"/>
          <w:tab w:val="left" w:pos="12240"/>
          <w:tab w:val="left" w:pos="12960"/>
        </w:tabs>
        <w:ind w:left="1440" w:firstLine="0"/>
      </w:pPr>
      <w:r>
        <w:t>General</w:t>
      </w:r>
      <w:r>
        <w:tab/>
        <w:t>Embassy Suites Old Market</w:t>
      </w:r>
      <w:r>
        <w:tab/>
        <w:t>Lodging</w:t>
      </w:r>
      <w:r>
        <w:tab/>
        <w:t>269.40</w:t>
      </w:r>
    </w:p>
    <w:p w:rsidR="00A10D06" w:rsidRDefault="00A10D06" w:rsidP="00A10D06">
      <w:pPr>
        <w:tabs>
          <w:tab w:val="left" w:pos="3060"/>
          <w:tab w:val="left" w:pos="7200"/>
          <w:tab w:val="decimal" w:pos="10710"/>
          <w:tab w:val="left" w:pos="10800"/>
          <w:tab w:val="left" w:pos="12240"/>
          <w:tab w:val="left" w:pos="12960"/>
        </w:tabs>
        <w:ind w:left="1440" w:firstLine="0"/>
      </w:pPr>
      <w:r>
        <w:t>Rd</w:t>
      </w:r>
      <w:r>
        <w:tab/>
        <w:t>Fastenal Industrial &amp; Const. Supply</w:t>
      </w:r>
      <w:r>
        <w:tab/>
        <w:t>Shop Supplies</w:t>
      </w:r>
      <w:r>
        <w:tab/>
        <w:t>295.52</w:t>
      </w:r>
    </w:p>
    <w:p w:rsidR="00A10D06" w:rsidRDefault="00A10D06" w:rsidP="00A10D06">
      <w:pPr>
        <w:tabs>
          <w:tab w:val="left" w:pos="3060"/>
          <w:tab w:val="left" w:pos="7200"/>
          <w:tab w:val="decimal" w:pos="10710"/>
          <w:tab w:val="left" w:pos="10800"/>
          <w:tab w:val="left" w:pos="12240"/>
          <w:tab w:val="left" w:pos="12960"/>
        </w:tabs>
        <w:ind w:left="1440" w:firstLine="0"/>
      </w:pPr>
      <w:r>
        <w:t>Rd</w:t>
      </w:r>
      <w:r>
        <w:tab/>
        <w:t>Fehlhafer’s Inc.</w:t>
      </w:r>
      <w:r>
        <w:tab/>
        <w:t>Repair Parts</w:t>
      </w:r>
      <w:r>
        <w:tab/>
        <w:t>25.00</w:t>
      </w:r>
    </w:p>
    <w:p w:rsidR="00A10D06" w:rsidRDefault="00A10D06" w:rsidP="00A10D06">
      <w:pPr>
        <w:tabs>
          <w:tab w:val="left" w:pos="3060"/>
          <w:tab w:val="left" w:pos="7200"/>
          <w:tab w:val="decimal" w:pos="10710"/>
          <w:tab w:val="left" w:pos="10800"/>
          <w:tab w:val="left" w:pos="12240"/>
          <w:tab w:val="left" w:pos="12960"/>
        </w:tabs>
        <w:ind w:left="1440" w:firstLine="0"/>
      </w:pPr>
      <w:r>
        <w:t>Rd</w:t>
      </w:r>
      <w:r>
        <w:tab/>
        <w:t>Gilbarco Inc.</w:t>
      </w:r>
      <w:r>
        <w:tab/>
        <w:t>Building Repair</w:t>
      </w:r>
      <w:r>
        <w:tab/>
        <w:t>723.00</w:t>
      </w:r>
    </w:p>
    <w:p w:rsidR="00A10D06" w:rsidRDefault="00A10D06" w:rsidP="00A10D06">
      <w:pPr>
        <w:tabs>
          <w:tab w:val="left" w:pos="3060"/>
          <w:tab w:val="left" w:pos="7200"/>
          <w:tab w:val="decimal" w:pos="10710"/>
          <w:tab w:val="left" w:pos="10800"/>
          <w:tab w:val="left" w:pos="12240"/>
          <w:tab w:val="left" w:pos="12960"/>
        </w:tabs>
        <w:ind w:left="1440" w:firstLine="0"/>
      </w:pPr>
      <w:r>
        <w:t>Rd, General</w:t>
      </w:r>
      <w:r>
        <w:tab/>
        <w:t>Great Plains Pest Management, Inc.</w:t>
      </w:r>
      <w:r>
        <w:tab/>
        <w:t>Building Repair</w:t>
      </w:r>
      <w:r>
        <w:tab/>
        <w:t>166.00</w:t>
      </w:r>
    </w:p>
    <w:p w:rsidR="00A10D06" w:rsidRDefault="00A10D06" w:rsidP="00A10D06">
      <w:pPr>
        <w:tabs>
          <w:tab w:val="left" w:pos="3060"/>
          <w:tab w:val="left" w:pos="7200"/>
          <w:tab w:val="decimal" w:pos="10710"/>
          <w:tab w:val="left" w:pos="10800"/>
          <w:tab w:val="left" w:pos="12240"/>
          <w:tab w:val="left" w:pos="12960"/>
        </w:tabs>
        <w:ind w:left="1440" w:firstLine="0"/>
      </w:pPr>
      <w:r>
        <w:t>General</w:t>
      </w:r>
      <w:r>
        <w:tab/>
        <w:t>Hall County Sheriff</w:t>
      </w:r>
      <w:r>
        <w:tab/>
        <w:t>Court Costs</w:t>
      </w:r>
      <w:r>
        <w:tab/>
        <w:t>19.18</w:t>
      </w:r>
    </w:p>
    <w:p w:rsidR="00A10D06" w:rsidRDefault="00A10D06" w:rsidP="00A10D06">
      <w:pPr>
        <w:tabs>
          <w:tab w:val="left" w:pos="3060"/>
          <w:tab w:val="left" w:pos="7200"/>
          <w:tab w:val="decimal" w:pos="10710"/>
          <w:tab w:val="left" w:pos="10800"/>
          <w:tab w:val="left" w:pos="12240"/>
          <w:tab w:val="left" w:pos="12960"/>
        </w:tabs>
        <w:ind w:left="1440" w:firstLine="0"/>
      </w:pPr>
      <w:r>
        <w:t>Visitors Imprv.</w:t>
      </w:r>
      <w:r>
        <w:tab/>
        <w:t>Henderson Heritage &amp; Tourism</w:t>
      </w:r>
      <w:r>
        <w:tab/>
        <w:t>Grant</w:t>
      </w:r>
      <w:r>
        <w:tab/>
        <w:t>23,243.63</w:t>
      </w:r>
    </w:p>
    <w:p w:rsidR="00A10D06" w:rsidRDefault="00A10D06" w:rsidP="00A10D06">
      <w:pPr>
        <w:tabs>
          <w:tab w:val="left" w:pos="3060"/>
          <w:tab w:val="left" w:pos="7200"/>
          <w:tab w:val="decimal" w:pos="10710"/>
          <w:tab w:val="left" w:pos="10800"/>
          <w:tab w:val="left" w:pos="12240"/>
          <w:tab w:val="left" w:pos="12960"/>
        </w:tabs>
        <w:ind w:left="1440" w:firstLine="0"/>
      </w:pPr>
      <w:r>
        <w:t>General</w:t>
      </w:r>
      <w:r>
        <w:tab/>
        <w:t>Hilton Omaha</w:t>
      </w:r>
      <w:r>
        <w:tab/>
        <w:t>Lodging</w:t>
      </w:r>
      <w:r>
        <w:tab/>
        <w:t>1,161.00</w:t>
      </w:r>
    </w:p>
    <w:p w:rsidR="00A10D06" w:rsidRDefault="00A10D06" w:rsidP="00A10D06">
      <w:pPr>
        <w:tabs>
          <w:tab w:val="left" w:pos="3060"/>
          <w:tab w:val="left" w:pos="7200"/>
          <w:tab w:val="decimal" w:pos="10710"/>
          <w:tab w:val="left" w:pos="10800"/>
          <w:tab w:val="left" w:pos="12240"/>
          <w:tab w:val="left" w:pos="12960"/>
        </w:tabs>
        <w:ind w:left="1440" w:firstLine="0"/>
      </w:pPr>
      <w:r>
        <w:t>Aging</w:t>
      </w:r>
      <w:r>
        <w:tab/>
        <w:t>Hines, Janet K</w:t>
      </w:r>
      <w:r>
        <w:tab/>
        <w:t>Reimbursement</w:t>
      </w:r>
      <w:r>
        <w:tab/>
        <w:t>25.47</w:t>
      </w:r>
    </w:p>
    <w:p w:rsidR="00A10D06" w:rsidRDefault="00A10D06" w:rsidP="00A10D06">
      <w:pPr>
        <w:tabs>
          <w:tab w:val="left" w:pos="3060"/>
          <w:tab w:val="left" w:pos="7200"/>
          <w:tab w:val="decimal" w:pos="10710"/>
          <w:tab w:val="left" w:pos="10800"/>
          <w:tab w:val="left" w:pos="12240"/>
          <w:tab w:val="left" w:pos="12960"/>
        </w:tabs>
        <w:ind w:left="1440" w:firstLine="0"/>
      </w:pPr>
      <w:r>
        <w:t>Rd</w:t>
      </w:r>
      <w:r>
        <w:tab/>
        <w:t>Hinz Repair</w:t>
      </w:r>
      <w:r>
        <w:tab/>
        <w:t>Equipment Repair</w:t>
      </w:r>
      <w:r>
        <w:tab/>
        <w:t>89.84</w:t>
      </w:r>
    </w:p>
    <w:p w:rsidR="00A10D06" w:rsidRDefault="00A10D06" w:rsidP="00A10D06">
      <w:pPr>
        <w:tabs>
          <w:tab w:val="left" w:pos="3060"/>
          <w:tab w:val="left" w:pos="7200"/>
          <w:tab w:val="decimal" w:pos="10710"/>
          <w:tab w:val="left" w:pos="10800"/>
          <w:tab w:val="left" w:pos="12240"/>
          <w:tab w:val="left" w:pos="12960"/>
        </w:tabs>
        <w:ind w:left="1440" w:firstLine="0"/>
      </w:pPr>
      <w:r>
        <w:t>General</w:t>
      </w:r>
      <w:r>
        <w:tab/>
        <w:t>Nancy Hoblyn</w:t>
      </w:r>
      <w:r>
        <w:tab/>
        <w:t>Mental Health Board</w:t>
      </w:r>
      <w:r>
        <w:tab/>
        <w:t>190.00</w:t>
      </w:r>
    </w:p>
    <w:p w:rsidR="00A10D06" w:rsidRDefault="00A10D06" w:rsidP="00A10D06">
      <w:pPr>
        <w:tabs>
          <w:tab w:val="left" w:pos="3060"/>
          <w:tab w:val="left" w:pos="7200"/>
          <w:tab w:val="decimal" w:pos="10710"/>
          <w:tab w:val="left" w:pos="10800"/>
          <w:tab w:val="left" w:pos="12240"/>
          <w:tab w:val="left" w:pos="12960"/>
        </w:tabs>
        <w:ind w:left="1440" w:firstLine="0"/>
      </w:pPr>
      <w:r>
        <w:t>General</w:t>
      </w:r>
      <w:r>
        <w:tab/>
        <w:t>Hometown Leasing</w:t>
      </w:r>
      <w:r>
        <w:tab/>
        <w:t>Equipment Rental</w:t>
      </w:r>
      <w:r>
        <w:tab/>
        <w:t>185.00</w:t>
      </w:r>
    </w:p>
    <w:p w:rsidR="00A10D06" w:rsidRDefault="00A10D06" w:rsidP="00A10D06">
      <w:pPr>
        <w:tabs>
          <w:tab w:val="left" w:pos="3060"/>
          <w:tab w:val="left" w:pos="7200"/>
          <w:tab w:val="decimal" w:pos="10710"/>
          <w:tab w:val="left" w:pos="10800"/>
          <w:tab w:val="left" w:pos="12240"/>
          <w:tab w:val="left" w:pos="12960"/>
        </w:tabs>
        <w:ind w:left="1440" w:firstLine="0"/>
      </w:pPr>
      <w:r>
        <w:t>Rd</w:t>
      </w:r>
      <w:r>
        <w:tab/>
        <w:t>Hydraulic Equipment Service</w:t>
      </w:r>
      <w:r>
        <w:tab/>
        <w:t>Equipment Repair</w:t>
      </w:r>
      <w:r>
        <w:tab/>
        <w:t>2,132.65</w:t>
      </w:r>
    </w:p>
    <w:p w:rsidR="00A10D06" w:rsidRDefault="00A10D06" w:rsidP="00A10D06">
      <w:pPr>
        <w:tabs>
          <w:tab w:val="left" w:pos="3060"/>
          <w:tab w:val="left" w:pos="7200"/>
          <w:tab w:val="decimal" w:pos="10710"/>
          <w:tab w:val="left" w:pos="10800"/>
          <w:tab w:val="left" w:pos="12240"/>
          <w:tab w:val="left" w:pos="12960"/>
        </w:tabs>
        <w:ind w:left="1440" w:firstLine="0"/>
      </w:pPr>
      <w:r>
        <w:t>Rd</w:t>
      </w:r>
      <w:r>
        <w:tab/>
        <w:t>In-Line Collision Repair, Inc.</w:t>
      </w:r>
      <w:r>
        <w:tab/>
        <w:t>Equipment Repair</w:t>
      </w:r>
      <w:r>
        <w:tab/>
        <w:t>140.63</w:t>
      </w:r>
    </w:p>
    <w:p w:rsidR="00A10D06" w:rsidRDefault="00A10D06" w:rsidP="00A10D06">
      <w:pPr>
        <w:tabs>
          <w:tab w:val="left" w:pos="3060"/>
          <w:tab w:val="left" w:pos="7200"/>
          <w:tab w:val="decimal" w:pos="10710"/>
          <w:tab w:val="left" w:pos="10800"/>
          <w:tab w:val="left" w:pos="12240"/>
          <w:tab w:val="left" w:pos="12960"/>
        </w:tabs>
        <w:ind w:left="1440" w:firstLine="0"/>
      </w:pPr>
      <w:r>
        <w:t>General, Rd</w:t>
      </w:r>
      <w:r>
        <w:tab/>
        <w:t>Jackson Services, Inc.</w:t>
      </w:r>
      <w:r>
        <w:tab/>
        <w:t>Maintenance Agreement</w:t>
      </w:r>
      <w:r>
        <w:tab/>
        <w:t>123.24</w:t>
      </w:r>
    </w:p>
    <w:p w:rsidR="00A10D06" w:rsidRDefault="00A10D06" w:rsidP="00A10D06">
      <w:pPr>
        <w:tabs>
          <w:tab w:val="left" w:pos="3060"/>
          <w:tab w:val="left" w:pos="7200"/>
          <w:tab w:val="decimal" w:pos="10710"/>
          <w:tab w:val="left" w:pos="10800"/>
          <w:tab w:val="left" w:pos="12240"/>
          <w:tab w:val="left" w:pos="12960"/>
        </w:tabs>
        <w:ind w:left="1440" w:firstLine="0"/>
      </w:pPr>
      <w:r>
        <w:t>General</w:t>
      </w:r>
      <w:r>
        <w:tab/>
        <w:t>JEO Consulting Group, Inc.</w:t>
      </w:r>
      <w:r>
        <w:tab/>
        <w:t>Hazard Mitigation</w:t>
      </w:r>
      <w:r>
        <w:tab/>
        <w:t>1,715.00</w:t>
      </w:r>
    </w:p>
    <w:p w:rsidR="00A10D06" w:rsidRDefault="00A10D06" w:rsidP="00A10D06">
      <w:pPr>
        <w:tabs>
          <w:tab w:val="left" w:pos="3060"/>
          <w:tab w:val="left" w:pos="7200"/>
          <w:tab w:val="decimal" w:pos="10710"/>
          <w:tab w:val="left" w:pos="10800"/>
          <w:tab w:val="left" w:pos="12240"/>
          <w:tab w:val="left" w:pos="12960"/>
        </w:tabs>
        <w:ind w:left="1440" w:firstLine="0"/>
      </w:pPr>
      <w:r>
        <w:t>General</w:t>
      </w:r>
      <w:r>
        <w:tab/>
        <w:t>Johnson County Sheriff</w:t>
      </w:r>
      <w:r>
        <w:tab/>
        <w:t>Court Costs</w:t>
      </w:r>
      <w:r>
        <w:tab/>
        <w:t>20.36</w:t>
      </w:r>
    </w:p>
    <w:p w:rsidR="00A10D06" w:rsidRDefault="00A10D06" w:rsidP="00A10D06">
      <w:pPr>
        <w:tabs>
          <w:tab w:val="left" w:pos="3060"/>
          <w:tab w:val="left" w:pos="7200"/>
          <w:tab w:val="decimal" w:pos="10710"/>
          <w:tab w:val="left" w:pos="10800"/>
          <w:tab w:val="left" w:pos="12240"/>
          <w:tab w:val="left" w:pos="12960"/>
        </w:tabs>
        <w:ind w:left="1440" w:firstLine="0"/>
      </w:pPr>
      <w:r>
        <w:t>Rd</w:t>
      </w:r>
      <w:r>
        <w:tab/>
        <w:t>Johnson Sand &amp; Gravel Co, Inc.</w:t>
      </w:r>
      <w:r>
        <w:tab/>
        <w:t>Gravel</w:t>
      </w:r>
      <w:r>
        <w:tab/>
        <w:t>5,433.60</w:t>
      </w:r>
    </w:p>
    <w:p w:rsidR="00A10D06" w:rsidRDefault="00A10D06" w:rsidP="00A10D06">
      <w:pPr>
        <w:tabs>
          <w:tab w:val="left" w:pos="3060"/>
          <w:tab w:val="left" w:pos="7200"/>
          <w:tab w:val="decimal" w:pos="10710"/>
          <w:tab w:val="left" w:pos="10800"/>
          <w:tab w:val="left" w:pos="12240"/>
          <w:tab w:val="left" w:pos="12960"/>
        </w:tabs>
        <w:ind w:left="1440" w:firstLine="0"/>
      </w:pPr>
      <w:r>
        <w:t>Rd</w:t>
      </w:r>
      <w:r>
        <w:tab/>
        <w:t>Keim, Franklin H.</w:t>
      </w:r>
      <w:r>
        <w:tab/>
        <w:t>Reimbursement</w:t>
      </w:r>
      <w:r>
        <w:tab/>
        <w:t>122.08</w:t>
      </w:r>
    </w:p>
    <w:p w:rsidR="00A10D06" w:rsidRDefault="00A10D06" w:rsidP="00A10D06">
      <w:pPr>
        <w:tabs>
          <w:tab w:val="left" w:pos="3060"/>
          <w:tab w:val="left" w:pos="7200"/>
          <w:tab w:val="decimal" w:pos="10710"/>
          <w:tab w:val="left" w:pos="10800"/>
          <w:tab w:val="left" w:pos="12240"/>
          <w:tab w:val="left" w:pos="12960"/>
        </w:tabs>
        <w:ind w:left="1440" w:firstLine="0"/>
      </w:pPr>
      <w:r>
        <w:t>Rd</w:t>
      </w:r>
      <w:r>
        <w:tab/>
        <w:t>Kerford Limestone Company</w:t>
      </w:r>
      <w:r>
        <w:tab/>
        <w:t>Rock</w:t>
      </w:r>
      <w:r>
        <w:tab/>
        <w:t>13,130.79</w:t>
      </w:r>
    </w:p>
    <w:p w:rsidR="00A10D06" w:rsidRDefault="00A10D06" w:rsidP="00A10D06">
      <w:pPr>
        <w:tabs>
          <w:tab w:val="left" w:pos="3060"/>
          <w:tab w:val="left" w:pos="7200"/>
          <w:tab w:val="decimal" w:pos="10710"/>
          <w:tab w:val="left" w:pos="10800"/>
          <w:tab w:val="left" w:pos="12240"/>
          <w:tab w:val="left" w:pos="12960"/>
        </w:tabs>
        <w:ind w:left="1440" w:firstLine="0"/>
      </w:pPr>
      <w:r>
        <w:t>Rd</w:t>
      </w:r>
      <w:r>
        <w:tab/>
        <w:t>Kimball Midwest</w:t>
      </w:r>
      <w:r>
        <w:tab/>
        <w:t>Shop Supplies</w:t>
      </w:r>
      <w:r>
        <w:tab/>
        <w:t>312.60</w:t>
      </w:r>
    </w:p>
    <w:p w:rsidR="00A10D06" w:rsidRDefault="00A10D06" w:rsidP="00A10D06">
      <w:pPr>
        <w:tabs>
          <w:tab w:val="left" w:pos="3060"/>
          <w:tab w:val="left" w:pos="7200"/>
          <w:tab w:val="decimal" w:pos="10710"/>
          <w:tab w:val="left" w:pos="10800"/>
          <w:tab w:val="left" w:pos="12240"/>
          <w:tab w:val="left" w:pos="12960"/>
        </w:tabs>
        <w:ind w:left="1440" w:firstLine="0"/>
      </w:pPr>
      <w:r>
        <w:t>General</w:t>
      </w:r>
      <w:r>
        <w:tab/>
        <w:t>Kopchos Sanitation, Inc.</w:t>
      </w:r>
      <w:r>
        <w:tab/>
        <w:t>Garbage</w:t>
      </w:r>
      <w:r>
        <w:tab/>
        <w:t>221.00</w:t>
      </w:r>
    </w:p>
    <w:p w:rsidR="00A10D06" w:rsidRDefault="00A10D06" w:rsidP="00A10D06">
      <w:pPr>
        <w:tabs>
          <w:tab w:val="left" w:pos="3060"/>
          <w:tab w:val="left" w:pos="7200"/>
          <w:tab w:val="decimal" w:pos="10710"/>
          <w:tab w:val="left" w:pos="10800"/>
          <w:tab w:val="left" w:pos="12240"/>
          <w:tab w:val="left" w:pos="12960"/>
        </w:tabs>
        <w:ind w:left="1440" w:firstLine="0"/>
      </w:pPr>
      <w:r>
        <w:t>General</w:t>
      </w:r>
      <w:r>
        <w:tab/>
        <w:t>Lancaster County Sheriff</w:t>
      </w:r>
      <w:r>
        <w:tab/>
        <w:t>Court Costs</w:t>
      </w:r>
      <w:r>
        <w:tab/>
        <w:t>24.13</w:t>
      </w:r>
    </w:p>
    <w:p w:rsidR="00A10D06" w:rsidRDefault="00A10D06" w:rsidP="00A10D06">
      <w:pPr>
        <w:tabs>
          <w:tab w:val="left" w:pos="3060"/>
          <w:tab w:val="left" w:pos="7200"/>
          <w:tab w:val="decimal" w:pos="10710"/>
          <w:tab w:val="left" w:pos="10800"/>
          <w:tab w:val="left" w:pos="12240"/>
          <w:tab w:val="left" w:pos="12960"/>
        </w:tabs>
        <w:ind w:left="1440" w:firstLine="0"/>
      </w:pPr>
      <w:r>
        <w:t>General</w:t>
      </w:r>
      <w:r>
        <w:tab/>
        <w:t>Aging Partners</w:t>
      </w:r>
      <w:r>
        <w:tab/>
        <w:t>Budget 14-15</w:t>
      </w:r>
      <w:r>
        <w:tab/>
        <w:t>30,864.00</w:t>
      </w:r>
    </w:p>
    <w:p w:rsidR="00A10D06" w:rsidRDefault="00A10D06" w:rsidP="00A10D06">
      <w:pPr>
        <w:tabs>
          <w:tab w:val="left" w:pos="3060"/>
          <w:tab w:val="left" w:pos="7200"/>
          <w:tab w:val="decimal" w:pos="10710"/>
          <w:tab w:val="left" w:pos="10800"/>
          <w:tab w:val="left" w:pos="12240"/>
          <w:tab w:val="left" w:pos="12960"/>
        </w:tabs>
      </w:pPr>
      <w:r>
        <w:t>General</w:t>
      </w:r>
      <w:r>
        <w:tab/>
        <w:t>Loup Valley Lighting, Inc.</w:t>
      </w:r>
      <w:r>
        <w:tab/>
        <w:t>Building Repair</w:t>
      </w:r>
      <w:r>
        <w:tab/>
        <w:t>581.50</w:t>
      </w:r>
    </w:p>
    <w:p w:rsidR="00A10D06" w:rsidRDefault="00A10D06" w:rsidP="00A10D06">
      <w:pPr>
        <w:tabs>
          <w:tab w:val="left" w:pos="3060"/>
          <w:tab w:val="left" w:pos="7200"/>
          <w:tab w:val="decimal" w:pos="10710"/>
          <w:tab w:val="left" w:pos="10800"/>
          <w:tab w:val="left" w:pos="12240"/>
          <w:tab w:val="left" w:pos="12960"/>
        </w:tabs>
      </w:pPr>
      <w:r>
        <w:t>Rd</w:t>
      </w:r>
      <w:r>
        <w:tab/>
        <w:t>Matlock Repair</w:t>
      </w:r>
      <w:r>
        <w:tab/>
        <w:t>Equipment Repair</w:t>
      </w:r>
      <w:r>
        <w:tab/>
        <w:t>1,465.26</w:t>
      </w:r>
    </w:p>
    <w:p w:rsidR="00A10D06" w:rsidRDefault="00A10D06" w:rsidP="00A10D06">
      <w:pPr>
        <w:tabs>
          <w:tab w:val="left" w:pos="3060"/>
          <w:tab w:val="left" w:pos="7200"/>
          <w:tab w:val="decimal" w:pos="10710"/>
          <w:tab w:val="left" w:pos="10800"/>
          <w:tab w:val="left" w:pos="12240"/>
          <w:tab w:val="left" w:pos="12960"/>
        </w:tabs>
      </w:pPr>
      <w:r>
        <w:t>Aging</w:t>
      </w:r>
      <w:r>
        <w:tab/>
        <w:t>Merklinger, Jerri A</w:t>
      </w:r>
      <w:r>
        <w:tab/>
        <w:t>Reimbursement</w:t>
      </w:r>
      <w:r>
        <w:tab/>
        <w:t>212.56</w:t>
      </w:r>
    </w:p>
    <w:p w:rsidR="00A10D06" w:rsidRDefault="00A10D06" w:rsidP="00A10D06">
      <w:pPr>
        <w:tabs>
          <w:tab w:val="left" w:pos="3060"/>
          <w:tab w:val="left" w:pos="7200"/>
          <w:tab w:val="decimal" w:pos="10710"/>
          <w:tab w:val="left" w:pos="10800"/>
          <w:tab w:val="left" w:pos="12240"/>
          <w:tab w:val="left" w:pos="12960"/>
        </w:tabs>
      </w:pPr>
      <w:r>
        <w:t>Rd</w:t>
      </w:r>
      <w:r>
        <w:tab/>
        <w:t>Mommens, Thomas</w:t>
      </w:r>
      <w:r>
        <w:tab/>
        <w:t>Reimbursement</w:t>
      </w:r>
      <w:r>
        <w:tab/>
        <w:t>50.00</w:t>
      </w:r>
    </w:p>
    <w:p w:rsidR="00A10D06" w:rsidRDefault="00A10D06" w:rsidP="00A10D06">
      <w:pPr>
        <w:tabs>
          <w:tab w:val="left" w:pos="3060"/>
          <w:tab w:val="left" w:pos="7200"/>
          <w:tab w:val="decimal" w:pos="10710"/>
          <w:tab w:val="left" w:pos="10800"/>
          <w:tab w:val="left" w:pos="12240"/>
          <w:tab w:val="left" w:pos="12960"/>
        </w:tabs>
      </w:pPr>
      <w:r>
        <w:t>General</w:t>
      </w:r>
      <w:r>
        <w:tab/>
        <w:t>Nebraska Criminal Defense Attorneys</w:t>
      </w:r>
      <w:r>
        <w:tab/>
        <w:t>Dues</w:t>
      </w:r>
      <w:r>
        <w:tab/>
        <w:t>200.00</w:t>
      </w:r>
    </w:p>
    <w:p w:rsidR="00A10D06" w:rsidRDefault="00A10D06" w:rsidP="00A10D06">
      <w:pPr>
        <w:tabs>
          <w:tab w:val="left" w:pos="3060"/>
          <w:tab w:val="left" w:pos="7200"/>
          <w:tab w:val="decimal" w:pos="10710"/>
          <w:tab w:val="left" w:pos="10800"/>
          <w:tab w:val="left" w:pos="12240"/>
          <w:tab w:val="left" w:pos="12960"/>
        </w:tabs>
      </w:pPr>
      <w:r>
        <w:t>State Inst.</w:t>
      </w:r>
      <w:r>
        <w:tab/>
        <w:t>Nebraska Health and Human Services</w:t>
      </w:r>
      <w:r>
        <w:tab/>
        <w:t>Monthly Fees</w:t>
      </w:r>
      <w:r>
        <w:tab/>
        <w:t>870.00</w:t>
      </w:r>
    </w:p>
    <w:p w:rsidR="00A10D06" w:rsidRDefault="00A10D06" w:rsidP="00A10D06">
      <w:pPr>
        <w:tabs>
          <w:tab w:val="left" w:pos="3060"/>
          <w:tab w:val="left" w:pos="7200"/>
          <w:tab w:val="decimal" w:pos="10710"/>
          <w:tab w:val="left" w:pos="10800"/>
          <w:tab w:val="left" w:pos="12240"/>
          <w:tab w:val="left" w:pos="12960"/>
        </w:tabs>
      </w:pPr>
      <w:r>
        <w:t>General</w:t>
      </w:r>
      <w:r>
        <w:tab/>
        <w:t>NE public Health Environmental Lab</w:t>
      </w:r>
      <w:r>
        <w:tab/>
        <w:t>Drug Testing</w:t>
      </w:r>
      <w:r>
        <w:tab/>
        <w:t>105.00</w:t>
      </w:r>
    </w:p>
    <w:p w:rsidR="00A10D06" w:rsidRDefault="00A10D06" w:rsidP="00A10D06">
      <w:pPr>
        <w:tabs>
          <w:tab w:val="left" w:pos="3060"/>
          <w:tab w:val="left" w:pos="7200"/>
          <w:tab w:val="decimal" w:pos="10710"/>
          <w:tab w:val="left" w:pos="10800"/>
          <w:tab w:val="left" w:pos="12240"/>
          <w:tab w:val="left" w:pos="12960"/>
        </w:tabs>
      </w:pPr>
      <w:r>
        <w:t>Rd</w:t>
      </w:r>
      <w:r>
        <w:tab/>
        <w:t>Nebraska Salt &amp; Grain Co.</w:t>
      </w:r>
      <w:r>
        <w:tab/>
        <w:t>Bridge Materials</w:t>
      </w:r>
      <w:r>
        <w:tab/>
        <w:t>1,493.29</w:t>
      </w:r>
    </w:p>
    <w:p w:rsidR="00A10D06" w:rsidRDefault="00A10D06" w:rsidP="00A10D06">
      <w:pPr>
        <w:tabs>
          <w:tab w:val="left" w:pos="3060"/>
          <w:tab w:val="left" w:pos="7200"/>
          <w:tab w:val="decimal" w:pos="10710"/>
          <w:tab w:val="left" w:pos="10800"/>
          <w:tab w:val="left" w:pos="12240"/>
          <w:tab w:val="left" w:pos="12960"/>
        </w:tabs>
      </w:pPr>
      <w:r>
        <w:t>Rd</w:t>
      </w:r>
      <w:r>
        <w:tab/>
        <w:t>Nebraskaland Glass</w:t>
      </w:r>
      <w:r>
        <w:tab/>
        <w:t>Equipment Repair</w:t>
      </w:r>
      <w:r>
        <w:tab/>
        <w:t>396.40</w:t>
      </w:r>
    </w:p>
    <w:p w:rsidR="00A10D06" w:rsidRDefault="00A10D06" w:rsidP="00A10D06">
      <w:pPr>
        <w:tabs>
          <w:tab w:val="left" w:pos="3060"/>
          <w:tab w:val="left" w:pos="7200"/>
          <w:tab w:val="decimal" w:pos="10710"/>
          <w:tab w:val="left" w:pos="10800"/>
          <w:tab w:val="left" w:pos="12240"/>
          <w:tab w:val="left" w:pos="12960"/>
        </w:tabs>
      </w:pPr>
      <w:r>
        <w:t>Rd</w:t>
      </w:r>
      <w:r>
        <w:tab/>
        <w:t>Nielsen, Dillon D</w:t>
      </w:r>
      <w:r>
        <w:tab/>
        <w:t>Reimbursement</w:t>
      </w:r>
      <w:r>
        <w:tab/>
        <w:t>50.00</w:t>
      </w:r>
    </w:p>
    <w:p w:rsidR="00A10D06" w:rsidRDefault="00A10D06" w:rsidP="00A10D06">
      <w:pPr>
        <w:tabs>
          <w:tab w:val="left" w:pos="3060"/>
          <w:tab w:val="left" w:pos="7200"/>
          <w:tab w:val="decimal" w:pos="10710"/>
          <w:tab w:val="left" w:pos="10800"/>
          <w:tab w:val="left" w:pos="12240"/>
          <w:tab w:val="left" w:pos="12960"/>
        </w:tabs>
      </w:pPr>
      <w:r>
        <w:t>Rd</w:t>
      </w:r>
      <w:r>
        <w:tab/>
        <w:t>NMC Exchange LLC</w:t>
      </w:r>
      <w:r>
        <w:tab/>
        <w:t>Repair Parts</w:t>
      </w:r>
      <w:r>
        <w:tab/>
        <w:t>956.65</w:t>
      </w:r>
    </w:p>
    <w:p w:rsidR="00A10D06" w:rsidRDefault="00A10D06" w:rsidP="00A10D06">
      <w:pPr>
        <w:tabs>
          <w:tab w:val="left" w:pos="3060"/>
          <w:tab w:val="left" w:pos="7200"/>
          <w:tab w:val="decimal" w:pos="10710"/>
          <w:tab w:val="left" w:pos="10800"/>
          <w:tab w:val="left" w:pos="12240"/>
          <w:tab w:val="left" w:pos="12960"/>
        </w:tabs>
      </w:pPr>
      <w:r>
        <w:t>Rd</w:t>
      </w:r>
      <w:r>
        <w:tab/>
        <w:t>O’Reilly Auto Parts</w:t>
      </w:r>
      <w:r>
        <w:tab/>
        <w:t>Repair Parts</w:t>
      </w:r>
      <w:r>
        <w:tab/>
        <w:t>104.20</w:t>
      </w:r>
    </w:p>
    <w:p w:rsidR="00A10D06" w:rsidRDefault="00A10D06" w:rsidP="00A10D06">
      <w:pPr>
        <w:tabs>
          <w:tab w:val="left" w:pos="3060"/>
          <w:tab w:val="left" w:pos="7200"/>
          <w:tab w:val="decimal" w:pos="10710"/>
          <w:tab w:val="left" w:pos="10800"/>
          <w:tab w:val="left" w:pos="12240"/>
          <w:tab w:val="left" w:pos="12960"/>
        </w:tabs>
        <w:ind w:left="1440" w:firstLine="0"/>
      </w:pPr>
      <w:r>
        <w:t>Rd</w:t>
      </w:r>
      <w:r>
        <w:tab/>
        <w:t>Overland Sand &amp; Gravel Company</w:t>
      </w:r>
      <w:r>
        <w:tab/>
        <w:t>Gravel</w:t>
      </w:r>
      <w:r>
        <w:tab/>
        <w:t>13,006.68</w:t>
      </w:r>
    </w:p>
    <w:p w:rsidR="00A10D06" w:rsidRDefault="00A10D06" w:rsidP="00A10D06">
      <w:pPr>
        <w:tabs>
          <w:tab w:val="left" w:pos="3060"/>
          <w:tab w:val="left" w:pos="7200"/>
          <w:tab w:val="decimal" w:pos="10710"/>
          <w:tab w:val="left" w:pos="10800"/>
          <w:tab w:val="left" w:pos="12240"/>
          <w:tab w:val="left" w:pos="12960"/>
        </w:tabs>
        <w:ind w:left="1440" w:firstLine="0"/>
      </w:pPr>
      <w:r>
        <w:t>General</w:t>
      </w:r>
      <w:r>
        <w:tab/>
        <w:t>Perennial Public Power District</w:t>
      </w:r>
      <w:r>
        <w:tab/>
        <w:t>Electricity</w:t>
      </w:r>
      <w:r>
        <w:tab/>
        <w:t>14.74</w:t>
      </w:r>
    </w:p>
    <w:p w:rsidR="00A10D06" w:rsidRDefault="00A10D06" w:rsidP="00A10D06">
      <w:pPr>
        <w:tabs>
          <w:tab w:val="left" w:pos="3060"/>
          <w:tab w:val="left" w:pos="7200"/>
          <w:tab w:val="decimal" w:pos="10710"/>
          <w:tab w:val="left" w:pos="10800"/>
          <w:tab w:val="left" w:pos="12240"/>
          <w:tab w:val="left" w:pos="12960"/>
        </w:tabs>
        <w:ind w:left="1440" w:firstLine="0"/>
      </w:pPr>
      <w:r>
        <w:t>Rd</w:t>
      </w:r>
      <w:r>
        <w:tab/>
        <w:t>Power Services Inc.</w:t>
      </w:r>
      <w:r>
        <w:tab/>
        <w:t>Shop Supplies</w:t>
      </w:r>
      <w:r>
        <w:tab/>
        <w:t>89.95</w:t>
      </w:r>
    </w:p>
    <w:p w:rsidR="00A10D06" w:rsidRDefault="00A10D06" w:rsidP="00A10D06">
      <w:pPr>
        <w:tabs>
          <w:tab w:val="left" w:pos="3060"/>
          <w:tab w:val="left" w:pos="7200"/>
          <w:tab w:val="decimal" w:pos="10710"/>
          <w:tab w:val="left" w:pos="10800"/>
          <w:tab w:val="left" w:pos="12240"/>
          <w:tab w:val="left" w:pos="12960"/>
        </w:tabs>
        <w:ind w:left="1440" w:firstLine="0"/>
      </w:pPr>
      <w:r>
        <w:lastRenderedPageBreak/>
        <w:t>Weed</w:t>
      </w:r>
      <w:r>
        <w:tab/>
        <w:t>Rasmussen Auto Parts</w:t>
      </w:r>
      <w:r>
        <w:tab/>
        <w:t>Fuel</w:t>
      </w:r>
      <w:r>
        <w:tab/>
        <w:t>15.42</w:t>
      </w:r>
    </w:p>
    <w:p w:rsidR="00A10D06" w:rsidRDefault="00A10D06" w:rsidP="00A10D06">
      <w:pPr>
        <w:tabs>
          <w:tab w:val="left" w:pos="3060"/>
          <w:tab w:val="left" w:pos="7200"/>
          <w:tab w:val="decimal" w:pos="10710"/>
          <w:tab w:val="left" w:pos="10800"/>
          <w:tab w:val="left" w:pos="12240"/>
          <w:tab w:val="left" w:pos="12960"/>
        </w:tabs>
        <w:ind w:left="1440" w:firstLine="0"/>
      </w:pPr>
      <w:r>
        <w:t>General</w:t>
      </w:r>
      <w:r>
        <w:tab/>
        <w:t>Rasmussen Mechanical Services, Inc.</w:t>
      </w:r>
      <w:r>
        <w:tab/>
        <w:t>Building Maintenance</w:t>
      </w:r>
      <w:r>
        <w:tab/>
        <w:t>427.63</w:t>
      </w:r>
    </w:p>
    <w:p w:rsidR="00A10D06" w:rsidRDefault="00A10D06" w:rsidP="00A10D06">
      <w:pPr>
        <w:tabs>
          <w:tab w:val="left" w:pos="3060"/>
          <w:tab w:val="left" w:pos="7200"/>
          <w:tab w:val="decimal" w:pos="10710"/>
          <w:tab w:val="left" w:pos="10800"/>
          <w:tab w:val="left" w:pos="12240"/>
          <w:tab w:val="left" w:pos="12960"/>
        </w:tabs>
        <w:ind w:left="1440" w:firstLine="0"/>
      </w:pPr>
      <w:r>
        <w:t>Rd</w:t>
      </w:r>
      <w:r>
        <w:tab/>
        <w:t>Safety-Kleen Systems</w:t>
      </w:r>
      <w:r>
        <w:tab/>
        <w:t>Shop Supplies</w:t>
      </w:r>
      <w:r>
        <w:tab/>
        <w:t>351.50</w:t>
      </w:r>
    </w:p>
    <w:p w:rsidR="00A10D06" w:rsidRDefault="00A10D06" w:rsidP="00A10D06">
      <w:pPr>
        <w:tabs>
          <w:tab w:val="left" w:pos="3060"/>
          <w:tab w:val="left" w:pos="7200"/>
          <w:tab w:val="decimal" w:pos="10710"/>
          <w:tab w:val="left" w:pos="10800"/>
          <w:tab w:val="left" w:pos="12240"/>
          <w:tab w:val="left" w:pos="12960"/>
        </w:tabs>
        <w:ind w:left="1440" w:firstLine="0"/>
      </w:pPr>
      <w:r>
        <w:t xml:space="preserve">General </w:t>
      </w:r>
      <w:r>
        <w:tab/>
        <w:t>Kevin Schlender</w:t>
      </w:r>
      <w:r>
        <w:tab/>
        <w:t>Mental Health Board</w:t>
      </w:r>
      <w:r>
        <w:tab/>
        <w:t>190.00</w:t>
      </w:r>
    </w:p>
    <w:p w:rsidR="00A10D06" w:rsidRDefault="00A10D06" w:rsidP="00A10D06">
      <w:pPr>
        <w:tabs>
          <w:tab w:val="left" w:pos="3060"/>
          <w:tab w:val="left" w:pos="7200"/>
          <w:tab w:val="decimal" w:pos="10710"/>
          <w:tab w:val="left" w:pos="10800"/>
          <w:tab w:val="left" w:pos="12240"/>
          <w:tab w:val="left" w:pos="12960"/>
        </w:tabs>
        <w:ind w:left="1440" w:firstLine="0"/>
      </w:pPr>
      <w:r>
        <w:t>General</w:t>
      </w:r>
      <w:r>
        <w:tab/>
        <w:t>Shellington, Thomas W</w:t>
      </w:r>
      <w:r>
        <w:tab/>
        <w:t>Reimbursement</w:t>
      </w:r>
      <w:r>
        <w:tab/>
        <w:t>117.60</w:t>
      </w:r>
    </w:p>
    <w:p w:rsidR="00A10D06" w:rsidRDefault="00A10D06" w:rsidP="00A10D06">
      <w:pPr>
        <w:tabs>
          <w:tab w:val="left" w:pos="3060"/>
          <w:tab w:val="left" w:pos="7200"/>
          <w:tab w:val="decimal" w:pos="10710"/>
          <w:tab w:val="left" w:pos="10800"/>
          <w:tab w:val="left" w:pos="12240"/>
          <w:tab w:val="left" w:pos="12960"/>
        </w:tabs>
        <w:ind w:left="1440" w:firstLine="0"/>
      </w:pPr>
      <w:r>
        <w:t>General</w:t>
      </w:r>
      <w:r>
        <w:tab/>
        <w:t>Sikes, Jack</w:t>
      </w:r>
      <w:r>
        <w:tab/>
        <w:t>Reimbursement</w:t>
      </w:r>
      <w:r>
        <w:tab/>
        <w:t>119.84</w:t>
      </w:r>
    </w:p>
    <w:p w:rsidR="00A10D06" w:rsidRDefault="00A10D06" w:rsidP="00A10D06">
      <w:pPr>
        <w:tabs>
          <w:tab w:val="left" w:pos="3060"/>
          <w:tab w:val="left" w:pos="7200"/>
          <w:tab w:val="decimal" w:pos="10710"/>
          <w:tab w:val="left" w:pos="10800"/>
          <w:tab w:val="left" w:pos="12240"/>
          <w:tab w:val="left" w:pos="12960"/>
        </w:tabs>
        <w:ind w:left="1440" w:firstLine="0"/>
      </w:pPr>
      <w:r>
        <w:t>Rd</w:t>
      </w:r>
      <w:r>
        <w:tab/>
        <w:t>Snap-On Tools</w:t>
      </w:r>
      <w:r>
        <w:tab/>
        <w:t>Shop Tools</w:t>
      </w:r>
      <w:r>
        <w:tab/>
        <w:t>57.65</w:t>
      </w:r>
    </w:p>
    <w:p w:rsidR="00A10D06" w:rsidRDefault="00A10D06" w:rsidP="00A10D06">
      <w:pPr>
        <w:tabs>
          <w:tab w:val="left" w:pos="3060"/>
          <w:tab w:val="left" w:pos="7200"/>
          <w:tab w:val="decimal" w:pos="10710"/>
          <w:tab w:val="left" w:pos="10800"/>
          <w:tab w:val="left" w:pos="12240"/>
          <w:tab w:val="left" w:pos="12960"/>
        </w:tabs>
        <w:ind w:left="1440" w:firstLine="0"/>
      </w:pPr>
      <w:r>
        <w:t>Rd</w:t>
      </w:r>
      <w:r>
        <w:tab/>
        <w:t>Standard Battery, Inc.</w:t>
      </w:r>
      <w:r>
        <w:tab/>
        <w:t>Shop Supplies</w:t>
      </w:r>
      <w:r>
        <w:tab/>
        <w:t>388.71</w:t>
      </w:r>
    </w:p>
    <w:p w:rsidR="00A10D06" w:rsidRDefault="00A10D06" w:rsidP="00A10D06">
      <w:pPr>
        <w:tabs>
          <w:tab w:val="left" w:pos="3060"/>
          <w:tab w:val="left" w:pos="7200"/>
          <w:tab w:val="decimal" w:pos="10710"/>
          <w:tab w:val="left" w:pos="10800"/>
          <w:tab w:val="left" w:pos="12240"/>
          <w:tab w:val="left" w:pos="12960"/>
        </w:tabs>
        <w:ind w:left="1440" w:firstLine="0"/>
      </w:pPr>
      <w:r>
        <w:t>General</w:t>
      </w:r>
      <w:r>
        <w:tab/>
        <w:t>State of NE/DAS Central Finance</w:t>
      </w:r>
      <w:r>
        <w:tab/>
        <w:t>Data Processing Equip.</w:t>
      </w:r>
      <w:r>
        <w:tab/>
        <w:t>70.60</w:t>
      </w:r>
    </w:p>
    <w:p w:rsidR="00A10D06" w:rsidRDefault="00A10D06" w:rsidP="00A10D06">
      <w:pPr>
        <w:tabs>
          <w:tab w:val="left" w:pos="3060"/>
          <w:tab w:val="left" w:pos="7200"/>
          <w:tab w:val="decimal" w:pos="10710"/>
          <w:tab w:val="left" w:pos="10800"/>
          <w:tab w:val="left" w:pos="12240"/>
          <w:tab w:val="left" w:pos="12960"/>
        </w:tabs>
        <w:ind w:left="1440" w:firstLine="0"/>
      </w:pPr>
      <w:r>
        <w:t>General</w:t>
      </w:r>
      <w:r>
        <w:tab/>
        <w:t>James C. Stecker</w:t>
      </w:r>
      <w:r>
        <w:tab/>
        <w:t>Office Supplies</w:t>
      </w:r>
      <w:r>
        <w:tab/>
        <w:t>198.95</w:t>
      </w:r>
    </w:p>
    <w:p w:rsidR="00A10D06" w:rsidRDefault="00A10D06" w:rsidP="00A10D06">
      <w:pPr>
        <w:tabs>
          <w:tab w:val="left" w:pos="3060"/>
          <w:tab w:val="left" w:pos="7200"/>
          <w:tab w:val="decimal" w:pos="10710"/>
          <w:tab w:val="left" w:pos="10800"/>
          <w:tab w:val="left" w:pos="12240"/>
          <w:tab w:val="left" w:pos="12960"/>
        </w:tabs>
        <w:ind w:left="1440" w:firstLine="0"/>
      </w:pPr>
      <w:r>
        <w:t>General</w:t>
      </w:r>
      <w:r>
        <w:tab/>
        <w:t>Stephens Law Offices, P.C., L.L.O</w:t>
      </w:r>
      <w:r>
        <w:tab/>
        <w:t>Attorney Fees</w:t>
      </w:r>
      <w:r>
        <w:tab/>
        <w:t>1,976.00</w:t>
      </w:r>
    </w:p>
    <w:p w:rsidR="00A10D06" w:rsidRDefault="00A10D06" w:rsidP="00A10D06">
      <w:pPr>
        <w:tabs>
          <w:tab w:val="left" w:pos="3060"/>
          <w:tab w:val="left" w:pos="7200"/>
          <w:tab w:val="decimal" w:pos="10710"/>
          <w:tab w:val="left" w:pos="10800"/>
          <w:tab w:val="left" w:pos="12240"/>
          <w:tab w:val="left" w:pos="12960"/>
        </w:tabs>
        <w:ind w:left="1440" w:firstLine="0"/>
      </w:pPr>
      <w:r>
        <w:t>General</w:t>
      </w:r>
      <w:r>
        <w:tab/>
        <w:t>Steube, Sharilyn K</w:t>
      </w:r>
      <w:r>
        <w:tab/>
        <w:t>Reimbursement</w:t>
      </w:r>
      <w:r>
        <w:tab/>
        <w:t>25.00</w:t>
      </w:r>
    </w:p>
    <w:p w:rsidR="00A10D06" w:rsidRDefault="00A10D06" w:rsidP="00A10D06">
      <w:pPr>
        <w:tabs>
          <w:tab w:val="left" w:pos="3060"/>
          <w:tab w:val="left" w:pos="7200"/>
          <w:tab w:val="decimal" w:pos="10710"/>
          <w:tab w:val="left" w:pos="10800"/>
          <w:tab w:val="left" w:pos="12240"/>
          <w:tab w:val="left" w:pos="12960"/>
        </w:tabs>
        <w:ind w:left="1440" w:firstLine="0"/>
      </w:pPr>
      <w:r>
        <w:t>General</w:t>
      </w:r>
      <w:r>
        <w:tab/>
        <w:t>Veleba, Janet H</w:t>
      </w:r>
      <w:r>
        <w:tab/>
        <w:t>Reimbursement</w:t>
      </w:r>
      <w:r>
        <w:tab/>
        <w:t>134.96</w:t>
      </w:r>
    </w:p>
    <w:p w:rsidR="00A10D06" w:rsidRDefault="00A10D06" w:rsidP="00A10D06">
      <w:pPr>
        <w:tabs>
          <w:tab w:val="left" w:pos="3060"/>
          <w:tab w:val="left" w:pos="7200"/>
          <w:tab w:val="decimal" w:pos="10710"/>
          <w:tab w:val="left" w:pos="10800"/>
          <w:tab w:val="left" w:pos="12240"/>
          <w:tab w:val="left" w:pos="12960"/>
        </w:tabs>
        <w:ind w:left="1440" w:firstLine="0"/>
      </w:pPr>
      <w:r>
        <w:t>General</w:t>
      </w:r>
      <w:r>
        <w:tab/>
        <w:t>Verizon Wireless Services LLC</w:t>
      </w:r>
      <w:r>
        <w:tab/>
        <w:t>Telephone Service</w:t>
      </w:r>
      <w:r>
        <w:tab/>
        <w:t>280.07</w:t>
      </w:r>
    </w:p>
    <w:p w:rsidR="00A10D06" w:rsidRDefault="00A10D06" w:rsidP="00A10D06">
      <w:pPr>
        <w:tabs>
          <w:tab w:val="left" w:pos="3060"/>
          <w:tab w:val="left" w:pos="7200"/>
          <w:tab w:val="decimal" w:pos="10710"/>
          <w:tab w:val="left" w:pos="10800"/>
          <w:tab w:val="left" w:pos="12240"/>
          <w:tab w:val="left" w:pos="12960"/>
        </w:tabs>
        <w:ind w:left="1440" w:firstLine="0"/>
      </w:pPr>
      <w:r>
        <w:t>Rd</w:t>
      </w:r>
      <w:r>
        <w:tab/>
        <w:t>Village of McCool Junction</w:t>
      </w:r>
      <w:r>
        <w:tab/>
        <w:t>Water &amp; Sewer</w:t>
      </w:r>
      <w:r>
        <w:tab/>
        <w:t>45.00</w:t>
      </w:r>
    </w:p>
    <w:p w:rsidR="00A10D06" w:rsidRDefault="00A10D06" w:rsidP="00A10D06">
      <w:pPr>
        <w:tabs>
          <w:tab w:val="left" w:pos="3060"/>
          <w:tab w:val="left" w:pos="7200"/>
          <w:tab w:val="decimal" w:pos="10710"/>
          <w:tab w:val="left" w:pos="10800"/>
          <w:tab w:val="left" w:pos="12240"/>
          <w:tab w:val="left" w:pos="12960"/>
        </w:tabs>
        <w:ind w:left="1440" w:firstLine="0"/>
      </w:pPr>
      <w:r>
        <w:t>Visitors Promo.</w:t>
      </w:r>
      <w:r>
        <w:tab/>
        <w:t>Web Tech Solutions</w:t>
      </w:r>
      <w:r>
        <w:tab/>
        <w:t>Website Maintenance</w:t>
      </w:r>
      <w:r>
        <w:tab/>
        <w:t>25.00</w:t>
      </w:r>
    </w:p>
    <w:p w:rsidR="00A10D06" w:rsidRDefault="00A10D06" w:rsidP="00A10D06">
      <w:pPr>
        <w:tabs>
          <w:tab w:val="left" w:pos="3060"/>
          <w:tab w:val="left" w:pos="7200"/>
          <w:tab w:val="decimal" w:pos="10710"/>
          <w:tab w:val="left" w:pos="10800"/>
          <w:tab w:val="left" w:pos="12240"/>
          <w:tab w:val="left" w:pos="12960"/>
        </w:tabs>
        <w:ind w:left="1440" w:firstLine="0"/>
      </w:pPr>
      <w:r>
        <w:t>Rd</w:t>
      </w:r>
      <w:r>
        <w:tab/>
        <w:t>Weldon Industries, Inc.</w:t>
      </w:r>
      <w:r>
        <w:tab/>
        <w:t>Equipment Repairs</w:t>
      </w:r>
      <w:r>
        <w:tab/>
        <w:t>76.28</w:t>
      </w:r>
    </w:p>
    <w:p w:rsidR="00A10D06" w:rsidRDefault="00A10D06" w:rsidP="00A10D06">
      <w:pPr>
        <w:tabs>
          <w:tab w:val="left" w:pos="3060"/>
          <w:tab w:val="left" w:pos="7200"/>
          <w:tab w:val="decimal" w:pos="10710"/>
          <w:tab w:val="left" w:pos="10800"/>
          <w:tab w:val="left" w:pos="12240"/>
          <w:tab w:val="left" w:pos="12960"/>
        </w:tabs>
        <w:ind w:left="1440" w:firstLine="0"/>
      </w:pPr>
      <w:r>
        <w:t>General</w:t>
      </w:r>
      <w:r>
        <w:tab/>
        <w:t>Eric J. Williams, P.C/, L.L.O.</w:t>
      </w:r>
      <w:r>
        <w:tab/>
        <w:t>Attorney Fees</w:t>
      </w:r>
      <w:r>
        <w:tab/>
        <w:t>1,377.50</w:t>
      </w:r>
    </w:p>
    <w:p w:rsidR="00A10D06" w:rsidRDefault="00A10D06" w:rsidP="00A10D06">
      <w:pPr>
        <w:tabs>
          <w:tab w:val="left" w:pos="3060"/>
          <w:tab w:val="left" w:pos="7200"/>
          <w:tab w:val="decimal" w:pos="10710"/>
          <w:tab w:val="left" w:pos="10800"/>
          <w:tab w:val="left" w:pos="12240"/>
          <w:tab w:val="left" w:pos="12960"/>
        </w:tabs>
        <w:ind w:left="1440" w:firstLine="0"/>
      </w:pPr>
      <w:r>
        <w:t>Rd, General,</w:t>
      </w:r>
    </w:p>
    <w:p w:rsidR="00A10D06" w:rsidRDefault="00A10D06" w:rsidP="00A10D06">
      <w:pPr>
        <w:tabs>
          <w:tab w:val="left" w:pos="3060"/>
          <w:tab w:val="left" w:pos="7200"/>
          <w:tab w:val="decimal" w:pos="10710"/>
          <w:tab w:val="left" w:pos="10800"/>
          <w:tab w:val="left" w:pos="12240"/>
          <w:tab w:val="left" w:pos="12960"/>
        </w:tabs>
        <w:ind w:left="1440" w:firstLine="0"/>
      </w:pPr>
      <w:r>
        <w:t>911, E911,</w:t>
      </w:r>
    </w:p>
    <w:p w:rsidR="00A10D06" w:rsidRDefault="00A10D06" w:rsidP="00A10D06">
      <w:pPr>
        <w:tabs>
          <w:tab w:val="left" w:pos="3060"/>
          <w:tab w:val="left" w:pos="7200"/>
          <w:tab w:val="decimal" w:pos="10710"/>
          <w:tab w:val="left" w:pos="10800"/>
          <w:tab w:val="left" w:pos="12240"/>
          <w:tab w:val="left" w:pos="12960"/>
        </w:tabs>
        <w:ind w:left="1440" w:firstLine="0"/>
      </w:pPr>
      <w:r>
        <w:t>Aging</w:t>
      </w:r>
      <w:r>
        <w:tab/>
        <w:t>Windstream Communications</w:t>
      </w:r>
      <w:r>
        <w:tab/>
        <w:t>Telephone Service</w:t>
      </w:r>
      <w:r>
        <w:tab/>
        <w:t>2,268.58</w:t>
      </w:r>
    </w:p>
    <w:p w:rsidR="00A10D06" w:rsidRDefault="00A10D06" w:rsidP="00A10D06">
      <w:pPr>
        <w:tabs>
          <w:tab w:val="left" w:pos="3060"/>
          <w:tab w:val="left" w:pos="7200"/>
          <w:tab w:val="decimal" w:pos="10710"/>
          <w:tab w:val="left" w:pos="10800"/>
          <w:tab w:val="left" w:pos="12240"/>
          <w:tab w:val="left" w:pos="12960"/>
        </w:tabs>
        <w:ind w:left="1440" w:firstLine="0"/>
      </w:pPr>
      <w:r>
        <w:t>General</w:t>
      </w:r>
      <w:r>
        <w:tab/>
        <w:t>JS Wurm &amp; Associates</w:t>
      </w:r>
      <w:r>
        <w:tab/>
        <w:t>Attorney Fees</w:t>
      </w:r>
      <w:r>
        <w:tab/>
        <w:t>854.75</w:t>
      </w:r>
    </w:p>
    <w:p w:rsidR="00A10D06" w:rsidRDefault="00A10D06" w:rsidP="00A10D06">
      <w:pPr>
        <w:tabs>
          <w:tab w:val="left" w:pos="3060"/>
          <w:tab w:val="left" w:pos="7200"/>
          <w:tab w:val="decimal" w:pos="10710"/>
          <w:tab w:val="left" w:pos="10800"/>
          <w:tab w:val="left" w:pos="12240"/>
          <w:tab w:val="left" w:pos="12960"/>
        </w:tabs>
        <w:ind w:left="1440" w:firstLine="0"/>
      </w:pPr>
      <w:r>
        <w:t>General, Rd</w:t>
      </w:r>
      <w:r>
        <w:tab/>
        <w:t>York Ace Hardware</w:t>
      </w:r>
      <w:r>
        <w:tab/>
        <w:t>Building Repair</w:t>
      </w:r>
      <w:r>
        <w:tab/>
        <w:t>242.08</w:t>
      </w:r>
    </w:p>
    <w:p w:rsidR="00A10D06" w:rsidRDefault="00A10D06" w:rsidP="00A10D06">
      <w:pPr>
        <w:tabs>
          <w:tab w:val="left" w:pos="3060"/>
          <w:tab w:val="left" w:pos="7200"/>
          <w:tab w:val="decimal" w:pos="10710"/>
          <w:tab w:val="left" w:pos="10800"/>
          <w:tab w:val="left" w:pos="12240"/>
          <w:tab w:val="left" w:pos="12960"/>
        </w:tabs>
        <w:ind w:left="1440" w:firstLine="0"/>
      </w:pPr>
      <w:r>
        <w:t>Aging,</w:t>
      </w:r>
    </w:p>
    <w:p w:rsidR="00A10D06" w:rsidRDefault="00A10D06" w:rsidP="00A10D06">
      <w:pPr>
        <w:tabs>
          <w:tab w:val="left" w:pos="3060"/>
          <w:tab w:val="left" w:pos="7200"/>
          <w:tab w:val="decimal" w:pos="10710"/>
          <w:tab w:val="left" w:pos="10800"/>
          <w:tab w:val="left" w:pos="12240"/>
          <w:tab w:val="left" w:pos="12960"/>
        </w:tabs>
        <w:ind w:left="1440" w:firstLine="0"/>
      </w:pPr>
      <w:r>
        <w:t>Visitors Promo.</w:t>
      </w:r>
      <w:r>
        <w:tab/>
        <w:t>York Area Chamber of Commerce</w:t>
      </w:r>
      <w:r>
        <w:tab/>
        <w:t>Grant</w:t>
      </w:r>
      <w:r>
        <w:tab/>
        <w:t>6,062.50</w:t>
      </w:r>
    </w:p>
    <w:p w:rsidR="00A10D06" w:rsidRDefault="00A10D06" w:rsidP="00A10D06">
      <w:pPr>
        <w:tabs>
          <w:tab w:val="left" w:pos="3060"/>
          <w:tab w:val="left" w:pos="7200"/>
          <w:tab w:val="decimal" w:pos="10710"/>
          <w:tab w:val="left" w:pos="10800"/>
          <w:tab w:val="left" w:pos="12240"/>
          <w:tab w:val="left" w:pos="12960"/>
        </w:tabs>
        <w:ind w:left="1440" w:firstLine="0"/>
      </w:pPr>
      <w:r>
        <w:t>Rd</w:t>
      </w:r>
      <w:r>
        <w:tab/>
        <w:t>York Boot-N-Repair</w:t>
      </w:r>
      <w:r>
        <w:tab/>
        <w:t>Equipment Repair</w:t>
      </w:r>
      <w:r>
        <w:tab/>
        <w:t>25.00</w:t>
      </w:r>
    </w:p>
    <w:p w:rsidR="00A10D06" w:rsidRDefault="00A10D06" w:rsidP="00A10D06">
      <w:pPr>
        <w:tabs>
          <w:tab w:val="left" w:pos="3060"/>
          <w:tab w:val="left" w:pos="7200"/>
          <w:tab w:val="decimal" w:pos="10710"/>
          <w:tab w:val="left" w:pos="10800"/>
          <w:tab w:val="left" w:pos="12240"/>
          <w:tab w:val="left" w:pos="12960"/>
        </w:tabs>
        <w:ind w:left="1440" w:firstLine="0"/>
      </w:pPr>
      <w:r>
        <w:t>Visitors Promo.</w:t>
      </w:r>
      <w:r>
        <w:tab/>
        <w:t>York County Ag Society</w:t>
      </w:r>
      <w:r>
        <w:tab/>
        <w:t>Grant</w:t>
      </w:r>
      <w:r>
        <w:tab/>
        <w:t>2,000.00</w:t>
      </w:r>
    </w:p>
    <w:p w:rsidR="00A10D06" w:rsidRDefault="00A10D06" w:rsidP="00A10D06">
      <w:pPr>
        <w:tabs>
          <w:tab w:val="left" w:pos="3060"/>
          <w:tab w:val="left" w:pos="7200"/>
          <w:tab w:val="decimal" w:pos="10710"/>
          <w:tab w:val="left" w:pos="10800"/>
          <w:tab w:val="left" w:pos="12240"/>
          <w:tab w:val="left" w:pos="12960"/>
        </w:tabs>
        <w:ind w:left="1440" w:firstLine="0"/>
      </w:pPr>
      <w:r>
        <w:t>General</w:t>
      </w:r>
      <w:r>
        <w:tab/>
        <w:t>York County Court</w:t>
      </w:r>
      <w:r>
        <w:tab/>
        <w:t>Court Costs</w:t>
      </w:r>
      <w:r>
        <w:tab/>
        <w:t>17.00</w:t>
      </w:r>
    </w:p>
    <w:p w:rsidR="00A10D06" w:rsidRDefault="00A10D06" w:rsidP="00A10D06">
      <w:pPr>
        <w:tabs>
          <w:tab w:val="left" w:pos="3060"/>
          <w:tab w:val="left" w:pos="7200"/>
          <w:tab w:val="decimal" w:pos="10710"/>
          <w:tab w:val="left" w:pos="10800"/>
          <w:tab w:val="left" w:pos="12240"/>
          <w:tab w:val="left" w:pos="12960"/>
        </w:tabs>
        <w:ind w:left="1440" w:firstLine="0"/>
      </w:pPr>
      <w:r>
        <w:t>General, Weed</w:t>
      </w:r>
      <w:r>
        <w:tab/>
        <w:t>York County Highway Dept.</w:t>
      </w:r>
      <w:r>
        <w:tab/>
        <w:t>Fuel</w:t>
      </w:r>
      <w:r>
        <w:tab/>
        <w:t>3,662.93</w:t>
      </w:r>
    </w:p>
    <w:p w:rsidR="00A10D06" w:rsidRDefault="00A10D06" w:rsidP="00A10D06">
      <w:pPr>
        <w:tabs>
          <w:tab w:val="left" w:pos="3060"/>
          <w:tab w:val="left" w:pos="7200"/>
          <w:tab w:val="decimal" w:pos="10710"/>
          <w:tab w:val="left" w:pos="10800"/>
          <w:tab w:val="left" w:pos="12240"/>
          <w:tab w:val="left" w:pos="12960"/>
        </w:tabs>
        <w:ind w:left="1440" w:firstLine="0"/>
      </w:pPr>
      <w:r>
        <w:t>Visitors Promo,</w:t>
      </w:r>
    </w:p>
    <w:p w:rsidR="00A10D06" w:rsidRDefault="00A10D06" w:rsidP="00A10D06">
      <w:pPr>
        <w:tabs>
          <w:tab w:val="left" w:pos="3060"/>
          <w:tab w:val="left" w:pos="7200"/>
          <w:tab w:val="decimal" w:pos="10710"/>
          <w:tab w:val="left" w:pos="10800"/>
          <w:tab w:val="left" w:pos="12240"/>
          <w:tab w:val="left" w:pos="12960"/>
        </w:tabs>
        <w:ind w:left="1440" w:firstLine="0"/>
      </w:pPr>
      <w:r>
        <w:t>General</w:t>
      </w:r>
      <w:r>
        <w:tab/>
        <w:t>York Printing Company, LLC</w:t>
      </w:r>
      <w:r>
        <w:tab/>
        <w:t>Publication</w:t>
      </w:r>
      <w:r>
        <w:tab/>
        <w:t>406.15</w:t>
      </w:r>
      <w:bookmarkStart w:id="0" w:name="_GoBack"/>
      <w:bookmarkEnd w:id="0"/>
    </w:p>
    <w:p w:rsidR="00A10D06" w:rsidRDefault="00A10D06" w:rsidP="00A10D06">
      <w:pPr>
        <w:tabs>
          <w:tab w:val="left" w:pos="3060"/>
          <w:tab w:val="left" w:pos="7200"/>
          <w:tab w:val="decimal" w:pos="10710"/>
          <w:tab w:val="left" w:pos="10800"/>
          <w:tab w:val="left" w:pos="12240"/>
          <w:tab w:val="left" w:pos="12960"/>
        </w:tabs>
        <w:ind w:left="1440" w:firstLine="0"/>
      </w:pPr>
    </w:p>
    <w:p w:rsidR="00A10D06" w:rsidRDefault="00A10D06" w:rsidP="00A10D06">
      <w:pPr>
        <w:ind w:left="0"/>
      </w:pPr>
    </w:p>
    <w:p w:rsidR="00A10D06" w:rsidRDefault="00A10D06" w:rsidP="00A10D06">
      <w:pPr>
        <w:ind w:left="0"/>
      </w:pPr>
      <w:r>
        <w:t>Tom Mommens</w:t>
      </w:r>
      <w:r w:rsidRPr="005260A1">
        <w:t xml:space="preserve"> </w:t>
      </w:r>
      <w:r>
        <w:t>met with the Board with updates on the Road Department.</w:t>
      </w:r>
    </w:p>
    <w:p w:rsidR="00A10D06" w:rsidRDefault="00A10D06" w:rsidP="00A10D06">
      <w:pPr>
        <w:ind w:left="0"/>
      </w:pPr>
    </w:p>
    <w:p w:rsidR="00A10D06" w:rsidRDefault="00A10D06" w:rsidP="00A10D06">
      <w:pPr>
        <w:ind w:left="0"/>
      </w:pPr>
      <w:r>
        <w:t xml:space="preserve">Benjamin Dennis met with the Board there is no Zoning issue when working in the Right of Way, just need permission from the Board when discussing drilling wells. </w:t>
      </w:r>
    </w:p>
    <w:p w:rsidR="00A10D06" w:rsidRDefault="00A10D06" w:rsidP="00A10D06">
      <w:pPr>
        <w:ind w:left="0"/>
      </w:pPr>
    </w:p>
    <w:p w:rsidR="00A10D06" w:rsidRDefault="00A10D06" w:rsidP="00A10D06">
      <w:pPr>
        <w:ind w:left="0"/>
      </w:pPr>
      <w:r>
        <w:t>Moved by Bulgrin, seconded by Buller, to go into executive session at 8:40 a.m.; roll call: yeas; Bulgrin, Buller, Shellington, Sikes and Bamesberger, nays none, motion carried.</w:t>
      </w:r>
    </w:p>
    <w:p w:rsidR="00A10D06" w:rsidRDefault="00A10D06" w:rsidP="00A10D06">
      <w:pPr>
        <w:ind w:left="0"/>
      </w:pPr>
    </w:p>
    <w:p w:rsidR="00A10D06" w:rsidRDefault="00A10D06" w:rsidP="00A10D06">
      <w:pPr>
        <w:ind w:left="0"/>
      </w:pPr>
      <w:r>
        <w:t>Moved by Shellington, seconded by Sikes, to come out of executive session at 9:00 a.m., where no action was taken; roll call: yeas;  Shellington, Sikes, Buller, Bulgrin and Bamesberger, nays none, motion carried.</w:t>
      </w:r>
    </w:p>
    <w:p w:rsidR="00A10D06" w:rsidRDefault="00A10D06" w:rsidP="00A10D06">
      <w:pPr>
        <w:ind w:left="0"/>
      </w:pPr>
    </w:p>
    <w:p w:rsidR="00A10D06" w:rsidRDefault="00A10D06" w:rsidP="00A10D06">
      <w:pPr>
        <w:ind w:left="0"/>
        <w:rPr>
          <w:b/>
          <w:u w:val="single"/>
        </w:rPr>
      </w:pPr>
      <w:r w:rsidRPr="00C637AB">
        <w:rPr>
          <w:b/>
          <w:u w:val="single"/>
        </w:rPr>
        <w:t>GENERAL ASSISTANCE</w:t>
      </w:r>
      <w:r>
        <w:rPr>
          <w:b/>
          <w:u w:val="single"/>
        </w:rPr>
        <w:t>:</w:t>
      </w:r>
    </w:p>
    <w:p w:rsidR="00A10D06" w:rsidRDefault="00A10D06" w:rsidP="00A10D06">
      <w:pPr>
        <w:ind w:left="0"/>
      </w:pPr>
      <w:r>
        <w:t>Moved by Bulgrin, seconded by Sikes, to approve General Assistance Case B/C #14-7, to be paid to Metz Mortuary in the amount of $1,586.00 roll call; yeas, Bulgrin, Sikes, Buller, Shellington and Bamesberger, nays none, motion carried.</w:t>
      </w:r>
    </w:p>
    <w:p w:rsidR="00A10D06" w:rsidRDefault="00A10D06" w:rsidP="00A10D06">
      <w:pPr>
        <w:tabs>
          <w:tab w:val="left" w:pos="720"/>
          <w:tab w:val="left" w:pos="1440"/>
          <w:tab w:val="decimal" w:pos="9360"/>
        </w:tabs>
        <w:ind w:firstLine="936"/>
      </w:pPr>
    </w:p>
    <w:p w:rsidR="00A10D06" w:rsidRDefault="00A10D06" w:rsidP="00A10D06">
      <w:pPr>
        <w:ind w:left="0"/>
      </w:pPr>
      <w:r>
        <w:rPr>
          <w:b/>
          <w:u w:val="single"/>
        </w:rPr>
        <w:t>INTERFUND TRANSFERS:</w:t>
      </w:r>
    </w:p>
    <w:p w:rsidR="00A10D06" w:rsidRDefault="00A10D06" w:rsidP="00A10D06">
      <w:pPr>
        <w:ind w:left="0"/>
      </w:pPr>
      <w:r>
        <w:t>There was no Interfund Transfers to come before the Board</w:t>
      </w:r>
    </w:p>
    <w:p w:rsidR="00A10D06" w:rsidRDefault="00A10D06" w:rsidP="00A10D06">
      <w:pPr>
        <w:ind w:left="0"/>
      </w:pPr>
    </w:p>
    <w:p w:rsidR="00A10D06" w:rsidRDefault="00A10D06" w:rsidP="00A10D06">
      <w:pPr>
        <w:ind w:left="0"/>
        <w:rPr>
          <w:b/>
        </w:rPr>
      </w:pPr>
      <w:r>
        <w:t xml:space="preserve">Moved by Sikes, seconded by Bulgrin to conditionally grant permission to the EA Engineering, Science and Technology Inc. to drill 11 monitoring wells in the County ROW in the area of the Atlas Missal Site 10, with the condition being approval of necessary liability and indemnity agreement between EA Engineering and the County; roll call, yeas, Sikes, Bulgrin, Buller, Shellington and Bamesberger, nays none, motion carried. </w:t>
      </w:r>
    </w:p>
    <w:p w:rsidR="00A10D06" w:rsidRDefault="00A10D06" w:rsidP="00A10D06">
      <w:pPr>
        <w:ind w:left="0"/>
        <w:rPr>
          <w:b/>
        </w:rPr>
      </w:pPr>
    </w:p>
    <w:p w:rsidR="00A10D06" w:rsidRDefault="00A10D06" w:rsidP="00A10D06">
      <w:pPr>
        <w:ind w:left="0"/>
      </w:pPr>
      <w:r>
        <w:t>Bids were received for the June, 2014 Storm Damage.</w:t>
      </w:r>
    </w:p>
    <w:p w:rsidR="00A10D06" w:rsidRDefault="00A10D06" w:rsidP="00A10D06">
      <w:pPr>
        <w:ind w:left="0"/>
      </w:pPr>
    </w:p>
    <w:p w:rsidR="00A10D06" w:rsidRDefault="00A10D06" w:rsidP="00A10D06">
      <w:pPr>
        <w:ind w:left="0"/>
      </w:pPr>
      <w:r>
        <w:t>Conner Roofing Co, Inc.</w:t>
      </w:r>
      <w:r>
        <w:tab/>
        <w:t>$99,745.00</w:t>
      </w:r>
      <w:r>
        <w:tab/>
        <w:t>Road Department</w:t>
      </w:r>
    </w:p>
    <w:p w:rsidR="00A10D06" w:rsidRDefault="00A10D06" w:rsidP="00A10D06">
      <w:pPr>
        <w:ind w:left="0"/>
      </w:pPr>
      <w:r>
        <w:t>Neville Construction, LLC.</w:t>
      </w:r>
      <w:r>
        <w:tab/>
        <w:t>$286,330.00</w:t>
      </w:r>
      <w:r>
        <w:tab/>
        <w:t>Road Department</w:t>
      </w:r>
    </w:p>
    <w:p w:rsidR="00A10D06" w:rsidRDefault="00A10D06" w:rsidP="00A10D06">
      <w:pPr>
        <w:ind w:left="0"/>
      </w:pPr>
      <w:r>
        <w:t>Triple F Distributing &amp; Co.</w:t>
      </w:r>
      <w:r>
        <w:tab/>
        <w:t>$126,559.00</w:t>
      </w:r>
      <w:r>
        <w:tab/>
        <w:t>Road Department</w:t>
      </w:r>
    </w:p>
    <w:p w:rsidR="00A10D06" w:rsidRDefault="00A10D06" w:rsidP="00A10D06">
      <w:pPr>
        <w:ind w:left="0"/>
      </w:pPr>
    </w:p>
    <w:p w:rsidR="00A10D06" w:rsidRPr="005260A1" w:rsidRDefault="00A10D06" w:rsidP="00A10D06">
      <w:pPr>
        <w:ind w:left="0"/>
      </w:pPr>
      <w:r>
        <w:t>Naber’s</w:t>
      </w:r>
      <w:r>
        <w:tab/>
      </w:r>
      <w:r>
        <w:tab/>
      </w:r>
      <w:r>
        <w:tab/>
        <w:t>$2,345.00</w:t>
      </w:r>
      <w:r>
        <w:tab/>
        <w:t>Courthouse, Extension and Historical Building</w:t>
      </w:r>
    </w:p>
    <w:p w:rsidR="00A10D06" w:rsidRDefault="00A10D06" w:rsidP="00A10D06">
      <w:pPr>
        <w:ind w:left="0"/>
      </w:pPr>
    </w:p>
    <w:p w:rsidR="00A10D06" w:rsidRDefault="00A10D06" w:rsidP="00A10D06">
      <w:pPr>
        <w:ind w:left="0"/>
      </w:pPr>
      <w:r>
        <w:t>Moved by Bulgrin, seconded by Buller to accept the bids from Conner Roofing Co., Inc. in the amount of $99,745.00 to fix the storm damage to the Road Department and accept the bid from Naber’s in the amount of $2,345.00 to fix the storm damage to the Courthouse, Extension and Historical Building that accrued in June, 2014; roll call, yeas, Bulgrin, Buller, Shellington, Sikes and Bamesberger, nays none, motion carried.</w:t>
      </w:r>
    </w:p>
    <w:p w:rsidR="00A10D06" w:rsidRDefault="00A10D06" w:rsidP="00A10D06">
      <w:pPr>
        <w:ind w:left="0"/>
      </w:pPr>
    </w:p>
    <w:p w:rsidR="00A10D06" w:rsidRDefault="00A10D06" w:rsidP="00A10D06">
      <w:pPr>
        <w:ind w:left="0"/>
      </w:pPr>
      <w:r>
        <w:t>Moved by Shellington, seconded by Bulgrin, to adopt Resolution #14-92 to amend Resolution #14-88 that the State Institution needs to reimburse the Inheritance Tax Fund when such monies become available; roll call, yeas, Shellington, Bulgrin, Sikes, Buller and Bamesberger, nays none, motion carried.</w:t>
      </w:r>
    </w:p>
    <w:p w:rsidR="00A10D06" w:rsidRDefault="00A10D06" w:rsidP="00A10D06">
      <w:pPr>
        <w:ind w:left="0"/>
      </w:pPr>
    </w:p>
    <w:p w:rsidR="00A10D06" w:rsidRDefault="00A10D06" w:rsidP="00A10D06">
      <w:pPr>
        <w:ind w:left="0"/>
        <w:jc w:val="center"/>
        <w:rPr>
          <w:b/>
        </w:rPr>
      </w:pPr>
      <w:r w:rsidRPr="006D373E">
        <w:rPr>
          <w:b/>
        </w:rPr>
        <w:t>RESOLUTION #</w:t>
      </w:r>
      <w:r>
        <w:rPr>
          <w:b/>
        </w:rPr>
        <w:t>14-92</w:t>
      </w:r>
    </w:p>
    <w:p w:rsidR="00A10D06" w:rsidRDefault="00A10D06" w:rsidP="00A10D06">
      <w:pPr>
        <w:ind w:left="0"/>
        <w:rPr>
          <w:b/>
        </w:rPr>
      </w:pPr>
    </w:p>
    <w:p w:rsidR="00A10D06" w:rsidRDefault="00A10D06" w:rsidP="00A10D06">
      <w:pPr>
        <w:ind w:left="0"/>
      </w:pPr>
      <w:r>
        <w:t>WHEREAS, the York County Board of Commissioners met at their regular meeting on the 23rd day of December 2014, to amend the Resolution #14-88, and</w:t>
      </w:r>
    </w:p>
    <w:p w:rsidR="00A10D06" w:rsidRDefault="00A10D06" w:rsidP="00A10D06">
      <w:pPr>
        <w:ind w:left="0"/>
      </w:pPr>
    </w:p>
    <w:p w:rsidR="00A10D06" w:rsidRDefault="00A10D06" w:rsidP="00A10D06">
      <w:pPr>
        <w:ind w:left="0"/>
      </w:pPr>
      <w:r>
        <w:t>WHEREAS, the Board is amending Resolution #14-88 to read, Such funds are to be reimbursed to the Inheritance Tax Fund when Monies become available, and</w:t>
      </w:r>
    </w:p>
    <w:p w:rsidR="00A10D06" w:rsidRDefault="00A10D06" w:rsidP="00A10D06">
      <w:pPr>
        <w:ind w:left="0"/>
      </w:pPr>
    </w:p>
    <w:p w:rsidR="00A10D06" w:rsidRDefault="00A10D06" w:rsidP="00A10D06">
      <w:pPr>
        <w:ind w:left="0"/>
      </w:pPr>
      <w:r>
        <w:lastRenderedPageBreak/>
        <w:t>NOW, THEREFORE, BE IT RESOLVED, that the York County Treasurer shall transfer the sum of $5,000.00 from the Inheritance Tax Fund to the State Institutions Fund.  Such funds are to be reimbursed to the Inheritance Tax Fund when Monies become available.</w:t>
      </w:r>
    </w:p>
    <w:p w:rsidR="00A10D06" w:rsidRDefault="00A10D06" w:rsidP="00A10D06">
      <w:pPr>
        <w:ind w:left="0"/>
      </w:pPr>
    </w:p>
    <w:p w:rsidR="00A10D06" w:rsidRDefault="00A10D06" w:rsidP="00A10D06">
      <w:pPr>
        <w:ind w:left="0"/>
      </w:pPr>
      <w:r>
        <w:t>DATED this 23rd day of December, 2014.</w:t>
      </w:r>
    </w:p>
    <w:p w:rsidR="00A10D06" w:rsidRDefault="00A10D06" w:rsidP="00A10D06">
      <w:pPr>
        <w:ind w:left="0"/>
      </w:pPr>
    </w:p>
    <w:p w:rsidR="00A10D06" w:rsidRDefault="00A10D06" w:rsidP="00A10D06">
      <w:pPr>
        <w:ind w:left="0"/>
      </w:pPr>
      <w:r>
        <w:t>Gary Zoubek met with the Board with an update on the Extension Office.</w:t>
      </w:r>
    </w:p>
    <w:p w:rsidR="00A10D06" w:rsidRDefault="00A10D06" w:rsidP="00A10D06">
      <w:pPr>
        <w:ind w:left="0"/>
      </w:pPr>
    </w:p>
    <w:p w:rsidR="00A10D06" w:rsidRDefault="00A10D06" w:rsidP="00A10D06">
      <w:pPr>
        <w:ind w:left="0"/>
      </w:pPr>
      <w:r>
        <w:t>Moved by Bulgrin, seconded by Sikes, to adopt Resolution #14-93 appointing Barb Woodruff and Jason Perdue to the Extension  Board for a three (3) year term 1-1-2015 thru 12-31-2017 , roll call, yeas, Bulgrin, Sikes, Shellington, Buller, and Bamesberger, nays none, motion carried.</w:t>
      </w:r>
    </w:p>
    <w:p w:rsidR="00A10D06" w:rsidRPr="00257BAB" w:rsidRDefault="00A10D06" w:rsidP="00A10D06">
      <w:pPr>
        <w:jc w:val="center"/>
      </w:pPr>
      <w:r w:rsidRPr="00257BAB">
        <w:rPr>
          <w:b/>
        </w:rPr>
        <w:t>RESOLUTION #</w:t>
      </w:r>
      <w:r>
        <w:rPr>
          <w:b/>
        </w:rPr>
        <w:t>14-93</w:t>
      </w:r>
    </w:p>
    <w:p w:rsidR="00A10D06" w:rsidRDefault="00A10D06" w:rsidP="00A10D06"/>
    <w:p w:rsidR="00A10D06" w:rsidRDefault="00A10D06" w:rsidP="00A10D06">
      <w:r w:rsidRPr="00257BAB">
        <w:t xml:space="preserve">WHEREAS, </w:t>
      </w:r>
      <w:r>
        <w:t>the Extension Board has requested the reappointing and appointing of board members; and</w:t>
      </w:r>
    </w:p>
    <w:p w:rsidR="00A10D06" w:rsidRDefault="00A10D06" w:rsidP="00A10D06"/>
    <w:p w:rsidR="00A10D06" w:rsidRDefault="00A10D06" w:rsidP="00A10D06">
      <w:r>
        <w:t xml:space="preserve">WHEREAS, current board member, Barbara Woodruff has agreed to be reappointed for a three (3) year term; and  </w:t>
      </w:r>
    </w:p>
    <w:p w:rsidR="00A10D06" w:rsidRDefault="00A10D06" w:rsidP="00A10D06"/>
    <w:p w:rsidR="00A10D06" w:rsidRDefault="00A10D06" w:rsidP="00A10D06">
      <w:r>
        <w:t>WHEREAS, Jason Perdue will be replacing John Mittman, and</w:t>
      </w:r>
    </w:p>
    <w:p w:rsidR="00A10D06" w:rsidRDefault="00A10D06" w:rsidP="00A10D06"/>
    <w:p w:rsidR="00A10D06" w:rsidRDefault="00A10D06" w:rsidP="00A10D06">
      <w:r>
        <w:t xml:space="preserve">WHEREAS, Jason Perdue has agreed to be appointed for a three (3) year term; and </w:t>
      </w:r>
    </w:p>
    <w:p w:rsidR="00A10D06" w:rsidRDefault="00A10D06" w:rsidP="00A10D06"/>
    <w:p w:rsidR="00A10D06" w:rsidRDefault="00A10D06" w:rsidP="00A10D06">
      <w:r>
        <w:t>NOW, THEREFORE BE IT RESOLVED that as of January 1, 2015, Barbara Woodruff and Jason Perdue hereby be appointed their term which will expire December 31, 2017.</w:t>
      </w:r>
    </w:p>
    <w:p w:rsidR="00A10D06" w:rsidRDefault="00A10D06" w:rsidP="00A10D06"/>
    <w:p w:rsidR="00A10D06" w:rsidRDefault="00A10D06" w:rsidP="00A10D06">
      <w:r>
        <w:t>Dated this 23rd day of December, 2014.</w:t>
      </w:r>
    </w:p>
    <w:p w:rsidR="00A10D06" w:rsidRDefault="00A10D06" w:rsidP="00A10D06">
      <w:pPr>
        <w:ind w:left="0"/>
      </w:pPr>
    </w:p>
    <w:p w:rsidR="00A10D06" w:rsidRDefault="00A10D06" w:rsidP="00A10D06">
      <w:pPr>
        <w:ind w:left="0"/>
      </w:pPr>
      <w:r>
        <w:t>At 9:30 a.m. as advertise on December 9 and December 16, 2014, in the York News Times, with proof of publication attached, Chairman Bamesberger declared a public hearing be held to hear support, opposition, suggestions, criticism or observation for appointment of members of the Board of Trustees of Hospital Authority No. 1. Name as follows: Chuck Harris, Sally Ruben, Alan Janzen and Jim Green.</w:t>
      </w:r>
    </w:p>
    <w:p w:rsidR="00A10D06" w:rsidRDefault="00A10D06" w:rsidP="00A10D06">
      <w:pPr>
        <w:ind w:left="0"/>
      </w:pPr>
    </w:p>
    <w:p w:rsidR="00A10D06" w:rsidRDefault="00A10D06" w:rsidP="00A10D06">
      <w:pPr>
        <w:ind w:left="0" w:firstLine="0"/>
      </w:pPr>
      <w:r>
        <w:tab/>
        <w:t xml:space="preserve"> No one was present from the public to speak to the matter; therefore, the public hearing was closed at 9:31a.m.</w:t>
      </w:r>
    </w:p>
    <w:p w:rsidR="00A10D06" w:rsidRDefault="00A10D06" w:rsidP="00A10D06">
      <w:pPr>
        <w:ind w:left="0" w:firstLine="0"/>
      </w:pPr>
    </w:p>
    <w:p w:rsidR="00A10D06" w:rsidRDefault="00A10D06" w:rsidP="00A10D06">
      <w:pPr>
        <w:ind w:left="0" w:firstLine="0"/>
      </w:pPr>
      <w:r>
        <w:tab/>
        <w:t>Moved by Bamesberger, seconded by Sikes to adopt Resolution #14-94 appointing Chuck Harris and Alan Janzen for a period of January 20, 2015 to January 31, 2021 and Sally Ruben and Jim Green for the period of January 31, 2015 to January 31, 2021 as Trustees of the York County Hospital Authority No. 1; roll call: yeas, Bamesberger, Sikes, Shellington, Buller and Bulgrin; nays, none; motion carried.</w:t>
      </w:r>
    </w:p>
    <w:p w:rsidR="00A10D06" w:rsidRDefault="00A10D06" w:rsidP="00A10D06">
      <w:pPr>
        <w:ind w:left="0" w:firstLine="0"/>
      </w:pPr>
    </w:p>
    <w:p w:rsidR="00A10D06" w:rsidRDefault="00A10D06" w:rsidP="00A10D06">
      <w:pPr>
        <w:ind w:left="0" w:firstLine="0"/>
        <w:jc w:val="center"/>
        <w:rPr>
          <w:b/>
        </w:rPr>
      </w:pPr>
      <w:r w:rsidRPr="00900598">
        <w:rPr>
          <w:b/>
        </w:rPr>
        <w:t>RESOLUTION #1</w:t>
      </w:r>
      <w:r>
        <w:rPr>
          <w:b/>
        </w:rPr>
        <w:t>4-94</w:t>
      </w:r>
    </w:p>
    <w:p w:rsidR="00A10D06" w:rsidRPr="00900598" w:rsidRDefault="00A10D06" w:rsidP="00A10D06">
      <w:pPr>
        <w:ind w:left="0" w:firstLine="0"/>
        <w:jc w:val="center"/>
        <w:rPr>
          <w:b/>
        </w:rPr>
      </w:pPr>
    </w:p>
    <w:p w:rsidR="00A10D06" w:rsidRDefault="00A10D06" w:rsidP="00A10D06">
      <w:pPr>
        <w:jc w:val="both"/>
      </w:pPr>
      <w:r w:rsidRPr="00900598">
        <w:rPr>
          <w:caps/>
        </w:rPr>
        <w:t xml:space="preserve">whereas, </w:t>
      </w:r>
      <w:r w:rsidRPr="00900598">
        <w:t xml:space="preserve">on </w:t>
      </w:r>
      <w:r>
        <w:t>November 26</w:t>
      </w:r>
      <w:r w:rsidRPr="00900598">
        <w:t>, 201</w:t>
      </w:r>
      <w:r>
        <w:t>4</w:t>
      </w:r>
      <w:r w:rsidRPr="00900598">
        <w:t>, a petition was filed with the York County Clerk seeking the appointment of members to the Board of Trustees of hospital authority number one of York County; and</w:t>
      </w:r>
    </w:p>
    <w:p w:rsidR="00A10D06" w:rsidRPr="00900598" w:rsidRDefault="00A10D06" w:rsidP="00A10D06">
      <w:pPr>
        <w:jc w:val="both"/>
      </w:pPr>
    </w:p>
    <w:p w:rsidR="00A10D06" w:rsidRDefault="00A10D06" w:rsidP="00A10D06">
      <w:pPr>
        <w:jc w:val="both"/>
      </w:pPr>
      <w:r w:rsidRPr="00900598">
        <w:t>WHEREAS, the Board of County Commissioners have been given the authority to appoint trustees to the hospital authority under the provisions of the Nebraska Hospital Authorities Act §23-3591 Reissue Revised Statutes of Nebraska, 1943, as amended; and</w:t>
      </w:r>
    </w:p>
    <w:p w:rsidR="00A10D06" w:rsidRPr="00900598" w:rsidRDefault="00A10D06" w:rsidP="00A10D06">
      <w:pPr>
        <w:jc w:val="both"/>
      </w:pPr>
    </w:p>
    <w:p w:rsidR="00A10D06" w:rsidRDefault="00A10D06" w:rsidP="00A10D06">
      <w:pPr>
        <w:jc w:val="both"/>
      </w:pPr>
      <w:r w:rsidRPr="00900598">
        <w:t>WHEREAS, the Board has ascertained, to its satisfaction, that the petition is valid and duly executed, that the required notice of the hearing on the request contained in the petition has been published as required by law, and that each of the proposed members of the Board of Trustees have met the qualifications set forth under the provisions of the Hospital Authority Act and should be appointed to serve the respective terms set forth in said petition until their successors are appointed and have qualified;</w:t>
      </w:r>
    </w:p>
    <w:p w:rsidR="00A10D06" w:rsidRPr="00900598" w:rsidRDefault="00A10D06" w:rsidP="00A10D06">
      <w:pPr>
        <w:jc w:val="both"/>
      </w:pPr>
    </w:p>
    <w:p w:rsidR="00A10D06" w:rsidRDefault="00A10D06" w:rsidP="00A10D06">
      <w:pPr>
        <w:jc w:val="both"/>
      </w:pPr>
      <w:r w:rsidRPr="00900598">
        <w:t>NOW, THEREFORE, BE IT RESOLVED that the following individuals be appointed to serve as Trustees of Hospital Authority No. 1 of York County, Nebraska for their respective term until their successors are appointed and have qualified:</w:t>
      </w:r>
    </w:p>
    <w:p w:rsidR="00A10D06" w:rsidRPr="00900598" w:rsidRDefault="00A10D06" w:rsidP="00A10D06">
      <w:pPr>
        <w:jc w:val="both"/>
      </w:pPr>
    </w:p>
    <w:p w:rsidR="00A10D06" w:rsidRPr="00900598" w:rsidRDefault="00A10D06" w:rsidP="00A10D06">
      <w:pPr>
        <w:jc w:val="both"/>
      </w:pPr>
      <w:r w:rsidRPr="00900598">
        <w:rPr>
          <w:u w:val="single"/>
        </w:rPr>
        <w:t>Name</w:t>
      </w:r>
      <w:r w:rsidRPr="00900598">
        <w:tab/>
      </w:r>
      <w:r w:rsidRPr="00900598">
        <w:tab/>
      </w:r>
      <w:r w:rsidRPr="00900598">
        <w:tab/>
      </w:r>
      <w:r w:rsidRPr="00900598">
        <w:tab/>
      </w:r>
      <w:r w:rsidRPr="00900598">
        <w:rPr>
          <w:u w:val="single"/>
        </w:rPr>
        <w:t>Term of Office</w:t>
      </w:r>
      <w:r w:rsidRPr="00900598">
        <w:t xml:space="preserve"> </w:t>
      </w:r>
    </w:p>
    <w:p w:rsidR="00A10D06" w:rsidRPr="00900598" w:rsidRDefault="00A10D06" w:rsidP="00A10D06">
      <w:pPr>
        <w:jc w:val="both"/>
      </w:pPr>
      <w:r>
        <w:t>Chuck Harris</w:t>
      </w:r>
      <w:r w:rsidRPr="00900598">
        <w:tab/>
      </w:r>
      <w:r w:rsidRPr="00900598">
        <w:tab/>
      </w:r>
      <w:r w:rsidRPr="00900598">
        <w:tab/>
        <w:t xml:space="preserve">January </w:t>
      </w:r>
      <w:r>
        <w:t>20</w:t>
      </w:r>
      <w:r w:rsidRPr="00900598">
        <w:t>, 201</w:t>
      </w:r>
      <w:r>
        <w:t>5</w:t>
      </w:r>
      <w:r w:rsidRPr="00900598">
        <w:t>, to January 31, 20</w:t>
      </w:r>
      <w:r>
        <w:t>21</w:t>
      </w:r>
    </w:p>
    <w:p w:rsidR="00A10D06" w:rsidRPr="00900598" w:rsidRDefault="00A10D06" w:rsidP="00A10D06">
      <w:pPr>
        <w:jc w:val="both"/>
      </w:pPr>
      <w:r>
        <w:t>Sally Ruben</w:t>
      </w:r>
      <w:r w:rsidRPr="00900598">
        <w:t xml:space="preserve"> </w:t>
      </w:r>
      <w:r w:rsidRPr="00900598">
        <w:tab/>
      </w:r>
      <w:r w:rsidRPr="00900598">
        <w:tab/>
      </w:r>
      <w:r w:rsidRPr="00900598">
        <w:tab/>
        <w:t>January 31, 201</w:t>
      </w:r>
      <w:r>
        <w:t>5</w:t>
      </w:r>
      <w:r w:rsidRPr="00900598">
        <w:t>, to January 31, 20</w:t>
      </w:r>
      <w:r>
        <w:t>21</w:t>
      </w:r>
    </w:p>
    <w:p w:rsidR="00A10D06" w:rsidRDefault="00A10D06" w:rsidP="00A10D06">
      <w:pPr>
        <w:jc w:val="both"/>
      </w:pPr>
      <w:r>
        <w:t>Alan Janzen</w:t>
      </w:r>
      <w:r>
        <w:tab/>
      </w:r>
      <w:r w:rsidRPr="00900598">
        <w:tab/>
      </w:r>
      <w:r w:rsidRPr="00900598">
        <w:tab/>
        <w:t xml:space="preserve">January </w:t>
      </w:r>
      <w:r>
        <w:t>20</w:t>
      </w:r>
      <w:r w:rsidRPr="00900598">
        <w:t>, 201</w:t>
      </w:r>
      <w:r>
        <w:t>5</w:t>
      </w:r>
      <w:r w:rsidRPr="00900598">
        <w:t>, to January 31, 20</w:t>
      </w:r>
      <w:r>
        <w:t>21</w:t>
      </w:r>
    </w:p>
    <w:p w:rsidR="00A10D06" w:rsidRPr="00900598" w:rsidRDefault="00A10D06" w:rsidP="00A10D06">
      <w:pPr>
        <w:jc w:val="both"/>
      </w:pPr>
      <w:r>
        <w:t>Jim Green</w:t>
      </w:r>
      <w:r>
        <w:tab/>
      </w:r>
      <w:r>
        <w:tab/>
      </w:r>
      <w:r>
        <w:tab/>
        <w:t>January 31, 2015, to January 31, 2021</w:t>
      </w:r>
    </w:p>
    <w:p w:rsidR="00A10D06" w:rsidRDefault="00A10D06" w:rsidP="00A10D06">
      <w:pPr>
        <w:jc w:val="both"/>
      </w:pPr>
    </w:p>
    <w:p w:rsidR="00A10D06" w:rsidRDefault="00A10D06" w:rsidP="00A10D06">
      <w:pPr>
        <w:jc w:val="both"/>
      </w:pPr>
      <w:r w:rsidRPr="00900598">
        <w:t>Dated the 2</w:t>
      </w:r>
      <w:r>
        <w:t>3rd</w:t>
      </w:r>
      <w:r w:rsidRPr="00900598">
        <w:t xml:space="preserve"> of </w:t>
      </w:r>
      <w:r>
        <w:t>December</w:t>
      </w:r>
      <w:r w:rsidRPr="00900598">
        <w:t>, 201</w:t>
      </w:r>
      <w:r>
        <w:t>4</w:t>
      </w:r>
      <w:r w:rsidRPr="00900598">
        <w:t>.</w:t>
      </w:r>
    </w:p>
    <w:p w:rsidR="00A10D06" w:rsidRDefault="00A10D06" w:rsidP="00A10D06">
      <w:pPr>
        <w:ind w:left="0"/>
      </w:pPr>
    </w:p>
    <w:p w:rsidR="00A10D06" w:rsidRDefault="00A10D06" w:rsidP="00A10D06">
      <w:pPr>
        <w:ind w:firstLine="0"/>
      </w:pPr>
      <w:r>
        <w:t>Committee reports were given.</w:t>
      </w:r>
    </w:p>
    <w:p w:rsidR="00A10D06" w:rsidRDefault="00A10D06" w:rsidP="00A10D06">
      <w:pPr>
        <w:ind w:firstLine="0"/>
      </w:pPr>
    </w:p>
    <w:p w:rsidR="00A10D06" w:rsidRPr="00553FE0" w:rsidRDefault="00A10D06" w:rsidP="00A10D06">
      <w:pPr>
        <w:ind w:left="0"/>
      </w:pPr>
      <w:r w:rsidRPr="00553FE0">
        <w:t>The Chairman declared the meeting adjourned at</w:t>
      </w:r>
      <w:r>
        <w:t xml:space="preserve"> 9:34 a.m.</w:t>
      </w:r>
      <w:r w:rsidRPr="00553FE0">
        <w:t xml:space="preserve">  </w:t>
      </w:r>
      <w:r>
        <w:t>The next meetings will be held, January 6, 2014</w:t>
      </w:r>
      <w:r w:rsidRPr="00553FE0">
        <w:t xml:space="preserve"> at </w:t>
      </w:r>
      <w:r>
        <w:t xml:space="preserve">8:30 a.m. </w:t>
      </w:r>
      <w:r w:rsidRPr="00553FE0">
        <w:t xml:space="preserve"> In the County Commissioners Room, lower level of the Courthouse for the regular meeting.</w:t>
      </w:r>
    </w:p>
    <w:p w:rsidR="00A10D06" w:rsidRDefault="00A10D06" w:rsidP="00A10D06">
      <w:pPr>
        <w:ind w:left="0"/>
      </w:pPr>
    </w:p>
    <w:p w:rsidR="00A10D06" w:rsidRDefault="00A10D06" w:rsidP="00A10D06">
      <w:pPr>
        <w:ind w:left="0"/>
      </w:pPr>
    </w:p>
    <w:p w:rsidR="00A10D06" w:rsidRPr="00553FE0" w:rsidRDefault="00A10D06" w:rsidP="00A10D06">
      <w:pPr>
        <w:ind w:left="0"/>
      </w:pPr>
    </w:p>
    <w:p w:rsidR="00A10D06" w:rsidRPr="00553FE0" w:rsidRDefault="00A10D06" w:rsidP="00A10D06">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A10D06" w:rsidRPr="00553FE0" w:rsidRDefault="00A10D06" w:rsidP="00A10D06">
      <w:pPr>
        <w:ind w:left="0"/>
        <w:outlineLvl w:val="0"/>
      </w:pPr>
      <w:r>
        <w:t>William H Bamesberger</w:t>
      </w:r>
      <w:r w:rsidRPr="00553FE0">
        <w:t>, Chairman</w:t>
      </w:r>
      <w:r w:rsidRPr="00553FE0">
        <w:tab/>
      </w:r>
      <w:r w:rsidRPr="00553FE0">
        <w:tab/>
      </w:r>
      <w:r w:rsidRPr="00553FE0">
        <w:tab/>
      </w:r>
      <w:r w:rsidRPr="00553FE0">
        <w:tab/>
      </w:r>
      <w:r>
        <w:t>Kelly Turner</w:t>
      </w:r>
      <w:r w:rsidRPr="00553FE0">
        <w:t>, County Clerk</w:t>
      </w:r>
      <w:r w:rsidRPr="00553FE0">
        <w:tab/>
      </w:r>
    </w:p>
    <w:p w:rsidR="00A10D06" w:rsidRDefault="00A10D06" w:rsidP="00A10D06">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A26614" w:rsidRDefault="003E23BD"/>
    <w:sectPr w:rsidR="00A26614" w:rsidSect="000164B7">
      <w:type w:val="continuous"/>
      <w:pgSz w:w="16963" w:h="25632"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A10D06"/>
    <w:rsid w:val="000164B7"/>
    <w:rsid w:val="002F0D4B"/>
    <w:rsid w:val="003E23BD"/>
    <w:rsid w:val="004B2343"/>
    <w:rsid w:val="00615461"/>
    <w:rsid w:val="006D65DC"/>
    <w:rsid w:val="00722B5A"/>
    <w:rsid w:val="00836F6F"/>
    <w:rsid w:val="00A10D06"/>
    <w:rsid w:val="00B242F3"/>
    <w:rsid w:val="00DD0DA1"/>
    <w:rsid w:val="00F81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D06"/>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1877</Words>
  <Characters>10702</Characters>
  <Application>Microsoft Office Word</Application>
  <DocSecurity>0</DocSecurity>
  <Lines>89</Lines>
  <Paragraphs>25</Paragraphs>
  <ScaleCrop>false</ScaleCrop>
  <Company/>
  <LinksUpToDate>false</LinksUpToDate>
  <CharactersWithSpaces>12554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5</cp:revision>
  <dcterms:created xsi:type="dcterms:W3CDTF">2014-12-31T15:59:00Z</dcterms:created>
  <dcterms:modified xsi:type="dcterms:W3CDTF">2014-12-31T16:37:00Z</dcterms:modified>
</cp:coreProperties>
</file>