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35" w:rsidRDefault="009475BB" w:rsidP="009475BB">
      <w:pPr>
        <w:ind w:left="0"/>
      </w:pPr>
      <w:r w:rsidRPr="00553FE0">
        <w:t xml:space="preserve">The York County Board of Commissioners met according to law on </w:t>
      </w:r>
      <w:r w:rsidR="0056206A">
        <w:t>Tuesday,</w:t>
      </w:r>
      <w:r w:rsidRPr="00553FE0">
        <w:t xml:space="preserve"> </w:t>
      </w:r>
      <w:r w:rsidR="001C0C09">
        <w:t xml:space="preserve">May </w:t>
      </w:r>
      <w:r w:rsidR="00730CE9">
        <w:t>28</w:t>
      </w:r>
      <w:r w:rsidR="0056206A">
        <w:t>, 2013</w:t>
      </w:r>
      <w:r w:rsidRPr="00553FE0">
        <w:t xml:space="preserve"> at </w:t>
      </w:r>
      <w:r w:rsidR="0056206A">
        <w:t>8:</w:t>
      </w:r>
      <w:r w:rsidR="00082735">
        <w:t>3</w:t>
      </w:r>
      <w:r w:rsidR="00730CE9">
        <w:t>0</w:t>
      </w:r>
      <w:r w:rsidRPr="00553FE0">
        <w:t xml:space="preserve"> </w:t>
      </w:r>
      <w:r w:rsidR="0056206A">
        <w:t>a</w:t>
      </w:r>
      <w:r w:rsidRPr="00553FE0">
        <w:t xml:space="preserve">.m. as per notice in the York News Times on </w:t>
      </w:r>
      <w:r w:rsidR="001C0C09">
        <w:t xml:space="preserve">May </w:t>
      </w:r>
      <w:r w:rsidR="00E153A1">
        <w:t>23</w:t>
      </w:r>
      <w:r w:rsidR="0056206A">
        <w:t>, 2013</w:t>
      </w:r>
      <w:r w:rsidRPr="00553FE0">
        <w:t xml:space="preserve">, with </w:t>
      </w:r>
      <w:r w:rsidR="001C0C09">
        <w:t xml:space="preserve">Vice </w:t>
      </w:r>
      <w:r w:rsidR="0056206A">
        <w:t xml:space="preserve">Chairman </w:t>
      </w:r>
      <w:r w:rsidR="001C0C09">
        <w:t>Bill Bamesberger</w:t>
      </w:r>
      <w:r w:rsidR="00BE2F21">
        <w:t xml:space="preserve"> presiding, with </w:t>
      </w:r>
      <w:r w:rsidR="001C0C09">
        <w:t>T</w:t>
      </w:r>
      <w:r w:rsidRPr="00553FE0">
        <w:t>o</w:t>
      </w:r>
      <w:r w:rsidR="00AA0563">
        <w:t>m Shellington</w:t>
      </w:r>
      <w:r w:rsidR="0056206A">
        <w:t>,</w:t>
      </w:r>
      <w:r w:rsidR="00AA0563">
        <w:t xml:space="preserve"> Paul Buller</w:t>
      </w:r>
      <w:r w:rsidR="0056206A">
        <w:t xml:space="preserve"> and Jack Sikes</w:t>
      </w:r>
      <w:r w:rsidR="00AA0563">
        <w:t xml:space="preserve">.  </w:t>
      </w:r>
      <w:r w:rsidRPr="00553FE0">
        <w:t xml:space="preserve">Also present </w:t>
      </w:r>
      <w:r w:rsidR="00D03798">
        <w:t xml:space="preserve">at the meeting </w:t>
      </w:r>
      <w:r w:rsidRPr="00553FE0">
        <w:t>w</w:t>
      </w:r>
      <w:r w:rsidR="00CF5D24">
        <w:t>as</w:t>
      </w:r>
      <w:r w:rsidR="00AA0563">
        <w:t xml:space="preserve"> </w:t>
      </w:r>
      <w:r w:rsidR="00CF5D24">
        <w:t>M</w:t>
      </w:r>
      <w:r w:rsidR="0056206A">
        <w:t>elanie Wilkinson, correspondent for the York News Times</w:t>
      </w:r>
      <w:r w:rsidRPr="00553FE0">
        <w:t>.</w:t>
      </w:r>
      <w:r w:rsidR="005E063F">
        <w:t xml:space="preserve">  </w:t>
      </w:r>
      <w:r w:rsidR="001C0C09">
        <w:t>Commissioner Kurt Bulgrin was absent.</w:t>
      </w:r>
    </w:p>
    <w:p w:rsidR="00DD18D3" w:rsidRDefault="00DD18D3" w:rsidP="009475BB">
      <w:pPr>
        <w:ind w:left="0"/>
      </w:pPr>
      <w:r>
        <w:t xml:space="preserve">  </w:t>
      </w:r>
    </w:p>
    <w:p w:rsidR="009475BB" w:rsidRPr="00553FE0" w:rsidRDefault="009475BB" w:rsidP="009475BB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9475BB" w:rsidRPr="00553FE0" w:rsidRDefault="009475BB" w:rsidP="009475BB">
      <w:pPr>
        <w:ind w:left="0"/>
      </w:pPr>
    </w:p>
    <w:p w:rsidR="009475BB" w:rsidRPr="00553FE0" w:rsidRDefault="00BE2F21" w:rsidP="009475BB">
      <w:pPr>
        <w:ind w:left="0"/>
      </w:pPr>
      <w:r>
        <w:t>B</w:t>
      </w:r>
      <w:r w:rsidR="001C0C09">
        <w:t>amesberger</w:t>
      </w:r>
      <w:r w:rsidR="009475BB" w:rsidRPr="00553FE0">
        <w:t xml:space="preserve"> announced that the Open Meetings Act was posted outside the door along with copies in the back of the Board Room.  Proof of publication was also available.</w:t>
      </w:r>
    </w:p>
    <w:p w:rsidR="009475BB" w:rsidRPr="00553FE0" w:rsidRDefault="009475BB" w:rsidP="009475BB">
      <w:pPr>
        <w:ind w:left="0"/>
      </w:pPr>
    </w:p>
    <w:p w:rsidR="009475BB" w:rsidRDefault="009475BB" w:rsidP="009475BB">
      <w:pPr>
        <w:ind w:left="0"/>
      </w:pPr>
      <w:r w:rsidRPr="00553FE0">
        <w:t xml:space="preserve">Moved by </w:t>
      </w:r>
      <w:r w:rsidR="00D1329E">
        <w:t>Shellington</w:t>
      </w:r>
      <w:r w:rsidR="00E153A1">
        <w:t>, seconded by Sikes</w:t>
      </w:r>
      <w:r w:rsidR="00065C4D">
        <w:t xml:space="preserve"> </w:t>
      </w:r>
      <w:r w:rsidRPr="00553FE0">
        <w:t xml:space="preserve">to approve the minutes of the </w:t>
      </w:r>
      <w:r w:rsidR="00E153A1">
        <w:t>May 14</w:t>
      </w:r>
      <w:r w:rsidR="00065C4D">
        <w:t>, 2013</w:t>
      </w:r>
      <w:r w:rsidRPr="00553FE0">
        <w:t>,</w:t>
      </w:r>
      <w:r w:rsidR="0060292D">
        <w:t xml:space="preserve"> </w:t>
      </w:r>
      <w:r w:rsidRPr="00553FE0">
        <w:t>Board of Commissioners meeting</w:t>
      </w:r>
      <w:r w:rsidR="003A6224">
        <w:t>;</w:t>
      </w:r>
      <w:r w:rsidRPr="00553FE0">
        <w:t xml:space="preserve"> roll call: yeas, </w:t>
      </w:r>
      <w:r w:rsidR="001C0C09">
        <w:t>Shellington</w:t>
      </w:r>
      <w:r w:rsidR="00E153A1">
        <w:t>, Sikes, Buller</w:t>
      </w:r>
      <w:r w:rsidR="00082735">
        <w:t xml:space="preserve"> and </w:t>
      </w:r>
      <w:r w:rsidR="00ED3A8B">
        <w:t>B</w:t>
      </w:r>
      <w:r w:rsidR="001C0C09">
        <w:t>amesberger</w:t>
      </w:r>
      <w:r w:rsidR="00D1329E">
        <w:t>; nays, none;</w:t>
      </w:r>
      <w:r w:rsidR="001C0C09">
        <w:t xml:space="preserve"> Bulgrin absent;</w:t>
      </w:r>
      <w:r w:rsidR="00D1329E">
        <w:t xml:space="preserve"> m</w:t>
      </w:r>
      <w:r w:rsidRPr="00553FE0">
        <w:t>otion carried.</w:t>
      </w:r>
    </w:p>
    <w:p w:rsidR="009475BB" w:rsidRDefault="009475BB" w:rsidP="009475BB">
      <w:pPr>
        <w:ind w:left="0"/>
      </w:pPr>
    </w:p>
    <w:p w:rsidR="008443D9" w:rsidRDefault="008443D9" w:rsidP="009475BB">
      <w:pPr>
        <w:ind w:left="0"/>
      </w:pPr>
      <w:r>
        <w:t xml:space="preserve">Moved by </w:t>
      </w:r>
      <w:r w:rsidR="001C0C09">
        <w:t>Shellington</w:t>
      </w:r>
      <w:r w:rsidR="00D1329E">
        <w:t>, seconded by Sikes</w:t>
      </w:r>
      <w:r>
        <w:t xml:space="preserve"> to adopt the agenda</w:t>
      </w:r>
      <w:r w:rsidR="00ED3A8B">
        <w:t xml:space="preserve"> as presented</w:t>
      </w:r>
      <w:r>
        <w:t xml:space="preserve">; roll call: yeas, </w:t>
      </w:r>
      <w:r w:rsidR="001C0C09">
        <w:t xml:space="preserve">Shellington, </w:t>
      </w:r>
      <w:r w:rsidR="00D1329E">
        <w:t xml:space="preserve">Sikes, </w:t>
      </w:r>
      <w:r>
        <w:t>Buller</w:t>
      </w:r>
      <w:r w:rsidR="00ED3A8B">
        <w:t xml:space="preserve"> and B</w:t>
      </w:r>
      <w:r w:rsidR="001C0C09">
        <w:t>amesberger</w:t>
      </w:r>
      <w:r w:rsidR="00986542">
        <w:t xml:space="preserve">; nays, none; </w:t>
      </w:r>
      <w:r w:rsidR="001C0C09">
        <w:t xml:space="preserve">Bulgrin absent; </w:t>
      </w:r>
      <w:r>
        <w:t>motion carried.</w:t>
      </w:r>
    </w:p>
    <w:p w:rsidR="008443D9" w:rsidRDefault="008443D9" w:rsidP="009475BB">
      <w:pPr>
        <w:ind w:left="0"/>
      </w:pPr>
    </w:p>
    <w:p w:rsidR="00C637AB" w:rsidRDefault="00C637AB" w:rsidP="009475BB">
      <w:pPr>
        <w:ind w:left="0"/>
        <w:rPr>
          <w:b/>
          <w:u w:val="single"/>
        </w:rPr>
      </w:pPr>
      <w:r w:rsidRPr="00C637AB">
        <w:rPr>
          <w:b/>
          <w:u w:val="single"/>
        </w:rPr>
        <w:t>GENERAL ASSISTANCE</w:t>
      </w:r>
      <w:r>
        <w:rPr>
          <w:b/>
          <w:u w:val="single"/>
        </w:rPr>
        <w:t>:</w:t>
      </w:r>
    </w:p>
    <w:p w:rsidR="00C61A2A" w:rsidRDefault="000D15A3" w:rsidP="009475BB">
      <w:pPr>
        <w:ind w:left="0"/>
      </w:pPr>
      <w:r>
        <w:t>There were no General Assistance cases to come before the Board.</w:t>
      </w:r>
    </w:p>
    <w:p w:rsidR="000D15A3" w:rsidRDefault="000D15A3" w:rsidP="009475BB">
      <w:pPr>
        <w:ind w:left="0"/>
      </w:pPr>
    </w:p>
    <w:p w:rsidR="001C0C09" w:rsidRDefault="001C0C09" w:rsidP="00B53664">
      <w:pPr>
        <w:ind w:left="0"/>
        <w:rPr>
          <w:b/>
          <w:u w:val="single"/>
        </w:rPr>
      </w:pPr>
      <w:r w:rsidRPr="001C0C09">
        <w:rPr>
          <w:b/>
          <w:u w:val="single"/>
        </w:rPr>
        <w:t>INTERFUND TRANSFERS</w:t>
      </w:r>
      <w:r>
        <w:rPr>
          <w:b/>
          <w:u w:val="single"/>
        </w:rPr>
        <w:t>:</w:t>
      </w:r>
    </w:p>
    <w:p w:rsidR="00E153A1" w:rsidRPr="00E153A1" w:rsidRDefault="00E153A1" w:rsidP="00E153A1">
      <w:pPr>
        <w:ind w:left="0" w:firstLine="0"/>
      </w:pPr>
      <w:r>
        <w:rPr>
          <w:b/>
        </w:rPr>
        <w:tab/>
      </w:r>
      <w:r>
        <w:t>There were no Interfund Transfers to come before the Board.</w:t>
      </w:r>
    </w:p>
    <w:p w:rsidR="004D47F2" w:rsidRDefault="004D47F2" w:rsidP="00E153A1">
      <w:pPr>
        <w:ind w:left="0" w:firstLine="0"/>
      </w:pPr>
    </w:p>
    <w:p w:rsidR="00E153A1" w:rsidRDefault="00E153A1" w:rsidP="00B53664">
      <w:pPr>
        <w:ind w:left="0"/>
      </w:pPr>
      <w:r>
        <w:t>Susan Dunavan spoke with the Board requesting their review of the information presented on the Keystone Pipeline at the May 14, 2013 meeting.</w:t>
      </w:r>
    </w:p>
    <w:p w:rsidR="00E153A1" w:rsidRDefault="00E153A1" w:rsidP="00B53664">
      <w:pPr>
        <w:ind w:left="0"/>
      </w:pPr>
    </w:p>
    <w:p w:rsidR="00B53664" w:rsidRDefault="00B53664" w:rsidP="00B53664">
      <w:pPr>
        <w:ind w:left="0"/>
        <w:rPr>
          <w:b/>
          <w:u w:val="single"/>
        </w:rPr>
      </w:pPr>
      <w:r>
        <w:rPr>
          <w:b/>
          <w:u w:val="single"/>
        </w:rPr>
        <w:t xml:space="preserve">PAYROLL AND </w:t>
      </w:r>
      <w:r w:rsidRPr="006477C6">
        <w:rPr>
          <w:b/>
          <w:u w:val="single"/>
        </w:rPr>
        <w:t>VENDOR CLAIMS</w:t>
      </w:r>
      <w:r>
        <w:rPr>
          <w:b/>
          <w:u w:val="single"/>
        </w:rPr>
        <w:t xml:space="preserve"> WERE REVIEWED</w:t>
      </w:r>
      <w:r w:rsidRPr="006477C6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2A62F2" w:rsidRDefault="002A62F2" w:rsidP="00D45B9D">
      <w:pPr>
        <w:ind w:left="1440"/>
      </w:pPr>
      <w:r>
        <w:t>Moved by Buller, seconded by Shellington to approve payroll</w:t>
      </w:r>
      <w:r w:rsidR="005F4BEE">
        <w:t xml:space="preserve"> in the amount of $133,598.47 </w:t>
      </w:r>
      <w:r>
        <w:t>and vendor claims as presented; roll call: yeas, Buller, Shellington, Sikes and Bamesberger; nays, none; Bulgrin absent; motion carried.</w:t>
      </w:r>
    </w:p>
    <w:p w:rsidR="00D45B9D" w:rsidRDefault="00D45B9D" w:rsidP="00D45B9D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45B9D" w:rsidRPr="005E4864" w:rsidRDefault="00D45B9D" w:rsidP="00D45B9D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rPr>
          <w:b/>
          <w:u w:val="single"/>
        </w:rPr>
      </w:pP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Atco International</w:t>
      </w:r>
      <w:r>
        <w:tab/>
        <w:t>Equipment</w:t>
      </w:r>
      <w:r>
        <w:tab/>
        <w:t>85.90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Kathy Barnes</w:t>
      </w:r>
      <w:r>
        <w:tab/>
        <w:t>Reimbursement</w:t>
      </w:r>
      <w:r>
        <w:tab/>
        <w:t>949.97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Blue Knight Security, Inc.</w:t>
      </w:r>
      <w:r>
        <w:tab/>
        <w:t>Security Equipment</w:t>
      </w:r>
      <w:r>
        <w:tab/>
        <w:t>924.00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Bosselman</w:t>
      </w:r>
      <w:r>
        <w:tab/>
        <w:t>Fuel</w:t>
      </w:r>
      <w:r>
        <w:tab/>
        <w:t>28,071.90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Marjorie Braman</w:t>
      </w:r>
      <w:r>
        <w:tab/>
        <w:t>Retirement</w:t>
      </w:r>
      <w:r>
        <w:tab/>
        <w:t>11.00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Patricia Bredenkamp</w:t>
      </w:r>
      <w:r>
        <w:tab/>
        <w:t>Retirement</w:t>
      </w:r>
      <w:r>
        <w:tab/>
        <w:t>10.00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Centre Place Dental, P.C.</w:t>
      </w:r>
      <w:r>
        <w:tab/>
        <w:t>Medical-Prisoners</w:t>
      </w:r>
      <w:r>
        <w:tab/>
        <w:t>832.00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Ann Charlton</w:t>
      </w:r>
      <w:r>
        <w:tab/>
        <w:t>Reimbursement</w:t>
      </w:r>
      <w:r>
        <w:tab/>
        <w:t>429.40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Gary Charlton</w:t>
      </w:r>
      <w:r>
        <w:tab/>
        <w:t>Retirement</w:t>
      </w:r>
      <w:r>
        <w:tab/>
        <w:t>11.00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Connecting Point Computer Center</w:t>
      </w:r>
      <w:r>
        <w:tab/>
        <w:t>Data Proc Equip</w:t>
      </w:r>
      <w:r>
        <w:tab/>
        <w:t>135.00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Cornhusker Cleaning Systems Inc.</w:t>
      </w:r>
      <w:r>
        <w:tab/>
        <w:t>Shop Supplies</w:t>
      </w:r>
      <w:r>
        <w:tab/>
        <w:t>68.39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Sharon Cuda </w:t>
      </w:r>
      <w:r>
        <w:tab/>
        <w:t>Retirement</w:t>
      </w:r>
      <w:r>
        <w:tab/>
        <w:t>10.00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Data Tech Computer Services</w:t>
      </w:r>
      <w:r>
        <w:tab/>
        <w:t>Data Proc Equip</w:t>
      </w:r>
      <w:r>
        <w:tab/>
        <w:t>50.00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>Eakes Office Plus</w:t>
      </w:r>
      <w:r>
        <w:tab/>
        <w:t>Office Supplies</w:t>
      </w:r>
      <w:r>
        <w:tab/>
        <w:t>356.00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Electronic Systems, Inc.</w:t>
      </w:r>
      <w:r>
        <w:tab/>
        <w:t>Building Maintenance</w:t>
      </w:r>
      <w:r>
        <w:tab/>
        <w:t>190.00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Express Truck Center York</w:t>
      </w:r>
      <w:r>
        <w:tab/>
        <w:t>Repair Parts</w:t>
      </w:r>
      <w:r>
        <w:tab/>
        <w:t>455.01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Farm Plan</w:t>
      </w:r>
      <w:r>
        <w:tab/>
        <w:t>Repair Parts</w:t>
      </w:r>
      <w:r>
        <w:tab/>
        <w:t>387.41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Fastenal Industrial &amp; Const Supply</w:t>
      </w:r>
      <w:r>
        <w:tab/>
        <w:t>Shop Supplies</w:t>
      </w:r>
      <w:r>
        <w:tab/>
        <w:t>2.09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Fillman Law Offices</w:t>
      </w:r>
      <w:r>
        <w:tab/>
        <w:t>Attorney Fees</w:t>
      </w:r>
      <w:r>
        <w:tab/>
        <w:t>157.50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Filter Care</w:t>
      </w:r>
      <w:r>
        <w:tab/>
        <w:t>Repair Parts</w:t>
      </w:r>
      <w:r>
        <w:tab/>
        <w:t>138.80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First Concord Benefits Group, LLC</w:t>
      </w:r>
      <w:r>
        <w:tab/>
        <w:t>Insurance</w:t>
      </w:r>
      <w:r>
        <w:tab/>
        <w:t>2,158.00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Five Star Truck Center</w:t>
      </w:r>
      <w:r>
        <w:tab/>
        <w:t>Tire Repair</w:t>
      </w:r>
      <w:r>
        <w:tab/>
        <w:t>45.00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Fed Drug Law</w:t>
      </w:r>
      <w:r>
        <w:tab/>
        <w:t>Galls</w:t>
      </w:r>
      <w:r>
        <w:tab/>
        <w:t>Equipment</w:t>
      </w:r>
      <w:r>
        <w:tab/>
        <w:t>291.21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General Fire and Safety Equipment</w:t>
      </w:r>
      <w:r>
        <w:tab/>
        <w:t>Safety Equipment</w:t>
      </w:r>
      <w:r>
        <w:tab/>
        <w:t>528.66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Harry Hecht</w:t>
      </w:r>
      <w:r>
        <w:tab/>
        <w:t>Retirement</w:t>
      </w:r>
      <w:r>
        <w:tab/>
        <w:t>16.00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Jack’s Uniforms &amp; Equipment</w:t>
      </w:r>
      <w:r>
        <w:tab/>
        <w:t>Uniform Allowance</w:t>
      </w:r>
      <w:r>
        <w:tab/>
        <w:t>61.69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Kerford Limestone Company</w:t>
      </w:r>
      <w:r>
        <w:tab/>
        <w:t>Rock</w:t>
      </w:r>
      <w:r>
        <w:tab/>
        <w:t>2,530.78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Natasha Kline</w:t>
      </w:r>
      <w:r>
        <w:tab/>
        <w:t>Court Costs</w:t>
      </w:r>
      <w:r>
        <w:tab/>
        <w:t>29.04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Lancaster County Sheriff</w:t>
      </w:r>
      <w:r>
        <w:tab/>
        <w:t>Court Costs</w:t>
      </w:r>
      <w:r>
        <w:tab/>
        <w:t>46.78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Mac Tools Distributor</w:t>
      </w:r>
      <w:r>
        <w:tab/>
        <w:t>Shop Tools</w:t>
      </w:r>
      <w:r>
        <w:tab/>
        <w:t>104.02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Matheson Tri-Gas, Inc.</w:t>
      </w:r>
      <w:r>
        <w:tab/>
        <w:t>Repair Parts</w:t>
      </w:r>
      <w:r>
        <w:tab/>
        <w:t>92.65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Matlock Repair</w:t>
      </w:r>
      <w:r>
        <w:tab/>
        <w:t>Flares, Flags</w:t>
      </w:r>
      <w:r>
        <w:tab/>
        <w:t>706.80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</w:r>
      <w:proofErr w:type="spellStart"/>
      <w:r>
        <w:t>Danette</w:t>
      </w:r>
      <w:proofErr w:type="spellEnd"/>
      <w:r>
        <w:t xml:space="preserve"> McConnell</w:t>
      </w:r>
      <w:r>
        <w:tab/>
        <w:t>Court Costs</w:t>
      </w:r>
      <w:r>
        <w:tab/>
        <w:t>20.00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Mid-American Research Chemical</w:t>
      </w:r>
      <w:r>
        <w:tab/>
        <w:t>Building Maintenance</w:t>
      </w:r>
      <w:r>
        <w:tab/>
        <w:t>222.25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Midwest Hydraulic Serv &amp; Equip Co.</w:t>
      </w:r>
      <w:r>
        <w:tab/>
        <w:t>Repair Parts</w:t>
      </w:r>
      <w:r>
        <w:tab/>
        <w:t>699.50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Miller Seed &amp; Supply Co., inc.</w:t>
      </w:r>
      <w:r>
        <w:tab/>
        <w:t>Easement</w:t>
      </w:r>
      <w:r>
        <w:tab/>
        <w:t>150.00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Moore Medical, LLC</w:t>
      </w:r>
      <w:r>
        <w:tab/>
        <w:t>Medical-Prisoners</w:t>
      </w:r>
      <w:r>
        <w:tab/>
        <w:t>95.87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Ne County Attorney Assoc</w:t>
      </w:r>
      <w:r>
        <w:tab/>
        <w:t>Dues</w:t>
      </w:r>
      <w:r>
        <w:tab/>
        <w:t>1,313.00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Ne Criminal Defense Attorneys</w:t>
      </w:r>
      <w:r>
        <w:tab/>
        <w:t>Continuing Education</w:t>
      </w:r>
      <w:r>
        <w:tab/>
        <w:t>175.00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Ne DOL/Boiler Inspection Program</w:t>
      </w:r>
      <w:r>
        <w:tab/>
        <w:t>Maintenance Agreement</w:t>
      </w:r>
      <w:r>
        <w:tab/>
        <w:t>108.00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</w:t>
      </w:r>
      <w:r>
        <w:tab/>
        <w:t>Ne Health and Human Services</w:t>
      </w:r>
      <w:r>
        <w:tab/>
        <w:t>Monthly Fees</w:t>
      </w:r>
      <w:r>
        <w:tab/>
        <w:t>540.00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Ne </w:t>
      </w:r>
      <w:proofErr w:type="spellStart"/>
      <w:r>
        <w:t>LabLinc</w:t>
      </w:r>
      <w:proofErr w:type="spellEnd"/>
      <w:r>
        <w:tab/>
        <w:t>Medical-Prisoners</w:t>
      </w:r>
      <w:r>
        <w:tab/>
        <w:t>597.38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Ne Public Health Environmental Lab</w:t>
      </w:r>
      <w:r>
        <w:tab/>
        <w:t>Drug Tests</w:t>
      </w:r>
      <w:r>
        <w:tab/>
        <w:t>294.00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Ne Truck &amp; Equipment Co., Inc.</w:t>
      </w:r>
      <w:r>
        <w:tab/>
        <w:t>Repair Parts</w:t>
      </w:r>
      <w:r>
        <w:tab/>
        <w:t>343.54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Nebraskaland Glass</w:t>
      </w:r>
      <w:r>
        <w:tab/>
        <w:t>Repair Parts/Labor</w:t>
      </w:r>
      <w:r>
        <w:tab/>
        <w:t>525.40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Relief</w:t>
      </w:r>
      <w:r>
        <w:tab/>
        <w:t>Bev Nelson</w:t>
      </w:r>
      <w:r>
        <w:tab/>
        <w:t>Reimbursement</w:t>
      </w:r>
      <w:r>
        <w:tab/>
        <w:t>5.47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Newman Traffic Signs</w:t>
      </w:r>
      <w:r>
        <w:tab/>
        <w:t>Flares, Flags</w:t>
      </w:r>
      <w:r>
        <w:tab/>
        <w:t>1,366.84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Rd</w:t>
      </w:r>
      <w:r>
        <w:tab/>
        <w:t>NMC Exchange LLC</w:t>
      </w:r>
      <w:r>
        <w:tab/>
        <w:t>Grader Blades</w:t>
      </w:r>
      <w:r>
        <w:tab/>
        <w:t>4,976.96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North Office Supply</w:t>
      </w:r>
      <w:r>
        <w:tab/>
        <w:t>Office Supplies</w:t>
      </w:r>
      <w:r>
        <w:tab/>
        <w:t>142.53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O’Reilly Auto parts</w:t>
      </w:r>
      <w:r>
        <w:tab/>
        <w:t>Repair Parts</w:t>
      </w:r>
      <w:r>
        <w:tab/>
        <w:t>50.38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Orscheln Farm &amp; Home</w:t>
      </w:r>
      <w:r>
        <w:tab/>
        <w:t>Repair Parts</w:t>
      </w:r>
      <w:r>
        <w:tab/>
        <w:t>130.08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Overland Sand &amp; Gravel Co.</w:t>
      </w:r>
      <w:r>
        <w:tab/>
        <w:t>Gravel</w:t>
      </w:r>
      <w:r>
        <w:tab/>
        <w:t>30,776.97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Lynn Peavey Company</w:t>
      </w:r>
      <w:r>
        <w:tab/>
        <w:t>Drug Tests</w:t>
      </w:r>
      <w:r>
        <w:tab/>
        <w:t>135.66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>Perennial Public Power District</w:t>
      </w:r>
      <w:r>
        <w:tab/>
        <w:t>Electricity</w:t>
      </w:r>
      <w:r>
        <w:tab/>
        <w:t>502.82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Platte County Sheriff Dept.</w:t>
      </w:r>
      <w:r>
        <w:tab/>
        <w:t>Court Costs</w:t>
      </w:r>
      <w:r>
        <w:tab/>
        <w:t>37.54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Kelli </w:t>
      </w:r>
      <w:proofErr w:type="spellStart"/>
      <w:r>
        <w:t>Poplau</w:t>
      </w:r>
      <w:proofErr w:type="spellEnd"/>
      <w:r>
        <w:tab/>
        <w:t>Court Costs</w:t>
      </w:r>
      <w:r>
        <w:tab/>
        <w:t>82.15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Rasmussen Auto Parts</w:t>
      </w:r>
      <w:r>
        <w:tab/>
        <w:t>Repair Parts</w:t>
      </w:r>
      <w:r>
        <w:tab/>
        <w:t>943.77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Redfield &amp; Company, Inc.</w:t>
      </w:r>
      <w:r>
        <w:tab/>
        <w:t>Office Supplies</w:t>
      </w:r>
      <w:r>
        <w:tab/>
        <w:t>495.54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Melvin Reetz</w:t>
      </w:r>
      <w:r>
        <w:tab/>
        <w:t>Retirement</w:t>
      </w:r>
      <w:r>
        <w:tab/>
        <w:t>12.00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RR Donnelley</w:t>
      </w:r>
      <w:r>
        <w:tab/>
        <w:t>Office Supplies</w:t>
      </w:r>
      <w:r>
        <w:tab/>
        <w:t>102.70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Sahling Kenworth Inc.</w:t>
      </w:r>
      <w:r>
        <w:tab/>
        <w:t>Repair Parts</w:t>
      </w:r>
      <w:r>
        <w:tab/>
        <w:t>15.08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Don Sandman</w:t>
      </w:r>
      <w:r>
        <w:tab/>
        <w:t>Reimbursement</w:t>
      </w:r>
      <w:r>
        <w:tab/>
        <w:t>172.78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Sapp Bros. Petroleum, Inc.</w:t>
      </w:r>
      <w:r>
        <w:tab/>
        <w:t>Fuel</w:t>
      </w:r>
      <w:r>
        <w:tab/>
        <w:t>163.86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Seams Possible</w:t>
      </w:r>
      <w:r>
        <w:tab/>
        <w:t>Uniform Allowance</w:t>
      </w:r>
      <w:r>
        <w:tab/>
        <w:t>24.00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Jack Sikes</w:t>
      </w:r>
      <w:r>
        <w:tab/>
        <w:t>Reimbursement</w:t>
      </w:r>
      <w:r>
        <w:tab/>
        <w:t>93.79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Snap-On Tools</w:t>
      </w:r>
      <w:r>
        <w:tab/>
        <w:t>Shop Tools</w:t>
      </w:r>
      <w:r>
        <w:tab/>
        <w:t>167.95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Stahr &amp; Associates</w:t>
      </w:r>
      <w:r>
        <w:tab/>
        <w:t>Contractual Services</w:t>
      </w:r>
      <w:r>
        <w:tab/>
        <w:t>200.00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Standard Battery, Inc.</w:t>
      </w:r>
      <w:r>
        <w:tab/>
        <w:t>Repair Parts</w:t>
      </w:r>
      <w:r>
        <w:tab/>
        <w:t>73.95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State of Ne Das Central Finance</w:t>
      </w:r>
      <w:r>
        <w:tab/>
        <w:t>Data Proc Equip</w:t>
      </w:r>
      <w:r>
        <w:tab/>
        <w:t>80.25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State of Ne Dept Correctional Svcs</w:t>
      </w:r>
      <w:r>
        <w:tab/>
        <w:t>Board of Prisoners</w:t>
      </w:r>
      <w:r>
        <w:tab/>
        <w:t>2,892.13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Stephens Law Offices, P.C., L.L.O.</w:t>
      </w:r>
      <w:r>
        <w:tab/>
        <w:t>Attorney Fees</w:t>
      </w:r>
      <w:r>
        <w:tab/>
        <w:t>2,070.00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Tammy Stuhr</w:t>
      </w:r>
      <w:r>
        <w:tab/>
        <w:t>Mileage</w:t>
      </w:r>
      <w:r>
        <w:tab/>
        <w:t>79.10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Svehla Law Offices</w:t>
      </w:r>
      <w:r>
        <w:tab/>
        <w:t>Attorney Fees</w:t>
      </w:r>
      <w:r>
        <w:tab/>
        <w:t>2,982.83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Time Warner Cable</w:t>
      </w:r>
      <w:r>
        <w:tab/>
        <w:t>Subscription</w:t>
      </w:r>
      <w:r>
        <w:tab/>
        <w:t>80.99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UNL Extension Sioux County</w:t>
      </w:r>
      <w:r>
        <w:tab/>
        <w:t>Registration</w:t>
      </w:r>
      <w:r>
        <w:tab/>
        <w:t>140.00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US Post Office</w:t>
      </w:r>
      <w:r>
        <w:tab/>
        <w:t>Postage</w:t>
      </w:r>
      <w:r>
        <w:tab/>
        <w:t>1,117.00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Weldon Industries, Inc.</w:t>
      </w:r>
      <w:r>
        <w:tab/>
        <w:t>Repair Parts</w:t>
      </w:r>
      <w:r>
        <w:tab/>
        <w:t>161.90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West Payment Center</w:t>
      </w:r>
      <w:r>
        <w:tab/>
        <w:t>Consulting Fees</w:t>
      </w:r>
      <w:r>
        <w:tab/>
        <w:t>323.50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Eric Williams</w:t>
      </w:r>
      <w:r>
        <w:tab/>
        <w:t>Attorney Fees</w:t>
      </w:r>
      <w:r>
        <w:tab/>
        <w:t>2,820.00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Windstream Communications</w:t>
      </w:r>
      <w:r>
        <w:tab/>
        <w:t>Telephone Service</w:t>
      </w:r>
      <w:r>
        <w:tab/>
        <w:t>7.32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>York Ace Hardware</w:t>
      </w:r>
      <w:r>
        <w:tab/>
        <w:t>Supplies</w:t>
      </w:r>
      <w:r>
        <w:tab/>
        <w:t>99.59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County Sheriff</w:t>
      </w:r>
      <w:r>
        <w:tab/>
        <w:t>Unpaid Monthly Fees</w:t>
      </w:r>
      <w:r>
        <w:tab/>
        <w:t>4,240.98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York Equipment, Inc.</w:t>
      </w:r>
      <w:r>
        <w:tab/>
        <w:t>Mowers</w:t>
      </w:r>
      <w:r>
        <w:tab/>
        <w:t>739.78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Medical Clinic PC</w:t>
      </w:r>
      <w:r>
        <w:tab/>
        <w:t>Medical-Prisoners</w:t>
      </w:r>
      <w:r>
        <w:tab/>
        <w:t>247.89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>York News-Times</w:t>
      </w:r>
      <w:r>
        <w:tab/>
        <w:t>Publication</w:t>
      </w:r>
      <w:r>
        <w:tab/>
        <w:t>241.76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Printing Company, LLC</w:t>
      </w:r>
      <w:r>
        <w:tab/>
        <w:t>Publication</w:t>
      </w:r>
      <w:r>
        <w:tab/>
        <w:t>449.50</w:t>
      </w:r>
    </w:p>
    <w:p w:rsidR="00D45B9D" w:rsidRDefault="00D45B9D" w:rsidP="00D45B9D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Gary Zoubek</w:t>
      </w:r>
      <w:r>
        <w:tab/>
        <w:t>Mileage</w:t>
      </w:r>
      <w:r>
        <w:tab/>
        <w:t>198.88</w:t>
      </w:r>
    </w:p>
    <w:p w:rsidR="002A62F2" w:rsidRDefault="002A62F2" w:rsidP="00B53664">
      <w:pPr>
        <w:ind w:left="0"/>
      </w:pPr>
    </w:p>
    <w:p w:rsidR="002A62F2" w:rsidRDefault="002A62F2" w:rsidP="00B53664">
      <w:pPr>
        <w:ind w:left="0"/>
      </w:pPr>
      <w:r>
        <w:t>Gene Mulinix requested permission by the Boy Scouts to use the Rotary Camp on June 21, 22 and 23.</w:t>
      </w:r>
    </w:p>
    <w:p w:rsidR="002A62F2" w:rsidRDefault="002A62F2" w:rsidP="00B53664">
      <w:pPr>
        <w:ind w:left="0"/>
      </w:pPr>
    </w:p>
    <w:p w:rsidR="002A62F2" w:rsidRDefault="002A62F2" w:rsidP="00B53664">
      <w:pPr>
        <w:ind w:left="0"/>
      </w:pPr>
      <w:r>
        <w:t>Moved by Buller, seconded by Sikes to approve the use of the Rotary Camp by the Boy Scouts on the 21,22 and 23 of June; roll call: yeas, Buller, Sikes, Shellington and Bamesberger; nays, none; Bulgrin absent; motion carried.</w:t>
      </w:r>
    </w:p>
    <w:p w:rsidR="002A62F2" w:rsidRDefault="002A62F2" w:rsidP="00B53664">
      <w:pPr>
        <w:ind w:left="0"/>
      </w:pPr>
    </w:p>
    <w:p w:rsidR="002A62F2" w:rsidRDefault="002A62F2" w:rsidP="00B53664">
      <w:pPr>
        <w:ind w:left="0"/>
      </w:pPr>
      <w:r>
        <w:t>Bond drawdown #17 was reviewed by the Board.</w:t>
      </w:r>
    </w:p>
    <w:p w:rsidR="002A62F2" w:rsidRDefault="002A62F2" w:rsidP="00B53664">
      <w:pPr>
        <w:ind w:left="0"/>
      </w:pPr>
    </w:p>
    <w:p w:rsidR="002A62F2" w:rsidRPr="002A62F2" w:rsidRDefault="002A62F2" w:rsidP="00B53664">
      <w:pPr>
        <w:ind w:left="0"/>
      </w:pPr>
      <w:r>
        <w:t>Moved by Buller, seconded by Sikes to approve Bond Drawdown #17</w:t>
      </w:r>
      <w:r w:rsidR="006A3C3A">
        <w:t xml:space="preserve">;  </w:t>
      </w:r>
      <w:r>
        <w:t xml:space="preserve">$155.00 for JEO Engineering; Kirkham Michael for $5,600.00 and $80,001.46 for M.E. Collins Contracting Co = Total $85,756.46; roll call: yeas, Buller, Sikes, Shellington and Bamesberger; nays, none; Bulgrin absent; motion carried. </w:t>
      </w:r>
    </w:p>
    <w:p w:rsidR="00054DAA" w:rsidRDefault="00054DAA" w:rsidP="00054DAA">
      <w:pPr>
        <w:ind w:left="0"/>
      </w:pPr>
    </w:p>
    <w:p w:rsidR="00515E1C" w:rsidRDefault="00515E1C" w:rsidP="00054DAA">
      <w:pPr>
        <w:ind w:left="0"/>
      </w:pPr>
      <w:r>
        <w:t>The county employees</w:t>
      </w:r>
      <w:r w:rsidR="00925A47">
        <w:t>’</w:t>
      </w:r>
      <w:r>
        <w:t xml:space="preserve"> health insurance plan runs from July 1</w:t>
      </w:r>
      <w:r w:rsidRPr="00515E1C">
        <w:rPr>
          <w:vertAlign w:val="superscript"/>
        </w:rPr>
        <w:t>st</w:t>
      </w:r>
      <w:r>
        <w:t xml:space="preserve"> through June 30</w:t>
      </w:r>
      <w:r w:rsidRPr="00515E1C">
        <w:rPr>
          <w:vertAlign w:val="superscript"/>
        </w:rPr>
        <w:t>th</w:t>
      </w:r>
      <w:r>
        <w:t xml:space="preserve"> of each year.  Currently, the county pays 100% of individual coverage; 61% of 2 party and 56% of family coverage.  There is a deductible of $1,500.00 with the employee satisfying the first $750.00 of the deductible and the county paying the second half of the $1,500.00 deductible.</w:t>
      </w:r>
    </w:p>
    <w:p w:rsidR="00EE3B28" w:rsidRDefault="00EE3B28" w:rsidP="00EE3B28">
      <w:pPr>
        <w:ind w:left="0"/>
      </w:pPr>
    </w:p>
    <w:p w:rsidR="00EE3B28" w:rsidRDefault="00515E1C" w:rsidP="00EE3B28">
      <w:pPr>
        <w:ind w:left="0"/>
      </w:pPr>
      <w:r>
        <w:t xml:space="preserve">Moved by Sikes, seconded by Bamesberger to remain with the same </w:t>
      </w:r>
      <w:r w:rsidR="00EE3B28">
        <w:t xml:space="preserve">plan (i.e. </w:t>
      </w:r>
      <w:r>
        <w:t xml:space="preserve">deductible, </w:t>
      </w:r>
      <w:proofErr w:type="spellStart"/>
      <w:r>
        <w:t>copay</w:t>
      </w:r>
      <w:proofErr w:type="spellEnd"/>
      <w:r>
        <w:t xml:space="preserve"> and percentage</w:t>
      </w:r>
      <w:r w:rsidR="00EE3B28">
        <w:t xml:space="preserve">s of premium paid </w:t>
      </w:r>
      <w:r>
        <w:t>by the county</w:t>
      </w:r>
      <w:r w:rsidR="00EE3B28">
        <w:t>)</w:t>
      </w:r>
      <w:r>
        <w:t xml:space="preserve">; </w:t>
      </w:r>
      <w:r w:rsidR="00EE3B28">
        <w:t xml:space="preserve">roll call: yeas, Sikes, Bamesberger, Buller and </w:t>
      </w:r>
      <w:r w:rsidR="00925A47">
        <w:t>Shellington</w:t>
      </w:r>
      <w:r w:rsidR="00EE3B28">
        <w:t>; nays, none; Bulgrin absent; motion carried.</w:t>
      </w:r>
    </w:p>
    <w:p w:rsidR="00205226" w:rsidRDefault="00205226" w:rsidP="00EE3B28">
      <w:pPr>
        <w:ind w:left="0"/>
      </w:pPr>
    </w:p>
    <w:p w:rsidR="00205226" w:rsidRDefault="00205226" w:rsidP="00EE3B28">
      <w:pPr>
        <w:ind w:left="0"/>
      </w:pPr>
      <w:r>
        <w:t>Moved by Buller, seconded by Sikes to go into executive session at 9:00 a.m. for prevention of needless injury to an individual; roll call: yeas, Buller, Sikes, Shellington and Bamesberger; nays, none; Bulgrin absent; motion carried.  Bamesberger restated the motion.</w:t>
      </w:r>
    </w:p>
    <w:p w:rsidR="00205226" w:rsidRDefault="00205226" w:rsidP="00EE3B28">
      <w:pPr>
        <w:ind w:left="0"/>
      </w:pPr>
    </w:p>
    <w:p w:rsidR="00205226" w:rsidRDefault="00205226" w:rsidP="00EE3B28">
      <w:pPr>
        <w:ind w:left="0"/>
      </w:pPr>
      <w:r>
        <w:t>Moved by Shellington, seconded by Buller to come out of executive session at 9:08 a.m. where no action was taken;  roll call: yeas, Shellington, Buller, Sikes and Bamesberger; nays, none; Bulgrin absent; motion carried.</w:t>
      </w:r>
    </w:p>
    <w:p w:rsidR="00205226" w:rsidRDefault="00205226" w:rsidP="00EE3B28">
      <w:pPr>
        <w:ind w:left="0"/>
      </w:pPr>
    </w:p>
    <w:p w:rsidR="0017675E" w:rsidRDefault="0017675E" w:rsidP="00EE3B28">
      <w:pPr>
        <w:ind w:left="0"/>
      </w:pPr>
      <w:r>
        <w:t>Committee reports were given.</w:t>
      </w:r>
    </w:p>
    <w:p w:rsidR="00205226" w:rsidRDefault="00205226" w:rsidP="00EE3B28">
      <w:pPr>
        <w:ind w:left="0"/>
      </w:pPr>
    </w:p>
    <w:p w:rsidR="00205226" w:rsidRDefault="00205226" w:rsidP="00EE3B28">
      <w:pPr>
        <w:ind w:left="0"/>
      </w:pPr>
      <w:r>
        <w:t>Gary Petersen, York-Seward Emergency Manager, updated the Board on county issues.</w:t>
      </w:r>
    </w:p>
    <w:p w:rsidR="00205226" w:rsidRDefault="00205226" w:rsidP="00EE3B28">
      <w:pPr>
        <w:ind w:left="0"/>
      </w:pPr>
    </w:p>
    <w:p w:rsidR="00205226" w:rsidRDefault="00205226" w:rsidP="00EE3B28">
      <w:pPr>
        <w:ind w:left="0"/>
      </w:pPr>
      <w:r>
        <w:t>Vicki Duey, Executive Director for Four Corners Health Department updated the Board on health issues within the county.</w:t>
      </w:r>
    </w:p>
    <w:p w:rsidR="0017675E" w:rsidRDefault="0017675E" w:rsidP="00EE3B28">
      <w:pPr>
        <w:ind w:left="0"/>
      </w:pPr>
    </w:p>
    <w:p w:rsidR="0017675E" w:rsidRPr="0017675E" w:rsidRDefault="0017675E" w:rsidP="00EE3B28">
      <w:pPr>
        <w:ind w:left="0"/>
      </w:pPr>
      <w:r>
        <w:rPr>
          <w:b/>
          <w:u w:val="single"/>
        </w:rPr>
        <w:t xml:space="preserve">MONTHLY FEE REPORTS, </w:t>
      </w:r>
      <w:r>
        <w:rPr>
          <w:u w:val="single"/>
        </w:rPr>
        <w:t>the</w:t>
      </w:r>
      <w:r>
        <w:t xml:space="preserve"> reports were reviewed and placed on file.</w:t>
      </w:r>
    </w:p>
    <w:p w:rsidR="00EE3B28" w:rsidRDefault="00EE3B28" w:rsidP="00EE3B28">
      <w:pPr>
        <w:ind w:left="0"/>
      </w:pPr>
      <w:r>
        <w:t>County Sheriff for April, 2013</w:t>
      </w:r>
      <w:r>
        <w:tab/>
      </w:r>
      <w:r>
        <w:tab/>
        <w:t>$5,441.57</w:t>
      </w:r>
    </w:p>
    <w:p w:rsidR="00EE3B28" w:rsidRDefault="00EE3B28" w:rsidP="00EE3B28">
      <w:pPr>
        <w:ind w:left="0"/>
      </w:pPr>
    </w:p>
    <w:p w:rsidR="009475BB" w:rsidRDefault="009475BB" w:rsidP="00EE3B28">
      <w:pPr>
        <w:ind w:left="0"/>
      </w:pPr>
      <w:r w:rsidRPr="00553FE0">
        <w:t>The</w:t>
      </w:r>
      <w:r w:rsidR="00611F69">
        <w:t xml:space="preserve"> </w:t>
      </w:r>
      <w:r w:rsidR="0017675E">
        <w:t xml:space="preserve">Vice </w:t>
      </w:r>
      <w:r w:rsidRPr="00553FE0">
        <w:t xml:space="preserve">Chairman declared the meeting adjourned at </w:t>
      </w:r>
      <w:r w:rsidR="00EE3B28">
        <w:t>9:53a</w:t>
      </w:r>
      <w:r w:rsidR="00EA070E">
        <w:t>.m.</w:t>
      </w:r>
      <w:r w:rsidRPr="00553FE0">
        <w:t xml:space="preserve">  </w:t>
      </w:r>
      <w:r>
        <w:t xml:space="preserve">The next meeting will be held </w:t>
      </w:r>
      <w:r w:rsidR="00EE3B28">
        <w:t>June 11</w:t>
      </w:r>
      <w:r w:rsidR="00EA070E">
        <w:t xml:space="preserve">, </w:t>
      </w:r>
      <w:r w:rsidR="0008129F">
        <w:t>2013</w:t>
      </w:r>
      <w:r w:rsidRPr="00553FE0">
        <w:t xml:space="preserve"> at </w:t>
      </w:r>
      <w:r w:rsidR="0008129F">
        <w:t>8:</w:t>
      </w:r>
      <w:r w:rsidR="008D06F9">
        <w:t>3</w:t>
      </w:r>
      <w:r w:rsidR="00733DBB">
        <w:t>5</w:t>
      </w:r>
      <w:r w:rsidR="0008129F">
        <w:t xml:space="preserve"> a</w:t>
      </w:r>
      <w:r w:rsidR="009F1983">
        <w:t>.m.</w:t>
      </w:r>
      <w:r w:rsidRPr="00553FE0">
        <w:t xml:space="preserve"> in the County Commissioners Room, lower level of the Courthouse for the regular meeting.</w:t>
      </w:r>
    </w:p>
    <w:p w:rsidR="00925A47" w:rsidRDefault="00925A47" w:rsidP="00EE3B28">
      <w:pPr>
        <w:ind w:left="0"/>
      </w:pPr>
    </w:p>
    <w:p w:rsidR="005F4BEE" w:rsidRDefault="005F4BEE" w:rsidP="00EE3B28">
      <w:pPr>
        <w:ind w:left="0"/>
      </w:pPr>
      <w:r>
        <w:lastRenderedPageBreak/>
        <w:t>Respectfully submitted,</w:t>
      </w:r>
    </w:p>
    <w:p w:rsidR="005F4BEE" w:rsidRDefault="005F4BEE" w:rsidP="00EE3B28">
      <w:pPr>
        <w:ind w:left="0"/>
      </w:pPr>
      <w:r>
        <w:t>Cynthia D. Heine, York County Clerk</w:t>
      </w:r>
    </w:p>
    <w:sectPr w:rsidR="005F4BEE" w:rsidSect="002E4266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755"/>
    <w:multiLevelType w:val="hybridMultilevel"/>
    <w:tmpl w:val="FCF86A8E"/>
    <w:lvl w:ilvl="0" w:tplc="24066480">
      <w:start w:val="1"/>
      <w:numFmt w:val="decimal"/>
      <w:lvlText w:val="%1."/>
      <w:lvlJc w:val="left"/>
      <w:pPr>
        <w:ind w:left="19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21646A5"/>
    <w:multiLevelType w:val="hybridMultilevel"/>
    <w:tmpl w:val="442E2F66"/>
    <w:lvl w:ilvl="0" w:tplc="6DF01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E7B4F"/>
    <w:multiLevelType w:val="hybridMultilevel"/>
    <w:tmpl w:val="BABE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74B7D"/>
    <w:multiLevelType w:val="singleLevel"/>
    <w:tmpl w:val="99FA8D7A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Humnst777 BT" w:hAnsi="Humnst777 BT" w:cs="Times New Roman" w:hint="default"/>
        <w:b w:val="0"/>
        <w:i w:val="0"/>
        <w:sz w:val="20"/>
        <w:u w:val="none"/>
      </w:rPr>
    </w:lvl>
  </w:abstractNum>
  <w:abstractNum w:abstractNumId="4">
    <w:nsid w:val="0C361BBE"/>
    <w:multiLevelType w:val="hybridMultilevel"/>
    <w:tmpl w:val="5B10F88C"/>
    <w:lvl w:ilvl="0" w:tplc="15022B60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9A268E"/>
    <w:multiLevelType w:val="hybridMultilevel"/>
    <w:tmpl w:val="8B8889F6"/>
    <w:lvl w:ilvl="0" w:tplc="862C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D4021"/>
    <w:multiLevelType w:val="hybridMultilevel"/>
    <w:tmpl w:val="AAA89494"/>
    <w:lvl w:ilvl="0" w:tplc="54B4DC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FD6241"/>
    <w:multiLevelType w:val="hybridMultilevel"/>
    <w:tmpl w:val="42D6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56CD9"/>
    <w:multiLevelType w:val="hybridMultilevel"/>
    <w:tmpl w:val="6E6456AC"/>
    <w:lvl w:ilvl="0" w:tplc="6A84C0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FB2783"/>
    <w:multiLevelType w:val="hybridMultilevel"/>
    <w:tmpl w:val="529C8C1E"/>
    <w:lvl w:ilvl="0" w:tplc="562C6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252BF"/>
    <w:multiLevelType w:val="hybridMultilevel"/>
    <w:tmpl w:val="59A0A116"/>
    <w:lvl w:ilvl="0" w:tplc="F1F264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196BF5"/>
    <w:multiLevelType w:val="hybridMultilevel"/>
    <w:tmpl w:val="9A24C7C0"/>
    <w:lvl w:ilvl="0" w:tplc="E3B2D2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77F43"/>
    <w:multiLevelType w:val="singleLevel"/>
    <w:tmpl w:val="E58CBFB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Humnst777 BT" w:hAnsi="Humnst777 BT" w:cs="Times New Roman" w:hint="default"/>
        <w:b w:val="0"/>
        <w:i w:val="0"/>
        <w:sz w:val="20"/>
        <w:u w:val="none"/>
      </w:rPr>
    </w:lvl>
  </w:abstractNum>
  <w:abstractNum w:abstractNumId="13">
    <w:nsid w:val="4FD9784A"/>
    <w:multiLevelType w:val="hybridMultilevel"/>
    <w:tmpl w:val="2224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9EA"/>
    <w:multiLevelType w:val="hybridMultilevel"/>
    <w:tmpl w:val="0BEC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C6F73"/>
    <w:multiLevelType w:val="hybridMultilevel"/>
    <w:tmpl w:val="9AC4B934"/>
    <w:lvl w:ilvl="0" w:tplc="CB5C07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9E4DE5"/>
    <w:multiLevelType w:val="hybridMultilevel"/>
    <w:tmpl w:val="BE9C0094"/>
    <w:lvl w:ilvl="0" w:tplc="5CA0E2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6"/>
  </w:num>
  <w:num w:numId="8">
    <w:abstractNumId w:val="16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684A"/>
    <w:rsid w:val="00000E11"/>
    <w:rsid w:val="0000469E"/>
    <w:rsid w:val="00006BB6"/>
    <w:rsid w:val="00010AA4"/>
    <w:rsid w:val="00011A72"/>
    <w:rsid w:val="00011A8B"/>
    <w:rsid w:val="0001201F"/>
    <w:rsid w:val="0001342B"/>
    <w:rsid w:val="00014765"/>
    <w:rsid w:val="00014F9C"/>
    <w:rsid w:val="00015632"/>
    <w:rsid w:val="00016516"/>
    <w:rsid w:val="00017F09"/>
    <w:rsid w:val="000223BD"/>
    <w:rsid w:val="00022FD1"/>
    <w:rsid w:val="00023A19"/>
    <w:rsid w:val="00026586"/>
    <w:rsid w:val="00026C65"/>
    <w:rsid w:val="00027BFC"/>
    <w:rsid w:val="00032060"/>
    <w:rsid w:val="00034A4A"/>
    <w:rsid w:val="000371A3"/>
    <w:rsid w:val="00037821"/>
    <w:rsid w:val="00040A0F"/>
    <w:rsid w:val="00041451"/>
    <w:rsid w:val="000422C7"/>
    <w:rsid w:val="0004598B"/>
    <w:rsid w:val="00046136"/>
    <w:rsid w:val="000477BA"/>
    <w:rsid w:val="00054DAA"/>
    <w:rsid w:val="00055DDC"/>
    <w:rsid w:val="0005666D"/>
    <w:rsid w:val="00057A85"/>
    <w:rsid w:val="00057B4D"/>
    <w:rsid w:val="000603D5"/>
    <w:rsid w:val="00061FFF"/>
    <w:rsid w:val="00065C4D"/>
    <w:rsid w:val="000663A5"/>
    <w:rsid w:val="00071C5F"/>
    <w:rsid w:val="00073BD8"/>
    <w:rsid w:val="00077E78"/>
    <w:rsid w:val="00081148"/>
    <w:rsid w:val="0008129F"/>
    <w:rsid w:val="00082735"/>
    <w:rsid w:val="00083B6D"/>
    <w:rsid w:val="00085144"/>
    <w:rsid w:val="00092040"/>
    <w:rsid w:val="00093C51"/>
    <w:rsid w:val="00094396"/>
    <w:rsid w:val="000948D0"/>
    <w:rsid w:val="00094CC6"/>
    <w:rsid w:val="000A6239"/>
    <w:rsid w:val="000A633B"/>
    <w:rsid w:val="000B6098"/>
    <w:rsid w:val="000B66C9"/>
    <w:rsid w:val="000B686A"/>
    <w:rsid w:val="000B6D6D"/>
    <w:rsid w:val="000B7113"/>
    <w:rsid w:val="000C1133"/>
    <w:rsid w:val="000C398A"/>
    <w:rsid w:val="000C45A6"/>
    <w:rsid w:val="000C7301"/>
    <w:rsid w:val="000D15A3"/>
    <w:rsid w:val="000D17AE"/>
    <w:rsid w:val="000D4E5C"/>
    <w:rsid w:val="000E3D5F"/>
    <w:rsid w:val="000E4F20"/>
    <w:rsid w:val="000E5EB0"/>
    <w:rsid w:val="000E7F2C"/>
    <w:rsid w:val="000F0C14"/>
    <w:rsid w:val="000F2D18"/>
    <w:rsid w:val="000F4C1E"/>
    <w:rsid w:val="00100D7B"/>
    <w:rsid w:val="00101FE2"/>
    <w:rsid w:val="0010256D"/>
    <w:rsid w:val="001063C2"/>
    <w:rsid w:val="00107232"/>
    <w:rsid w:val="00111781"/>
    <w:rsid w:val="001176C4"/>
    <w:rsid w:val="00121CD1"/>
    <w:rsid w:val="00127D73"/>
    <w:rsid w:val="00131AA1"/>
    <w:rsid w:val="001333BF"/>
    <w:rsid w:val="00134657"/>
    <w:rsid w:val="00135D8F"/>
    <w:rsid w:val="001364B5"/>
    <w:rsid w:val="0014167D"/>
    <w:rsid w:val="0014178C"/>
    <w:rsid w:val="001456B2"/>
    <w:rsid w:val="00151317"/>
    <w:rsid w:val="00154590"/>
    <w:rsid w:val="00154FE1"/>
    <w:rsid w:val="00155177"/>
    <w:rsid w:val="00156A8C"/>
    <w:rsid w:val="00166F58"/>
    <w:rsid w:val="00170D77"/>
    <w:rsid w:val="00173775"/>
    <w:rsid w:val="00174CA1"/>
    <w:rsid w:val="00175321"/>
    <w:rsid w:val="00175450"/>
    <w:rsid w:val="0017675E"/>
    <w:rsid w:val="00180DA2"/>
    <w:rsid w:val="00186C3F"/>
    <w:rsid w:val="00187BEC"/>
    <w:rsid w:val="001924BC"/>
    <w:rsid w:val="00196930"/>
    <w:rsid w:val="0019726E"/>
    <w:rsid w:val="001A2554"/>
    <w:rsid w:val="001A2F43"/>
    <w:rsid w:val="001A3AF0"/>
    <w:rsid w:val="001A3F89"/>
    <w:rsid w:val="001A53D5"/>
    <w:rsid w:val="001A5E47"/>
    <w:rsid w:val="001B1164"/>
    <w:rsid w:val="001B247C"/>
    <w:rsid w:val="001B37B8"/>
    <w:rsid w:val="001C0C09"/>
    <w:rsid w:val="001C109A"/>
    <w:rsid w:val="001D2F39"/>
    <w:rsid w:val="001D43D6"/>
    <w:rsid w:val="001D534D"/>
    <w:rsid w:val="001E0F21"/>
    <w:rsid w:val="001E2583"/>
    <w:rsid w:val="001E3A25"/>
    <w:rsid w:val="001E3EB0"/>
    <w:rsid w:val="001E6061"/>
    <w:rsid w:val="001F16FC"/>
    <w:rsid w:val="001F2EF2"/>
    <w:rsid w:val="001F3067"/>
    <w:rsid w:val="001F68CC"/>
    <w:rsid w:val="00205226"/>
    <w:rsid w:val="00205DB7"/>
    <w:rsid w:val="00207703"/>
    <w:rsid w:val="00214843"/>
    <w:rsid w:val="0021646C"/>
    <w:rsid w:val="00220EEE"/>
    <w:rsid w:val="0022670A"/>
    <w:rsid w:val="00230271"/>
    <w:rsid w:val="002344BA"/>
    <w:rsid w:val="002348C5"/>
    <w:rsid w:val="0023734C"/>
    <w:rsid w:val="002444C7"/>
    <w:rsid w:val="00244734"/>
    <w:rsid w:val="00246B8A"/>
    <w:rsid w:val="00247921"/>
    <w:rsid w:val="00247D08"/>
    <w:rsid w:val="002500D3"/>
    <w:rsid w:val="00251530"/>
    <w:rsid w:val="00252BEB"/>
    <w:rsid w:val="00254AF3"/>
    <w:rsid w:val="00255C33"/>
    <w:rsid w:val="00256EA7"/>
    <w:rsid w:val="0027137C"/>
    <w:rsid w:val="00271D48"/>
    <w:rsid w:val="002769FB"/>
    <w:rsid w:val="00281DF3"/>
    <w:rsid w:val="00283134"/>
    <w:rsid w:val="00283CDE"/>
    <w:rsid w:val="00285A05"/>
    <w:rsid w:val="00285E33"/>
    <w:rsid w:val="00292F2B"/>
    <w:rsid w:val="002948D0"/>
    <w:rsid w:val="00294CDD"/>
    <w:rsid w:val="002A055F"/>
    <w:rsid w:val="002A1679"/>
    <w:rsid w:val="002A2A1A"/>
    <w:rsid w:val="002A3670"/>
    <w:rsid w:val="002A62F2"/>
    <w:rsid w:val="002B0015"/>
    <w:rsid w:val="002B1B48"/>
    <w:rsid w:val="002B59B9"/>
    <w:rsid w:val="002B6529"/>
    <w:rsid w:val="002B76AF"/>
    <w:rsid w:val="002C1895"/>
    <w:rsid w:val="002C28C5"/>
    <w:rsid w:val="002C2EA2"/>
    <w:rsid w:val="002C41B2"/>
    <w:rsid w:val="002C6623"/>
    <w:rsid w:val="002C6A41"/>
    <w:rsid w:val="002D04A8"/>
    <w:rsid w:val="002D0D93"/>
    <w:rsid w:val="002D2C8B"/>
    <w:rsid w:val="002D3061"/>
    <w:rsid w:val="002D6323"/>
    <w:rsid w:val="002D70D8"/>
    <w:rsid w:val="002D744E"/>
    <w:rsid w:val="002E0488"/>
    <w:rsid w:val="002E1803"/>
    <w:rsid w:val="002E1907"/>
    <w:rsid w:val="002E37CD"/>
    <w:rsid w:val="002E4266"/>
    <w:rsid w:val="002E6F45"/>
    <w:rsid w:val="002F01A5"/>
    <w:rsid w:val="002F13B1"/>
    <w:rsid w:val="002F2D7B"/>
    <w:rsid w:val="002F4FA6"/>
    <w:rsid w:val="002F5155"/>
    <w:rsid w:val="002F54A5"/>
    <w:rsid w:val="002F61BC"/>
    <w:rsid w:val="002F65F5"/>
    <w:rsid w:val="002F7EE8"/>
    <w:rsid w:val="003029B0"/>
    <w:rsid w:val="00302F8B"/>
    <w:rsid w:val="00305D6B"/>
    <w:rsid w:val="00313063"/>
    <w:rsid w:val="00315130"/>
    <w:rsid w:val="00323999"/>
    <w:rsid w:val="003250C6"/>
    <w:rsid w:val="00327AD0"/>
    <w:rsid w:val="003335AC"/>
    <w:rsid w:val="00334826"/>
    <w:rsid w:val="0033617A"/>
    <w:rsid w:val="00336CA5"/>
    <w:rsid w:val="003370F3"/>
    <w:rsid w:val="00341527"/>
    <w:rsid w:val="00343EF0"/>
    <w:rsid w:val="00350643"/>
    <w:rsid w:val="003521D2"/>
    <w:rsid w:val="003536E3"/>
    <w:rsid w:val="00353F10"/>
    <w:rsid w:val="00354605"/>
    <w:rsid w:val="00354F49"/>
    <w:rsid w:val="00355773"/>
    <w:rsid w:val="00355884"/>
    <w:rsid w:val="00362935"/>
    <w:rsid w:val="00371626"/>
    <w:rsid w:val="00380254"/>
    <w:rsid w:val="00380CE3"/>
    <w:rsid w:val="003815AE"/>
    <w:rsid w:val="003820E9"/>
    <w:rsid w:val="00386095"/>
    <w:rsid w:val="0038642D"/>
    <w:rsid w:val="00391587"/>
    <w:rsid w:val="0039388A"/>
    <w:rsid w:val="00396B55"/>
    <w:rsid w:val="0039710E"/>
    <w:rsid w:val="003A165A"/>
    <w:rsid w:val="003A16B7"/>
    <w:rsid w:val="003A28B9"/>
    <w:rsid w:val="003A339F"/>
    <w:rsid w:val="003A6224"/>
    <w:rsid w:val="003B0121"/>
    <w:rsid w:val="003B07EC"/>
    <w:rsid w:val="003B39EE"/>
    <w:rsid w:val="003B7652"/>
    <w:rsid w:val="003C1582"/>
    <w:rsid w:val="003C1D96"/>
    <w:rsid w:val="003C4BD3"/>
    <w:rsid w:val="003C6975"/>
    <w:rsid w:val="003D0564"/>
    <w:rsid w:val="003D5141"/>
    <w:rsid w:val="003D51BF"/>
    <w:rsid w:val="003D5F7D"/>
    <w:rsid w:val="003D670B"/>
    <w:rsid w:val="003D7171"/>
    <w:rsid w:val="003D7E9A"/>
    <w:rsid w:val="003E3929"/>
    <w:rsid w:val="003F010D"/>
    <w:rsid w:val="003F1296"/>
    <w:rsid w:val="003F2220"/>
    <w:rsid w:val="003F31FC"/>
    <w:rsid w:val="003F4095"/>
    <w:rsid w:val="003F4E2C"/>
    <w:rsid w:val="003F5671"/>
    <w:rsid w:val="004004CB"/>
    <w:rsid w:val="00400901"/>
    <w:rsid w:val="0040117A"/>
    <w:rsid w:val="00401252"/>
    <w:rsid w:val="00401456"/>
    <w:rsid w:val="00403B94"/>
    <w:rsid w:val="00405C2F"/>
    <w:rsid w:val="0040627A"/>
    <w:rsid w:val="00416733"/>
    <w:rsid w:val="004172FD"/>
    <w:rsid w:val="00420B29"/>
    <w:rsid w:val="00422D8F"/>
    <w:rsid w:val="00423D9A"/>
    <w:rsid w:val="004305DC"/>
    <w:rsid w:val="00431C19"/>
    <w:rsid w:val="0043638B"/>
    <w:rsid w:val="00441690"/>
    <w:rsid w:val="00445083"/>
    <w:rsid w:val="0044676F"/>
    <w:rsid w:val="00450032"/>
    <w:rsid w:val="004509B5"/>
    <w:rsid w:val="004513E2"/>
    <w:rsid w:val="00455732"/>
    <w:rsid w:val="00460EB3"/>
    <w:rsid w:val="00463312"/>
    <w:rsid w:val="00463533"/>
    <w:rsid w:val="004660B1"/>
    <w:rsid w:val="004666CF"/>
    <w:rsid w:val="00472C8D"/>
    <w:rsid w:val="00477C03"/>
    <w:rsid w:val="00481894"/>
    <w:rsid w:val="004844EA"/>
    <w:rsid w:val="004876F2"/>
    <w:rsid w:val="004904EB"/>
    <w:rsid w:val="00490609"/>
    <w:rsid w:val="00493D08"/>
    <w:rsid w:val="0049612E"/>
    <w:rsid w:val="00497BA9"/>
    <w:rsid w:val="004A6FBC"/>
    <w:rsid w:val="004A7DA4"/>
    <w:rsid w:val="004B1685"/>
    <w:rsid w:val="004B2860"/>
    <w:rsid w:val="004B290C"/>
    <w:rsid w:val="004B4D30"/>
    <w:rsid w:val="004B5AB3"/>
    <w:rsid w:val="004C0046"/>
    <w:rsid w:val="004C15A1"/>
    <w:rsid w:val="004C1D84"/>
    <w:rsid w:val="004C2228"/>
    <w:rsid w:val="004C26BF"/>
    <w:rsid w:val="004C389E"/>
    <w:rsid w:val="004C4D66"/>
    <w:rsid w:val="004D0450"/>
    <w:rsid w:val="004D0F8C"/>
    <w:rsid w:val="004D3EE0"/>
    <w:rsid w:val="004D467B"/>
    <w:rsid w:val="004D47F2"/>
    <w:rsid w:val="004D6330"/>
    <w:rsid w:val="004D7616"/>
    <w:rsid w:val="004E02B6"/>
    <w:rsid w:val="004E5614"/>
    <w:rsid w:val="004F316F"/>
    <w:rsid w:val="0050193B"/>
    <w:rsid w:val="00503EDD"/>
    <w:rsid w:val="00505EAB"/>
    <w:rsid w:val="0050795B"/>
    <w:rsid w:val="00511E34"/>
    <w:rsid w:val="0051448C"/>
    <w:rsid w:val="00515E1C"/>
    <w:rsid w:val="00522A37"/>
    <w:rsid w:val="005261B2"/>
    <w:rsid w:val="00530663"/>
    <w:rsid w:val="00531A47"/>
    <w:rsid w:val="00536783"/>
    <w:rsid w:val="0053691B"/>
    <w:rsid w:val="00540B43"/>
    <w:rsid w:val="00542B82"/>
    <w:rsid w:val="005432B8"/>
    <w:rsid w:val="005436ED"/>
    <w:rsid w:val="00545516"/>
    <w:rsid w:val="005472E8"/>
    <w:rsid w:val="0055020F"/>
    <w:rsid w:val="00551A17"/>
    <w:rsid w:val="00551B2C"/>
    <w:rsid w:val="00551F0E"/>
    <w:rsid w:val="00553401"/>
    <w:rsid w:val="00553FE0"/>
    <w:rsid w:val="005612A8"/>
    <w:rsid w:val="0056206A"/>
    <w:rsid w:val="00565D8C"/>
    <w:rsid w:val="00566F14"/>
    <w:rsid w:val="005706D7"/>
    <w:rsid w:val="00571C7C"/>
    <w:rsid w:val="005721F4"/>
    <w:rsid w:val="0057257A"/>
    <w:rsid w:val="00580CAE"/>
    <w:rsid w:val="00582C23"/>
    <w:rsid w:val="0058582A"/>
    <w:rsid w:val="00586F50"/>
    <w:rsid w:val="005874DC"/>
    <w:rsid w:val="0059757F"/>
    <w:rsid w:val="0059765E"/>
    <w:rsid w:val="005A1019"/>
    <w:rsid w:val="005A4054"/>
    <w:rsid w:val="005A4B2D"/>
    <w:rsid w:val="005A62CE"/>
    <w:rsid w:val="005A75EC"/>
    <w:rsid w:val="005B0093"/>
    <w:rsid w:val="005B0C90"/>
    <w:rsid w:val="005B475E"/>
    <w:rsid w:val="005B4930"/>
    <w:rsid w:val="005B6CE7"/>
    <w:rsid w:val="005B782E"/>
    <w:rsid w:val="005C09A9"/>
    <w:rsid w:val="005C3894"/>
    <w:rsid w:val="005D2C65"/>
    <w:rsid w:val="005D65C9"/>
    <w:rsid w:val="005E063F"/>
    <w:rsid w:val="005E7A06"/>
    <w:rsid w:val="005F057D"/>
    <w:rsid w:val="005F4BEE"/>
    <w:rsid w:val="0060248F"/>
    <w:rsid w:val="0060250F"/>
    <w:rsid w:val="0060292D"/>
    <w:rsid w:val="00602FB2"/>
    <w:rsid w:val="006052FB"/>
    <w:rsid w:val="00606146"/>
    <w:rsid w:val="00607DEE"/>
    <w:rsid w:val="00611F69"/>
    <w:rsid w:val="00612043"/>
    <w:rsid w:val="00613904"/>
    <w:rsid w:val="00623115"/>
    <w:rsid w:val="00624AF7"/>
    <w:rsid w:val="0062718E"/>
    <w:rsid w:val="006271E3"/>
    <w:rsid w:val="006337D3"/>
    <w:rsid w:val="006404C7"/>
    <w:rsid w:val="0064117A"/>
    <w:rsid w:val="00643B25"/>
    <w:rsid w:val="0064675E"/>
    <w:rsid w:val="006477C6"/>
    <w:rsid w:val="0065140A"/>
    <w:rsid w:val="00652003"/>
    <w:rsid w:val="006539B2"/>
    <w:rsid w:val="00653A5C"/>
    <w:rsid w:val="006555B7"/>
    <w:rsid w:val="006602ED"/>
    <w:rsid w:val="006603AE"/>
    <w:rsid w:val="00660764"/>
    <w:rsid w:val="00661D26"/>
    <w:rsid w:val="006666A5"/>
    <w:rsid w:val="006678C8"/>
    <w:rsid w:val="00673ABE"/>
    <w:rsid w:val="006746B3"/>
    <w:rsid w:val="00677019"/>
    <w:rsid w:val="00681CFE"/>
    <w:rsid w:val="006854AF"/>
    <w:rsid w:val="006877B1"/>
    <w:rsid w:val="00690A1E"/>
    <w:rsid w:val="00693D1F"/>
    <w:rsid w:val="006943E4"/>
    <w:rsid w:val="00694CED"/>
    <w:rsid w:val="006A2D36"/>
    <w:rsid w:val="006A3C3A"/>
    <w:rsid w:val="006B3C8A"/>
    <w:rsid w:val="006B4EAB"/>
    <w:rsid w:val="006B61CB"/>
    <w:rsid w:val="006B7C16"/>
    <w:rsid w:val="006C0900"/>
    <w:rsid w:val="006C36B6"/>
    <w:rsid w:val="006C5CA6"/>
    <w:rsid w:val="006D69B9"/>
    <w:rsid w:val="006E4827"/>
    <w:rsid w:val="006E5BC8"/>
    <w:rsid w:val="006E740F"/>
    <w:rsid w:val="006E7BD4"/>
    <w:rsid w:val="006F4B41"/>
    <w:rsid w:val="006F4BCA"/>
    <w:rsid w:val="00701C9E"/>
    <w:rsid w:val="0070531C"/>
    <w:rsid w:val="00707B1D"/>
    <w:rsid w:val="00712332"/>
    <w:rsid w:val="007139A4"/>
    <w:rsid w:val="0071467B"/>
    <w:rsid w:val="007202A2"/>
    <w:rsid w:val="00720409"/>
    <w:rsid w:val="00720B3A"/>
    <w:rsid w:val="00726170"/>
    <w:rsid w:val="00727B89"/>
    <w:rsid w:val="00730CE9"/>
    <w:rsid w:val="00732275"/>
    <w:rsid w:val="00733DBB"/>
    <w:rsid w:val="007341F2"/>
    <w:rsid w:val="00737A87"/>
    <w:rsid w:val="00740D25"/>
    <w:rsid w:val="00742835"/>
    <w:rsid w:val="007512ED"/>
    <w:rsid w:val="00751ED5"/>
    <w:rsid w:val="00754A8D"/>
    <w:rsid w:val="00757193"/>
    <w:rsid w:val="00764153"/>
    <w:rsid w:val="00765E5C"/>
    <w:rsid w:val="00766E6A"/>
    <w:rsid w:val="00776E7D"/>
    <w:rsid w:val="00777A7B"/>
    <w:rsid w:val="007804C8"/>
    <w:rsid w:val="0078525B"/>
    <w:rsid w:val="00785932"/>
    <w:rsid w:val="007869FF"/>
    <w:rsid w:val="00787DE2"/>
    <w:rsid w:val="007908E1"/>
    <w:rsid w:val="00790C54"/>
    <w:rsid w:val="00790EB5"/>
    <w:rsid w:val="007919F1"/>
    <w:rsid w:val="00796DBA"/>
    <w:rsid w:val="007A0119"/>
    <w:rsid w:val="007A06DF"/>
    <w:rsid w:val="007A3C1F"/>
    <w:rsid w:val="007B045C"/>
    <w:rsid w:val="007B1B2D"/>
    <w:rsid w:val="007B385A"/>
    <w:rsid w:val="007B3DD5"/>
    <w:rsid w:val="007C0210"/>
    <w:rsid w:val="007C2824"/>
    <w:rsid w:val="007C3278"/>
    <w:rsid w:val="007C3558"/>
    <w:rsid w:val="007C7B35"/>
    <w:rsid w:val="007D4E18"/>
    <w:rsid w:val="007E1717"/>
    <w:rsid w:val="007E61C5"/>
    <w:rsid w:val="007E6FD7"/>
    <w:rsid w:val="007F4F54"/>
    <w:rsid w:val="007F58BC"/>
    <w:rsid w:val="007F70C2"/>
    <w:rsid w:val="0080044A"/>
    <w:rsid w:val="008013F5"/>
    <w:rsid w:val="00803C64"/>
    <w:rsid w:val="00805C35"/>
    <w:rsid w:val="00806E8D"/>
    <w:rsid w:val="008077D7"/>
    <w:rsid w:val="00814844"/>
    <w:rsid w:val="0081491D"/>
    <w:rsid w:val="00814CAB"/>
    <w:rsid w:val="00822EAB"/>
    <w:rsid w:val="00825435"/>
    <w:rsid w:val="00825675"/>
    <w:rsid w:val="0082572A"/>
    <w:rsid w:val="0082757D"/>
    <w:rsid w:val="008278CD"/>
    <w:rsid w:val="00830908"/>
    <w:rsid w:val="008314D2"/>
    <w:rsid w:val="00836C7F"/>
    <w:rsid w:val="00836CCF"/>
    <w:rsid w:val="00843FEE"/>
    <w:rsid w:val="008443D9"/>
    <w:rsid w:val="00845A0E"/>
    <w:rsid w:val="00847312"/>
    <w:rsid w:val="00850A63"/>
    <w:rsid w:val="00850BF0"/>
    <w:rsid w:val="008518C6"/>
    <w:rsid w:val="00856CE3"/>
    <w:rsid w:val="008571ED"/>
    <w:rsid w:val="00860143"/>
    <w:rsid w:val="008704AB"/>
    <w:rsid w:val="00871932"/>
    <w:rsid w:val="00873F18"/>
    <w:rsid w:val="00874D44"/>
    <w:rsid w:val="00877DB1"/>
    <w:rsid w:val="00883779"/>
    <w:rsid w:val="00884775"/>
    <w:rsid w:val="00885969"/>
    <w:rsid w:val="00885E59"/>
    <w:rsid w:val="0088684A"/>
    <w:rsid w:val="00890355"/>
    <w:rsid w:val="008964EF"/>
    <w:rsid w:val="00897055"/>
    <w:rsid w:val="00897552"/>
    <w:rsid w:val="008A22F3"/>
    <w:rsid w:val="008A7455"/>
    <w:rsid w:val="008A787C"/>
    <w:rsid w:val="008B3A13"/>
    <w:rsid w:val="008B51BF"/>
    <w:rsid w:val="008B5324"/>
    <w:rsid w:val="008B6909"/>
    <w:rsid w:val="008C0183"/>
    <w:rsid w:val="008C17FE"/>
    <w:rsid w:val="008C2188"/>
    <w:rsid w:val="008C56D2"/>
    <w:rsid w:val="008C6080"/>
    <w:rsid w:val="008C6B60"/>
    <w:rsid w:val="008D06F9"/>
    <w:rsid w:val="008D2FAE"/>
    <w:rsid w:val="008D4528"/>
    <w:rsid w:val="008D5B1B"/>
    <w:rsid w:val="008D72F6"/>
    <w:rsid w:val="008E2F49"/>
    <w:rsid w:val="008E40B5"/>
    <w:rsid w:val="008E64ED"/>
    <w:rsid w:val="008E7D8B"/>
    <w:rsid w:val="008F0299"/>
    <w:rsid w:val="008F0FFA"/>
    <w:rsid w:val="008F3FB5"/>
    <w:rsid w:val="008F44B2"/>
    <w:rsid w:val="008F5CA0"/>
    <w:rsid w:val="008F63F4"/>
    <w:rsid w:val="00903BF7"/>
    <w:rsid w:val="0090593B"/>
    <w:rsid w:val="00907A4D"/>
    <w:rsid w:val="00907CBC"/>
    <w:rsid w:val="0091181A"/>
    <w:rsid w:val="0092014E"/>
    <w:rsid w:val="00925A47"/>
    <w:rsid w:val="00933C89"/>
    <w:rsid w:val="009359E2"/>
    <w:rsid w:val="00942B48"/>
    <w:rsid w:val="0094334C"/>
    <w:rsid w:val="00946A5E"/>
    <w:rsid w:val="009475BB"/>
    <w:rsid w:val="00947714"/>
    <w:rsid w:val="00947781"/>
    <w:rsid w:val="00953CA1"/>
    <w:rsid w:val="00956690"/>
    <w:rsid w:val="009606CD"/>
    <w:rsid w:val="00961834"/>
    <w:rsid w:val="00965375"/>
    <w:rsid w:val="0096564B"/>
    <w:rsid w:val="00970031"/>
    <w:rsid w:val="009710B1"/>
    <w:rsid w:val="009726EF"/>
    <w:rsid w:val="00974B71"/>
    <w:rsid w:val="009850EB"/>
    <w:rsid w:val="00986542"/>
    <w:rsid w:val="009874D5"/>
    <w:rsid w:val="0099386C"/>
    <w:rsid w:val="00993D0B"/>
    <w:rsid w:val="009946C7"/>
    <w:rsid w:val="00996A60"/>
    <w:rsid w:val="009A78AF"/>
    <w:rsid w:val="009B0E07"/>
    <w:rsid w:val="009B1917"/>
    <w:rsid w:val="009B2E89"/>
    <w:rsid w:val="009B64CC"/>
    <w:rsid w:val="009B6C31"/>
    <w:rsid w:val="009C235A"/>
    <w:rsid w:val="009C312E"/>
    <w:rsid w:val="009C4F19"/>
    <w:rsid w:val="009C5C53"/>
    <w:rsid w:val="009C7ED7"/>
    <w:rsid w:val="009D3A41"/>
    <w:rsid w:val="009D6006"/>
    <w:rsid w:val="009E09B0"/>
    <w:rsid w:val="009E0C70"/>
    <w:rsid w:val="009E2E12"/>
    <w:rsid w:val="009E4A80"/>
    <w:rsid w:val="009E5841"/>
    <w:rsid w:val="009E7F08"/>
    <w:rsid w:val="009F1702"/>
    <w:rsid w:val="009F1983"/>
    <w:rsid w:val="009F5ED1"/>
    <w:rsid w:val="009F6552"/>
    <w:rsid w:val="00A01858"/>
    <w:rsid w:val="00A01B5B"/>
    <w:rsid w:val="00A056F2"/>
    <w:rsid w:val="00A0582A"/>
    <w:rsid w:val="00A060D2"/>
    <w:rsid w:val="00A06E7F"/>
    <w:rsid w:val="00A07719"/>
    <w:rsid w:val="00A104F0"/>
    <w:rsid w:val="00A10C54"/>
    <w:rsid w:val="00A16055"/>
    <w:rsid w:val="00A213A0"/>
    <w:rsid w:val="00A229D8"/>
    <w:rsid w:val="00A2418A"/>
    <w:rsid w:val="00A2459B"/>
    <w:rsid w:val="00A2459D"/>
    <w:rsid w:val="00A31EBE"/>
    <w:rsid w:val="00A32E4E"/>
    <w:rsid w:val="00A37646"/>
    <w:rsid w:val="00A42520"/>
    <w:rsid w:val="00A449CC"/>
    <w:rsid w:val="00A478C5"/>
    <w:rsid w:val="00A52DF6"/>
    <w:rsid w:val="00A533DA"/>
    <w:rsid w:val="00A57E44"/>
    <w:rsid w:val="00A57F78"/>
    <w:rsid w:val="00A61F97"/>
    <w:rsid w:val="00A6274F"/>
    <w:rsid w:val="00A6317A"/>
    <w:rsid w:val="00A64A2A"/>
    <w:rsid w:val="00A66D17"/>
    <w:rsid w:val="00A70CC9"/>
    <w:rsid w:val="00A72520"/>
    <w:rsid w:val="00A813E7"/>
    <w:rsid w:val="00A83D4B"/>
    <w:rsid w:val="00A866C7"/>
    <w:rsid w:val="00A922D3"/>
    <w:rsid w:val="00A95F6D"/>
    <w:rsid w:val="00A97839"/>
    <w:rsid w:val="00AA0563"/>
    <w:rsid w:val="00AA3B3A"/>
    <w:rsid w:val="00AC421B"/>
    <w:rsid w:val="00AC4DF0"/>
    <w:rsid w:val="00AD1344"/>
    <w:rsid w:val="00AD1AE1"/>
    <w:rsid w:val="00AD1E72"/>
    <w:rsid w:val="00AD57CB"/>
    <w:rsid w:val="00AD7918"/>
    <w:rsid w:val="00AE084F"/>
    <w:rsid w:val="00AE0B47"/>
    <w:rsid w:val="00AE22B7"/>
    <w:rsid w:val="00AE38E8"/>
    <w:rsid w:val="00AE5D7B"/>
    <w:rsid w:val="00AE7B05"/>
    <w:rsid w:val="00AF0201"/>
    <w:rsid w:val="00AF1D55"/>
    <w:rsid w:val="00AF2D0E"/>
    <w:rsid w:val="00AF3A0F"/>
    <w:rsid w:val="00AF4506"/>
    <w:rsid w:val="00AF63E9"/>
    <w:rsid w:val="00AF66A3"/>
    <w:rsid w:val="00B0122E"/>
    <w:rsid w:val="00B045DA"/>
    <w:rsid w:val="00B05362"/>
    <w:rsid w:val="00B1152E"/>
    <w:rsid w:val="00B13304"/>
    <w:rsid w:val="00B14640"/>
    <w:rsid w:val="00B16CF2"/>
    <w:rsid w:val="00B170ED"/>
    <w:rsid w:val="00B22B7D"/>
    <w:rsid w:val="00B24ED1"/>
    <w:rsid w:val="00B25964"/>
    <w:rsid w:val="00B31C5F"/>
    <w:rsid w:val="00B3212B"/>
    <w:rsid w:val="00B4348B"/>
    <w:rsid w:val="00B51010"/>
    <w:rsid w:val="00B53664"/>
    <w:rsid w:val="00B5622C"/>
    <w:rsid w:val="00B64009"/>
    <w:rsid w:val="00B708F5"/>
    <w:rsid w:val="00B70BC5"/>
    <w:rsid w:val="00B71DBA"/>
    <w:rsid w:val="00B720AF"/>
    <w:rsid w:val="00B74754"/>
    <w:rsid w:val="00B756FF"/>
    <w:rsid w:val="00B77A68"/>
    <w:rsid w:val="00B8107F"/>
    <w:rsid w:val="00B8150B"/>
    <w:rsid w:val="00B8393A"/>
    <w:rsid w:val="00B84964"/>
    <w:rsid w:val="00B9402A"/>
    <w:rsid w:val="00B9570C"/>
    <w:rsid w:val="00B966FB"/>
    <w:rsid w:val="00B97D49"/>
    <w:rsid w:val="00BA0C52"/>
    <w:rsid w:val="00BA34AA"/>
    <w:rsid w:val="00BA3A68"/>
    <w:rsid w:val="00BA4A44"/>
    <w:rsid w:val="00BA5D41"/>
    <w:rsid w:val="00BA6FEA"/>
    <w:rsid w:val="00BB050A"/>
    <w:rsid w:val="00BB14D3"/>
    <w:rsid w:val="00BB1BC7"/>
    <w:rsid w:val="00BB4D44"/>
    <w:rsid w:val="00BB643C"/>
    <w:rsid w:val="00BB656B"/>
    <w:rsid w:val="00BB6BA0"/>
    <w:rsid w:val="00BB793F"/>
    <w:rsid w:val="00BC0061"/>
    <w:rsid w:val="00BC2DF7"/>
    <w:rsid w:val="00BC2EAA"/>
    <w:rsid w:val="00BC3647"/>
    <w:rsid w:val="00BD1B81"/>
    <w:rsid w:val="00BD3494"/>
    <w:rsid w:val="00BD461D"/>
    <w:rsid w:val="00BD5812"/>
    <w:rsid w:val="00BE0B5F"/>
    <w:rsid w:val="00BE2F21"/>
    <w:rsid w:val="00BE54EB"/>
    <w:rsid w:val="00BE7C3D"/>
    <w:rsid w:val="00BF29D9"/>
    <w:rsid w:val="00BF2D39"/>
    <w:rsid w:val="00BF33B0"/>
    <w:rsid w:val="00C01F07"/>
    <w:rsid w:val="00C0400C"/>
    <w:rsid w:val="00C04BFD"/>
    <w:rsid w:val="00C0648A"/>
    <w:rsid w:val="00C103E6"/>
    <w:rsid w:val="00C1053C"/>
    <w:rsid w:val="00C1175D"/>
    <w:rsid w:val="00C16C93"/>
    <w:rsid w:val="00C176C3"/>
    <w:rsid w:val="00C258D9"/>
    <w:rsid w:val="00C25CAB"/>
    <w:rsid w:val="00C27AB2"/>
    <w:rsid w:val="00C30EE1"/>
    <w:rsid w:val="00C315D4"/>
    <w:rsid w:val="00C328B4"/>
    <w:rsid w:val="00C33CB6"/>
    <w:rsid w:val="00C35C4F"/>
    <w:rsid w:val="00C37BAC"/>
    <w:rsid w:val="00C437C0"/>
    <w:rsid w:val="00C542B8"/>
    <w:rsid w:val="00C549F9"/>
    <w:rsid w:val="00C55354"/>
    <w:rsid w:val="00C57097"/>
    <w:rsid w:val="00C61A2A"/>
    <w:rsid w:val="00C623FA"/>
    <w:rsid w:val="00C637AB"/>
    <w:rsid w:val="00C6535A"/>
    <w:rsid w:val="00C6560F"/>
    <w:rsid w:val="00C67F0E"/>
    <w:rsid w:val="00C71F4D"/>
    <w:rsid w:val="00C73C75"/>
    <w:rsid w:val="00C74267"/>
    <w:rsid w:val="00C829E3"/>
    <w:rsid w:val="00C86A10"/>
    <w:rsid w:val="00C9009E"/>
    <w:rsid w:val="00C9190E"/>
    <w:rsid w:val="00C93812"/>
    <w:rsid w:val="00C93EA5"/>
    <w:rsid w:val="00C95CAC"/>
    <w:rsid w:val="00C967E6"/>
    <w:rsid w:val="00C97A7E"/>
    <w:rsid w:val="00CA0B13"/>
    <w:rsid w:val="00CA12A3"/>
    <w:rsid w:val="00CA1AF9"/>
    <w:rsid w:val="00CA3C4E"/>
    <w:rsid w:val="00CA4B37"/>
    <w:rsid w:val="00CA7D13"/>
    <w:rsid w:val="00CB04E0"/>
    <w:rsid w:val="00CB07A6"/>
    <w:rsid w:val="00CB1725"/>
    <w:rsid w:val="00CB4437"/>
    <w:rsid w:val="00CB5876"/>
    <w:rsid w:val="00CB6816"/>
    <w:rsid w:val="00CC08B9"/>
    <w:rsid w:val="00CC4C51"/>
    <w:rsid w:val="00CC7A5D"/>
    <w:rsid w:val="00CD3677"/>
    <w:rsid w:val="00CD3B05"/>
    <w:rsid w:val="00CE361C"/>
    <w:rsid w:val="00CE610C"/>
    <w:rsid w:val="00CF0B44"/>
    <w:rsid w:val="00CF2A81"/>
    <w:rsid w:val="00CF44F4"/>
    <w:rsid w:val="00CF5549"/>
    <w:rsid w:val="00CF575E"/>
    <w:rsid w:val="00CF5D24"/>
    <w:rsid w:val="00D01506"/>
    <w:rsid w:val="00D0190A"/>
    <w:rsid w:val="00D01D15"/>
    <w:rsid w:val="00D03798"/>
    <w:rsid w:val="00D03848"/>
    <w:rsid w:val="00D0404C"/>
    <w:rsid w:val="00D05FC6"/>
    <w:rsid w:val="00D1046C"/>
    <w:rsid w:val="00D1261E"/>
    <w:rsid w:val="00D1329E"/>
    <w:rsid w:val="00D14E8F"/>
    <w:rsid w:val="00D20BEE"/>
    <w:rsid w:val="00D221ED"/>
    <w:rsid w:val="00D24712"/>
    <w:rsid w:val="00D2494C"/>
    <w:rsid w:val="00D26BF1"/>
    <w:rsid w:val="00D26DDE"/>
    <w:rsid w:val="00D35302"/>
    <w:rsid w:val="00D35370"/>
    <w:rsid w:val="00D360AC"/>
    <w:rsid w:val="00D427EE"/>
    <w:rsid w:val="00D42A92"/>
    <w:rsid w:val="00D4315E"/>
    <w:rsid w:val="00D432B2"/>
    <w:rsid w:val="00D45B9D"/>
    <w:rsid w:val="00D473E3"/>
    <w:rsid w:val="00D50E8B"/>
    <w:rsid w:val="00D51D59"/>
    <w:rsid w:val="00D5468F"/>
    <w:rsid w:val="00D54CB4"/>
    <w:rsid w:val="00D54D63"/>
    <w:rsid w:val="00D5539B"/>
    <w:rsid w:val="00D57052"/>
    <w:rsid w:val="00D579E3"/>
    <w:rsid w:val="00D61A82"/>
    <w:rsid w:val="00D61F43"/>
    <w:rsid w:val="00D65EB2"/>
    <w:rsid w:val="00D74430"/>
    <w:rsid w:val="00D800B3"/>
    <w:rsid w:val="00D825C6"/>
    <w:rsid w:val="00D8744B"/>
    <w:rsid w:val="00D87F44"/>
    <w:rsid w:val="00D90543"/>
    <w:rsid w:val="00D92534"/>
    <w:rsid w:val="00D95018"/>
    <w:rsid w:val="00D97990"/>
    <w:rsid w:val="00D97E55"/>
    <w:rsid w:val="00DA05D5"/>
    <w:rsid w:val="00DA07B7"/>
    <w:rsid w:val="00DA2BBD"/>
    <w:rsid w:val="00DA34BA"/>
    <w:rsid w:val="00DA51C4"/>
    <w:rsid w:val="00DA539C"/>
    <w:rsid w:val="00DB31F5"/>
    <w:rsid w:val="00DB3586"/>
    <w:rsid w:val="00DB45CE"/>
    <w:rsid w:val="00DB51E1"/>
    <w:rsid w:val="00DC2E36"/>
    <w:rsid w:val="00DC3DB8"/>
    <w:rsid w:val="00DC4346"/>
    <w:rsid w:val="00DC566E"/>
    <w:rsid w:val="00DC5F7C"/>
    <w:rsid w:val="00DC61EC"/>
    <w:rsid w:val="00DD18D3"/>
    <w:rsid w:val="00DD292B"/>
    <w:rsid w:val="00DD75F6"/>
    <w:rsid w:val="00DE014C"/>
    <w:rsid w:val="00DE171F"/>
    <w:rsid w:val="00DE4DAF"/>
    <w:rsid w:val="00DE778D"/>
    <w:rsid w:val="00DF218A"/>
    <w:rsid w:val="00DF451C"/>
    <w:rsid w:val="00E0023B"/>
    <w:rsid w:val="00E012BC"/>
    <w:rsid w:val="00E050AF"/>
    <w:rsid w:val="00E05EC1"/>
    <w:rsid w:val="00E0685E"/>
    <w:rsid w:val="00E13F44"/>
    <w:rsid w:val="00E14422"/>
    <w:rsid w:val="00E153A1"/>
    <w:rsid w:val="00E17F91"/>
    <w:rsid w:val="00E21F25"/>
    <w:rsid w:val="00E22BCC"/>
    <w:rsid w:val="00E2708F"/>
    <w:rsid w:val="00E32A6A"/>
    <w:rsid w:val="00E33825"/>
    <w:rsid w:val="00E34B00"/>
    <w:rsid w:val="00E34CA6"/>
    <w:rsid w:val="00E34FFD"/>
    <w:rsid w:val="00E37590"/>
    <w:rsid w:val="00E4060B"/>
    <w:rsid w:val="00E41412"/>
    <w:rsid w:val="00E42F46"/>
    <w:rsid w:val="00E4389A"/>
    <w:rsid w:val="00E44C28"/>
    <w:rsid w:val="00E45FAC"/>
    <w:rsid w:val="00E50737"/>
    <w:rsid w:val="00E5170F"/>
    <w:rsid w:val="00E525FD"/>
    <w:rsid w:val="00E604CE"/>
    <w:rsid w:val="00E629D5"/>
    <w:rsid w:val="00E6511C"/>
    <w:rsid w:val="00E65D53"/>
    <w:rsid w:val="00E7576E"/>
    <w:rsid w:val="00E77065"/>
    <w:rsid w:val="00E80317"/>
    <w:rsid w:val="00E81563"/>
    <w:rsid w:val="00E83F2B"/>
    <w:rsid w:val="00E8629E"/>
    <w:rsid w:val="00E86CDD"/>
    <w:rsid w:val="00E93133"/>
    <w:rsid w:val="00E96411"/>
    <w:rsid w:val="00E970DF"/>
    <w:rsid w:val="00EA070E"/>
    <w:rsid w:val="00EA0F1E"/>
    <w:rsid w:val="00EA20EA"/>
    <w:rsid w:val="00EB1717"/>
    <w:rsid w:val="00EC42CA"/>
    <w:rsid w:val="00EC449D"/>
    <w:rsid w:val="00EC5B5B"/>
    <w:rsid w:val="00EC5E60"/>
    <w:rsid w:val="00ED3A8B"/>
    <w:rsid w:val="00ED45A5"/>
    <w:rsid w:val="00EE26D6"/>
    <w:rsid w:val="00EE3B28"/>
    <w:rsid w:val="00EF1630"/>
    <w:rsid w:val="00EF42C3"/>
    <w:rsid w:val="00EF4F27"/>
    <w:rsid w:val="00EF6F65"/>
    <w:rsid w:val="00F0064E"/>
    <w:rsid w:val="00F018F6"/>
    <w:rsid w:val="00F01BC9"/>
    <w:rsid w:val="00F02EBD"/>
    <w:rsid w:val="00F03473"/>
    <w:rsid w:val="00F03ADA"/>
    <w:rsid w:val="00F04136"/>
    <w:rsid w:val="00F044CB"/>
    <w:rsid w:val="00F05543"/>
    <w:rsid w:val="00F055F9"/>
    <w:rsid w:val="00F0567E"/>
    <w:rsid w:val="00F05E9F"/>
    <w:rsid w:val="00F12238"/>
    <w:rsid w:val="00F12744"/>
    <w:rsid w:val="00F139AF"/>
    <w:rsid w:val="00F140EB"/>
    <w:rsid w:val="00F208B0"/>
    <w:rsid w:val="00F2349B"/>
    <w:rsid w:val="00F27B6A"/>
    <w:rsid w:val="00F3027F"/>
    <w:rsid w:val="00F31FF8"/>
    <w:rsid w:val="00F321AF"/>
    <w:rsid w:val="00F328D7"/>
    <w:rsid w:val="00F34700"/>
    <w:rsid w:val="00F45D04"/>
    <w:rsid w:val="00F45F48"/>
    <w:rsid w:val="00F47EEF"/>
    <w:rsid w:val="00F508D7"/>
    <w:rsid w:val="00F55D74"/>
    <w:rsid w:val="00F56511"/>
    <w:rsid w:val="00F57F03"/>
    <w:rsid w:val="00F62BC3"/>
    <w:rsid w:val="00F66A85"/>
    <w:rsid w:val="00F7029D"/>
    <w:rsid w:val="00F7154B"/>
    <w:rsid w:val="00F72975"/>
    <w:rsid w:val="00F74A70"/>
    <w:rsid w:val="00F76A43"/>
    <w:rsid w:val="00F77358"/>
    <w:rsid w:val="00F77DC6"/>
    <w:rsid w:val="00F80BB7"/>
    <w:rsid w:val="00F835ED"/>
    <w:rsid w:val="00F83732"/>
    <w:rsid w:val="00F84D86"/>
    <w:rsid w:val="00F87B51"/>
    <w:rsid w:val="00FA453A"/>
    <w:rsid w:val="00FA4A99"/>
    <w:rsid w:val="00FB5483"/>
    <w:rsid w:val="00FB76F1"/>
    <w:rsid w:val="00FC08A8"/>
    <w:rsid w:val="00FC3310"/>
    <w:rsid w:val="00FC394F"/>
    <w:rsid w:val="00FC6108"/>
    <w:rsid w:val="00FC68A8"/>
    <w:rsid w:val="00FD129F"/>
    <w:rsid w:val="00FD409A"/>
    <w:rsid w:val="00FD4804"/>
    <w:rsid w:val="00FD73AA"/>
    <w:rsid w:val="00FE2BE3"/>
    <w:rsid w:val="00FE5299"/>
    <w:rsid w:val="00FE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4A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7A4D"/>
    <w:pPr>
      <w:keepNext/>
      <w:widowControl/>
      <w:autoSpaceDE/>
      <w:autoSpaceDN/>
      <w:adjustRightInd/>
      <w:spacing w:before="240" w:after="60" w:line="276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7A4D"/>
    <w:pPr>
      <w:keepNext/>
      <w:widowControl/>
      <w:autoSpaceDE/>
      <w:autoSpaceDN/>
      <w:adjustRightInd/>
      <w:spacing w:before="240" w:after="60" w:line="27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7A4D"/>
    <w:pPr>
      <w:keepNext/>
      <w:widowControl/>
      <w:autoSpaceDE/>
      <w:autoSpaceDN/>
      <w:adjustRightInd/>
      <w:spacing w:before="240" w:after="6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7A4D"/>
    <w:pPr>
      <w:keepNext/>
      <w:widowControl/>
      <w:autoSpaceDE/>
      <w:autoSpaceDN/>
      <w:adjustRightInd/>
      <w:spacing w:before="240" w:after="60" w:line="276" w:lineRule="auto"/>
      <w:ind w:left="0" w:firstLine="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07A4D"/>
    <w:pPr>
      <w:widowControl/>
      <w:autoSpaceDE/>
      <w:autoSpaceDN/>
      <w:adjustRightInd/>
      <w:spacing w:before="240" w:after="60" w:line="276" w:lineRule="auto"/>
      <w:ind w:left="0" w:firstLine="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07A4D"/>
    <w:pPr>
      <w:widowControl/>
      <w:autoSpaceDE/>
      <w:autoSpaceDN/>
      <w:adjustRightInd/>
      <w:spacing w:before="240" w:after="60" w:line="276" w:lineRule="auto"/>
      <w:ind w:left="0" w:firstLine="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07A4D"/>
    <w:pPr>
      <w:widowControl/>
      <w:autoSpaceDE/>
      <w:autoSpaceDN/>
      <w:adjustRightInd/>
      <w:spacing w:before="240" w:after="60" w:line="276" w:lineRule="auto"/>
      <w:ind w:left="0" w:firstLine="0"/>
      <w:outlineLvl w:val="6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A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07A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07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07A4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07A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07A4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07A4D"/>
    <w:rPr>
      <w:rFonts w:asciiTheme="minorHAnsi" w:eastAsiaTheme="minorEastAsia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A4D"/>
    <w:pPr>
      <w:widowControl/>
      <w:autoSpaceDE/>
      <w:autoSpaceDN/>
      <w:adjustRightInd/>
      <w:spacing w:line="276" w:lineRule="auto"/>
      <w:ind w:firstLine="0"/>
    </w:pPr>
  </w:style>
  <w:style w:type="paragraph" w:styleId="Title">
    <w:name w:val="Title"/>
    <w:basedOn w:val="Normal"/>
    <w:link w:val="TitleChar"/>
    <w:qFormat/>
    <w:rsid w:val="00907A4D"/>
    <w:pPr>
      <w:widowControl/>
      <w:autoSpaceDE/>
      <w:autoSpaceDN/>
      <w:adjustRightInd/>
      <w:spacing w:before="240" w:after="60" w:line="276" w:lineRule="auto"/>
      <w:ind w:left="0"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07A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907A4D"/>
    <w:pPr>
      <w:widowControl/>
      <w:autoSpaceDE/>
      <w:autoSpaceDN/>
      <w:adjustRightInd/>
      <w:spacing w:after="60" w:line="276" w:lineRule="auto"/>
      <w:ind w:left="0" w:firstLine="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907A4D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qFormat/>
    <w:rsid w:val="00907A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26EF"/>
    <w:pPr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4B1685"/>
    <w:pPr>
      <w:widowControl/>
      <w:autoSpaceDE/>
      <w:autoSpaceDN/>
      <w:adjustRightInd/>
      <w:ind w:left="345" w:firstLine="0"/>
      <w:jc w:val="both"/>
    </w:pPr>
    <w:rPr>
      <w:rFonts w:ascii="Arial" w:eastAsia="Calibri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1685"/>
    <w:rPr>
      <w:rFonts w:ascii="Arial" w:eastAsia="Calibri" w:hAnsi="Arial"/>
    </w:rPr>
  </w:style>
  <w:style w:type="table" w:styleId="TableGrid">
    <w:name w:val="Table Grid"/>
    <w:basedOn w:val="TableNormal"/>
    <w:uiPriority w:val="59"/>
    <w:rsid w:val="00850B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3D4A-8BA4-4F20-8404-E504BB29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3</cp:revision>
  <cp:lastPrinted>2013-06-04T15:35:00Z</cp:lastPrinted>
  <dcterms:created xsi:type="dcterms:W3CDTF">2013-06-04T15:35:00Z</dcterms:created>
  <dcterms:modified xsi:type="dcterms:W3CDTF">2013-06-04T15:36:00Z</dcterms:modified>
</cp:coreProperties>
</file>