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89768D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275679">
        <w:t>Ju</w:t>
      </w:r>
      <w:r w:rsidR="00CF7900">
        <w:t>ly 3</w:t>
      </w:r>
      <w:r>
        <w:t>,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C818E3">
        <w:t xml:space="preserve">June </w:t>
      </w:r>
      <w:r w:rsidR="00CF7900">
        <w:t>28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Kurt Bulgrin, Randy Obermier, Paul Buller and </w:t>
      </w:r>
      <w:r w:rsidR="006506E8">
        <w:t>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</w:t>
      </w:r>
      <w:r w:rsidR="001C56E5" w:rsidRPr="001C56E5">
        <w:t xml:space="preserve"> </w:t>
      </w:r>
      <w:r w:rsidR="004C7403">
        <w:t>Kelly Turner, York County Clerk.</w:t>
      </w: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633174">
        <w:t xml:space="preserve"> </w:t>
      </w:r>
      <w:r w:rsidR="00066F54">
        <w:t>Bulgrin</w:t>
      </w:r>
      <w:r w:rsidR="00307D1D">
        <w:t>,</w:t>
      </w:r>
      <w:r w:rsidRPr="00553FE0">
        <w:t xml:space="preserve"> seconded by</w:t>
      </w:r>
      <w:r w:rsidR="00307D1D">
        <w:t xml:space="preserve"> </w:t>
      </w:r>
      <w:r w:rsidR="00066F54">
        <w:t>Obermier</w:t>
      </w:r>
      <w:r w:rsidR="006A04A6">
        <w:t>,</w:t>
      </w:r>
      <w:r>
        <w:t xml:space="preserve"> </w:t>
      </w:r>
      <w:r w:rsidRPr="00553FE0">
        <w:t xml:space="preserve">to approve the minutes of the </w:t>
      </w:r>
      <w:r w:rsidR="00C818E3">
        <w:t xml:space="preserve">June </w:t>
      </w:r>
      <w:r w:rsidR="00CF7900">
        <w:t>19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633174">
        <w:t xml:space="preserve"> </w:t>
      </w:r>
      <w:r w:rsidR="00066F54">
        <w:t xml:space="preserve">Bulgrin, Obermier, Bamesberger, Buller </w:t>
      </w:r>
      <w:r>
        <w:t xml:space="preserve">and </w:t>
      </w:r>
      <w:r w:rsidR="006506E8">
        <w:t>Sikes</w:t>
      </w:r>
      <w:r w:rsidR="00895B64">
        <w:t>; nays</w:t>
      </w:r>
      <w:r>
        <w:t xml:space="preserve">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1C6FF7" w:rsidRDefault="007407E3" w:rsidP="001C6FF7">
      <w:pPr>
        <w:ind w:left="0"/>
      </w:pPr>
      <w:r>
        <w:t xml:space="preserve">Moved </w:t>
      </w:r>
      <w:r w:rsidR="00137F20">
        <w:t>by</w:t>
      </w:r>
      <w:r w:rsidR="00633174">
        <w:t xml:space="preserve"> </w:t>
      </w:r>
      <w:r w:rsidR="00066F54">
        <w:t>Bamesberger</w:t>
      </w:r>
      <w:r w:rsidR="00E43883">
        <w:t>,</w:t>
      </w:r>
      <w:r>
        <w:t xml:space="preserve"> seconded </w:t>
      </w:r>
      <w:r w:rsidR="00137F20">
        <w:t>by</w:t>
      </w:r>
      <w:r w:rsidR="0024351A">
        <w:t xml:space="preserve"> </w:t>
      </w:r>
      <w:r w:rsidR="00066F54">
        <w:t>Buller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A8103C">
        <w:t>Ju</w:t>
      </w:r>
      <w:r w:rsidR="00CF7900">
        <w:t>ly 3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675974">
        <w:t xml:space="preserve"> </w:t>
      </w:r>
      <w:r w:rsidR="00066F54">
        <w:t xml:space="preserve">Bamesberger, Buller, Bulgrin, Obermier </w:t>
      </w:r>
      <w:r w:rsidR="00137F20">
        <w:t>and</w:t>
      </w:r>
      <w:r>
        <w:t xml:space="preserve"> </w:t>
      </w:r>
      <w:r w:rsidR="006506E8">
        <w:t>Sikes</w:t>
      </w:r>
      <w:r>
        <w:t>; nays, none; motion carried.</w:t>
      </w:r>
    </w:p>
    <w:p w:rsidR="00066F54" w:rsidRDefault="00066F54" w:rsidP="001C6FF7">
      <w:pPr>
        <w:ind w:left="0"/>
      </w:pPr>
    </w:p>
    <w:p w:rsidR="00066F54" w:rsidRDefault="00066F54" w:rsidP="001C6FF7">
      <w:pPr>
        <w:ind w:left="0"/>
      </w:pPr>
      <w:r>
        <w:t>Travis</w:t>
      </w:r>
      <w:r w:rsidR="008F5D11">
        <w:t xml:space="preserve"> Boyll</w:t>
      </w:r>
      <w:r>
        <w:t xml:space="preserve">, from </w:t>
      </w:r>
      <w:r w:rsidR="00D9055B">
        <w:t>Caterpillar</w:t>
      </w:r>
      <w:r>
        <w:t>, met with the Board with updates on their equipment</w:t>
      </w:r>
      <w:r w:rsidR="007F7FE3">
        <w:t>.</w:t>
      </w:r>
    </w:p>
    <w:p w:rsidR="00066F54" w:rsidRDefault="00066F54" w:rsidP="001C6FF7">
      <w:pPr>
        <w:ind w:left="0"/>
      </w:pPr>
    </w:p>
    <w:p w:rsidR="00B50785" w:rsidRDefault="00066F54" w:rsidP="00EB425B">
      <w:pPr>
        <w:ind w:left="0"/>
      </w:pPr>
      <w:r>
        <w:t>Bill Bamesberger</w:t>
      </w:r>
      <w:r w:rsidR="006A399C">
        <w:t>, County Commissioner,</w:t>
      </w:r>
      <w:r>
        <w:t xml:space="preserve"> gave the update on the Road Department</w:t>
      </w:r>
    </w:p>
    <w:p w:rsidR="000B4A86" w:rsidRDefault="000B4A86" w:rsidP="007407E3">
      <w:pPr>
        <w:ind w:left="0"/>
      </w:pPr>
    </w:p>
    <w:p w:rsidR="000B4A86" w:rsidRDefault="000B4A86" w:rsidP="000B4A86">
      <w:pPr>
        <w:ind w:left="0"/>
      </w:pPr>
      <w:r>
        <w:rPr>
          <w:b/>
          <w:u w:val="single"/>
        </w:rPr>
        <w:t>GENERAL ASSISTANCE</w:t>
      </w:r>
    </w:p>
    <w:p w:rsidR="0058202E" w:rsidRDefault="001C56E5" w:rsidP="007407E3">
      <w:pPr>
        <w:ind w:left="0"/>
      </w:pPr>
      <w:r>
        <w:t xml:space="preserve">There were no </w:t>
      </w:r>
      <w:r w:rsidR="007F7FE3">
        <w:t>general assistance</w:t>
      </w:r>
      <w:r>
        <w:t xml:space="preserve"> at this time.</w:t>
      </w:r>
      <w:r w:rsidR="008F189A">
        <w:t xml:space="preserve"> 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E7191C" w:rsidRDefault="007407E3" w:rsidP="00664595">
      <w:pPr>
        <w:ind w:left="0"/>
      </w:pPr>
      <w:r>
        <w:t xml:space="preserve">Moved </w:t>
      </w:r>
      <w:r w:rsidR="00137F20">
        <w:t>by</w:t>
      </w:r>
      <w:r w:rsidR="00217298">
        <w:t xml:space="preserve"> </w:t>
      </w:r>
      <w:r w:rsidR="00066F54">
        <w:t>Bulgrin</w:t>
      </w:r>
      <w:r w:rsidR="008F189A">
        <w:t>,</w:t>
      </w:r>
      <w:r w:rsidR="00E52481">
        <w:t xml:space="preserve"> </w:t>
      </w:r>
      <w:r>
        <w:t xml:space="preserve">seconded </w:t>
      </w:r>
      <w:r w:rsidR="00137F20">
        <w:t>by</w:t>
      </w:r>
      <w:r w:rsidR="00E52481">
        <w:t xml:space="preserve"> </w:t>
      </w:r>
      <w:r w:rsidR="00066F54">
        <w:t>Obermier</w:t>
      </w:r>
      <w:r w:rsidR="00137F20">
        <w:t>,</w:t>
      </w:r>
      <w:r>
        <w:t xml:space="preserve"> to approve the payroll</w:t>
      </w:r>
      <w:r w:rsidR="00380AB4">
        <w:t xml:space="preserve"> </w:t>
      </w:r>
      <w:r w:rsidR="00085593">
        <w:t xml:space="preserve">in the amount of $161,818.50 </w:t>
      </w:r>
      <w:r>
        <w:t xml:space="preserve">and vendor </w:t>
      </w:r>
      <w:r w:rsidR="00CB257C">
        <w:t>claims, roll</w:t>
      </w:r>
      <w:r>
        <w:t xml:space="preserve"> call: </w:t>
      </w:r>
      <w:r w:rsidR="00CB257C">
        <w:t>yeas;</w:t>
      </w:r>
      <w:r w:rsidR="00066F54">
        <w:t xml:space="preserve"> Bulgrin, Obermier, Bamesberger, Buller</w:t>
      </w:r>
      <w:r w:rsidR="00CB257C">
        <w:t xml:space="preserve"> </w:t>
      </w:r>
      <w:r w:rsidR="00CF7900">
        <w:t>and</w:t>
      </w:r>
      <w:r w:rsidR="008F189A">
        <w:t xml:space="preserve"> </w:t>
      </w:r>
      <w:r w:rsidR="00440C91">
        <w:t>S</w:t>
      </w:r>
      <w:r w:rsidR="00E52481">
        <w:t xml:space="preserve">ikes, </w:t>
      </w:r>
      <w:r w:rsidR="00895B64">
        <w:t>nays</w:t>
      </w:r>
      <w:r>
        <w:t xml:space="preserve"> none; motion carried.</w:t>
      </w:r>
    </w:p>
    <w:p w:rsidR="006E19CF" w:rsidRDefault="006E19CF" w:rsidP="0089768D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Alfred Benesch &amp; Co</w:t>
      </w:r>
      <w:r>
        <w:tab/>
        <w:t>Building Remodel</w:t>
      </w:r>
      <w:r>
        <w:tab/>
        <w:t>5,000.00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ATCO International </w:t>
      </w:r>
      <w:r>
        <w:tab/>
        <w:t xml:space="preserve">Equipment </w:t>
      </w:r>
      <w:r>
        <w:tab/>
        <w:t>196.15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Bamesberger, Bill </w:t>
      </w:r>
      <w:r>
        <w:tab/>
        <w:t>Reimbursement</w:t>
      </w:r>
      <w:r>
        <w:tab/>
        <w:t>153.69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Bob Barker </w:t>
      </w:r>
      <w:r>
        <w:tab/>
        <w:t xml:space="preserve">Equipment </w:t>
      </w:r>
      <w:r>
        <w:tab/>
        <w:t>56.13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Blue Knight Security </w:t>
      </w:r>
      <w:r>
        <w:tab/>
        <w:t xml:space="preserve">Security Contract </w:t>
      </w:r>
      <w:r>
        <w:tab/>
        <w:t>888.00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 Rd</w:t>
      </w:r>
      <w:r>
        <w:tab/>
        <w:t xml:space="preserve">BNSF Railway </w:t>
      </w:r>
      <w:r>
        <w:tab/>
        <w:t xml:space="preserve">Engineer Testing </w:t>
      </w:r>
      <w:r>
        <w:tab/>
        <w:t>4,759.56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Brackhan, Steve</w:t>
      </w:r>
      <w:r>
        <w:tab/>
        <w:t xml:space="preserve">Reimbursement </w:t>
      </w:r>
      <w:r>
        <w:tab/>
        <w:t>100.00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Brendenkamp, Patricia </w:t>
      </w:r>
      <w:r>
        <w:tab/>
        <w:t xml:space="preserve">Retirement </w:t>
      </w:r>
      <w:r>
        <w:tab/>
        <w:t>10.00</w:t>
      </w:r>
    </w:p>
    <w:p w:rsidR="006E19CF" w:rsidRDefault="006E19CF" w:rsidP="006E19CF">
      <w:pPr>
        <w:tabs>
          <w:tab w:val="left" w:pos="3060"/>
          <w:tab w:val="left" w:pos="7200"/>
          <w:tab w:val="left" w:pos="744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Buffalo County Sheriff</w:t>
      </w:r>
      <w:r>
        <w:tab/>
        <w:t>Court Costs</w:t>
      </w:r>
      <w:r>
        <w:tab/>
        <w:t>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Capital Business Systems </w:t>
      </w:r>
      <w:r>
        <w:tab/>
        <w:t>Rental Equip/ Print &amp; Publish</w:t>
      </w:r>
      <w:r>
        <w:tab/>
        <w:t>257.27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Charm-Tex</w:t>
      </w:r>
      <w:r>
        <w:tab/>
        <w:t xml:space="preserve">Equipment </w:t>
      </w:r>
      <w:r>
        <w:tab/>
        <w:t>258.24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Claritus </w:t>
      </w:r>
      <w:r>
        <w:tab/>
        <w:t xml:space="preserve">Misc </w:t>
      </w:r>
      <w:r>
        <w:tab/>
        <w:t>202.00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Clerk of Supreme Court </w:t>
      </w:r>
      <w:r>
        <w:tab/>
        <w:t xml:space="preserve">Court Costs </w:t>
      </w:r>
      <w:r>
        <w:tab/>
        <w:t>126.00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Cuda, Sharon </w:t>
      </w:r>
      <w:r>
        <w:tab/>
        <w:t xml:space="preserve">Retirement </w:t>
      </w:r>
      <w:r>
        <w:tab/>
        <w:t>10.00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CWC of York, Inc.</w:t>
      </w:r>
      <w:r>
        <w:tab/>
        <w:t>Office Supplies</w:t>
      </w:r>
      <w:r>
        <w:tab/>
        <w:t>32.50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Dept of the Treasury </w:t>
      </w:r>
      <w:r>
        <w:tab/>
        <w:t xml:space="preserve">County Self </w:t>
      </w:r>
      <w:r>
        <w:tab/>
        <w:t>230.04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Douglas County Sheriff</w:t>
      </w:r>
      <w:r>
        <w:tab/>
        <w:t xml:space="preserve">Court Costs </w:t>
      </w:r>
      <w:r>
        <w:tab/>
        <w:t>8.72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Eakes Office Supply </w:t>
      </w:r>
      <w:r>
        <w:tab/>
        <w:t xml:space="preserve">Office Supp/Equip </w:t>
      </w:r>
      <w:r>
        <w:tab/>
        <w:t>391.71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Econo Lodge Inn </w:t>
      </w:r>
      <w:r>
        <w:tab/>
        <w:t xml:space="preserve">Lodging </w:t>
      </w:r>
      <w:r>
        <w:tab/>
        <w:t>316.00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Fillman Law</w:t>
      </w:r>
      <w:r>
        <w:tab/>
        <w:t xml:space="preserve">Attorney Fees </w:t>
      </w:r>
      <w:r>
        <w:tab/>
        <w:t>1,624.50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Galls</w:t>
      </w:r>
      <w:r>
        <w:tab/>
        <w:t xml:space="preserve">Uniform Allowance </w:t>
      </w:r>
      <w:r>
        <w:tab/>
        <w:t>52.95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911/Emer Mngt Geo Comm </w:t>
      </w:r>
      <w:r>
        <w:tab/>
        <w:t>Telephone Service/ Equip</w:t>
      </w:r>
      <w:r>
        <w:tab/>
        <w:t>8,340.00</w:t>
      </w:r>
      <w:r>
        <w:tab/>
      </w:r>
      <w:r>
        <w:tab/>
        <w:t xml:space="preserve"> 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GIS Workshop </w:t>
      </w:r>
      <w:r>
        <w:tab/>
        <w:t>Maintenance Agreement</w:t>
      </w:r>
      <w:r>
        <w:tab/>
        <w:t>21,256.25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Grand Central Foods</w:t>
      </w:r>
      <w:r>
        <w:tab/>
        <w:t xml:space="preserve">Office Supplies </w:t>
      </w:r>
      <w:r>
        <w:tab/>
        <w:t>11.15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Great Plains Pest Management </w:t>
      </w:r>
      <w:r>
        <w:tab/>
        <w:t xml:space="preserve">B &amp; G Repair </w:t>
      </w:r>
      <w:r>
        <w:tab/>
        <w:t>96.00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Guardian RFID </w:t>
      </w:r>
      <w:r>
        <w:tab/>
        <w:t xml:space="preserve">Maintenance Agreement </w:t>
      </w:r>
      <w:r>
        <w:tab/>
        <w:t>3,196.00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Hecht, Harry </w:t>
      </w:r>
      <w:r>
        <w:tab/>
        <w:t xml:space="preserve">Retirement </w:t>
      </w:r>
      <w:r>
        <w:tab/>
        <w:t>16.00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Henry, Tammy </w:t>
      </w:r>
      <w:r>
        <w:tab/>
        <w:t>Reimbursement</w:t>
      </w:r>
      <w:r>
        <w:tab/>
        <w:t>30.00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Holiday Inn- Kearney</w:t>
      </w:r>
      <w:r>
        <w:tab/>
        <w:t xml:space="preserve">Lodging </w:t>
      </w:r>
      <w:r>
        <w:tab/>
        <w:t>104.95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Holthus Center</w:t>
      </w:r>
      <w:r>
        <w:tab/>
        <w:t>Misc</w:t>
      </w:r>
      <w:r>
        <w:tab/>
        <w:t>25.00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Hometown Leasing </w:t>
      </w:r>
      <w:r>
        <w:tab/>
        <w:t xml:space="preserve">Data Pro/Equip </w:t>
      </w:r>
      <w:r>
        <w:tab/>
        <w:t>1,017.30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inContact</w:t>
      </w:r>
      <w:r>
        <w:tab/>
        <w:t xml:space="preserve">Maintenance Agreement </w:t>
      </w:r>
      <w:r>
        <w:tab/>
        <w:t>2,190.00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Jackson Services</w:t>
      </w:r>
      <w:r>
        <w:tab/>
        <w:t xml:space="preserve">Maintenance Agreement </w:t>
      </w:r>
      <w:r>
        <w:tab/>
        <w:t>70.12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JM Monograms Inc</w:t>
      </w:r>
      <w:r>
        <w:tab/>
        <w:t xml:space="preserve">Uniform Allowance </w:t>
      </w:r>
      <w:r>
        <w:tab/>
        <w:t>13.45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Johnson Sand and Gravel </w:t>
      </w:r>
      <w:r>
        <w:tab/>
        <w:t xml:space="preserve">Gravel &amp; Royalty </w:t>
      </w:r>
      <w:r>
        <w:tab/>
        <w:t>7,262.98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Justice Data Solutions</w:t>
      </w:r>
      <w:r>
        <w:tab/>
        <w:t xml:space="preserve">Maintenance Agreement </w:t>
      </w:r>
      <w:r>
        <w:tab/>
        <w:t>2,200.00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La Rue Distributing </w:t>
      </w:r>
      <w:r>
        <w:tab/>
        <w:t xml:space="preserve">Equipment </w:t>
      </w:r>
      <w:r>
        <w:tab/>
        <w:t>142.00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Lancaster Co Sheriff</w:t>
      </w:r>
      <w:r>
        <w:tab/>
        <w:t xml:space="preserve">Court Costs </w:t>
      </w:r>
      <w:r>
        <w:tab/>
        <w:t>6.58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License Plate Toll</w:t>
      </w:r>
      <w:r>
        <w:tab/>
        <w:t xml:space="preserve">Misc. </w:t>
      </w:r>
      <w:r>
        <w:tab/>
        <w:t>4.50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Lichti Oil (Good 2 Go Travel Center) </w:t>
      </w:r>
      <w:r>
        <w:tab/>
        <w:t xml:space="preserve">Fuel </w:t>
      </w:r>
      <w:r>
        <w:tab/>
        <w:t>18,639.60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Light &amp; Siren </w:t>
      </w:r>
      <w:r>
        <w:tab/>
        <w:t xml:space="preserve">Equipment </w:t>
      </w:r>
      <w:r>
        <w:tab/>
        <w:t>65.00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Luft, Leila</w:t>
      </w:r>
      <w:r>
        <w:tab/>
        <w:t>Reimbursement</w:t>
      </w:r>
      <w:r>
        <w:tab/>
        <w:t>120.99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Mail Finance</w:t>
      </w:r>
      <w:r>
        <w:tab/>
        <w:t xml:space="preserve">Equip Repair </w:t>
      </w:r>
      <w:r>
        <w:tab/>
        <w:t>1,118.52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Medical Enterprises</w:t>
      </w:r>
      <w:r>
        <w:tab/>
        <w:t xml:space="preserve">Safety Equip </w:t>
      </w:r>
      <w:r>
        <w:tab/>
        <w:t>35.00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Mid America First Call </w:t>
      </w:r>
      <w:r>
        <w:tab/>
        <w:t xml:space="preserve">Coroner Costs </w:t>
      </w:r>
      <w:r>
        <w:tab/>
        <w:t>336.00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Mid-American Benefits </w:t>
      </w:r>
      <w:r>
        <w:tab/>
        <w:t xml:space="preserve">County Self </w:t>
      </w:r>
      <w:r>
        <w:tab/>
        <w:t>5.00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Midwest Process</w:t>
      </w:r>
      <w:r>
        <w:tab/>
        <w:t xml:space="preserve">Court Costs </w:t>
      </w:r>
      <w:r>
        <w:tab/>
        <w:t>6.00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Midwest Service &amp; Sales </w:t>
      </w:r>
      <w:r>
        <w:tab/>
        <w:t xml:space="preserve">Signs &amp; Posts </w:t>
      </w:r>
      <w:r>
        <w:tab/>
        <w:t>120.00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Mooremedical </w:t>
      </w:r>
      <w:r>
        <w:tab/>
        <w:t xml:space="preserve">Medical-Prisoners </w:t>
      </w:r>
      <w:r>
        <w:tab/>
        <w:t>307.36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Nebraska Salt &amp; Grain </w:t>
      </w:r>
      <w:r>
        <w:tab/>
        <w:t xml:space="preserve">Road &amp; Bridge Materials </w:t>
      </w:r>
      <w:r>
        <w:tab/>
        <w:t>1,611.69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NIRMA </w:t>
      </w:r>
      <w:r>
        <w:tab/>
        <w:t xml:space="preserve">NIRMA Contribution </w:t>
      </w:r>
      <w:r>
        <w:tab/>
        <w:t>196,160.00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NPPD </w:t>
      </w:r>
      <w:r>
        <w:tab/>
        <w:t xml:space="preserve">Electricity </w:t>
      </w:r>
      <w:r>
        <w:tab/>
        <w:t>5,016.78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O'Keefe Elevator </w:t>
      </w:r>
      <w:r>
        <w:tab/>
        <w:t xml:space="preserve">Maintenance Agreement </w:t>
      </w:r>
      <w:r>
        <w:tab/>
        <w:t>352.60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Perennial Public Power </w:t>
      </w:r>
      <w:r>
        <w:tab/>
        <w:t>Equip/</w:t>
      </w:r>
      <w:r>
        <w:tab/>
        <w:t>329.39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Pieper Plumbing</w:t>
      </w:r>
      <w:r>
        <w:tab/>
        <w:t xml:space="preserve">Capital Outlay </w:t>
      </w:r>
      <w:r>
        <w:tab/>
        <w:t>10,201.24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Plains Equipment </w:t>
      </w:r>
      <w:r>
        <w:tab/>
        <w:t xml:space="preserve">Repair Parts/ Supplies </w:t>
      </w:r>
      <w:r>
        <w:tab/>
        <w:t>4,078.00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Platte Co Sheriff</w:t>
      </w:r>
      <w:r>
        <w:tab/>
        <w:t xml:space="preserve">Court Costs </w:t>
      </w:r>
      <w:r>
        <w:tab/>
        <w:t>6.50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Platte Valley Communications </w:t>
      </w:r>
      <w:r>
        <w:tab/>
        <w:t>Equip/Agreement</w:t>
      </w:r>
      <w:r>
        <w:tab/>
        <w:t>6,277.20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Radiology Assoc.</w:t>
      </w:r>
      <w:r>
        <w:tab/>
        <w:t xml:space="preserve">Medical-Prisoners </w:t>
      </w:r>
      <w:r>
        <w:tab/>
        <w:t>1,163.00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Rasmussen Auto Supply </w:t>
      </w:r>
      <w:r>
        <w:tab/>
        <w:t xml:space="preserve">Machinery/Fuel/Misc </w:t>
      </w:r>
      <w:r>
        <w:tab/>
        <w:t>5.97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Redfield Direct, LLC</w:t>
      </w:r>
      <w:r>
        <w:tab/>
        <w:t>Office Supp</w:t>
      </w:r>
      <w:r>
        <w:tab/>
        <w:t>902.97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Reetz, Melvin </w:t>
      </w:r>
      <w:r>
        <w:tab/>
        <w:t xml:space="preserve">Retirement </w:t>
      </w:r>
      <w:r>
        <w:tab/>
        <w:t>12.00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 xml:space="preserve">Region V Systems </w:t>
      </w:r>
      <w:r>
        <w:tab/>
        <w:t xml:space="preserve">Misc </w:t>
      </w:r>
      <w:r>
        <w:tab/>
        <w:t>1,528.00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Ring, Amanda</w:t>
      </w:r>
      <w:r>
        <w:tab/>
        <w:t>Reimbursement</w:t>
      </w:r>
      <w:r>
        <w:tab/>
        <w:t>70.31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RJ Trucking </w:t>
      </w:r>
      <w:r>
        <w:tab/>
        <w:t>Misc Contract</w:t>
      </w:r>
      <w:r>
        <w:tab/>
        <w:t>264.67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Saftey-Kleen Systems </w:t>
      </w:r>
      <w:r>
        <w:tab/>
        <w:t>Shop Supp</w:t>
      </w:r>
      <w:r>
        <w:tab/>
        <w:t>351.50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Schlender, Kevin</w:t>
      </w:r>
      <w:r>
        <w:tab/>
        <w:t xml:space="preserve">Attorney Fees </w:t>
      </w:r>
      <w:r>
        <w:tab/>
        <w:t>9,926.20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Secretary of State</w:t>
      </w:r>
      <w:r>
        <w:tab/>
        <w:t>Office Supp</w:t>
      </w:r>
      <w:r>
        <w:tab/>
        <w:t>30.00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Sikes, Jack</w:t>
      </w:r>
      <w:r>
        <w:tab/>
        <w:t>Reimbursement</w:t>
      </w:r>
      <w:r>
        <w:tab/>
        <w:t>57.23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Sleuth </w:t>
      </w:r>
      <w:r>
        <w:tab/>
        <w:t xml:space="preserve">Maintenance Agrmnt </w:t>
      </w:r>
      <w:r>
        <w:tab/>
        <w:t>4,979.00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State of NE</w:t>
      </w:r>
      <w:r>
        <w:tab/>
        <w:t xml:space="preserve">Data Pro/Rental </w:t>
      </w:r>
      <w:r>
        <w:tab/>
        <w:t>3,608.75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Supply Works </w:t>
      </w:r>
      <w:r>
        <w:tab/>
        <w:t>Janitorial Supp</w:t>
      </w:r>
      <w:r>
        <w:tab/>
        <w:t>124.70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Svehla Law Office</w:t>
      </w:r>
      <w:r>
        <w:tab/>
        <w:t xml:space="preserve">Attorney Fees </w:t>
      </w:r>
      <w:r>
        <w:tab/>
        <w:t>1,986.50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The Thompson CO </w:t>
      </w:r>
      <w:r>
        <w:tab/>
        <w:t xml:space="preserve">Board of Prisoners </w:t>
      </w:r>
      <w:r>
        <w:tab/>
        <w:t>1,757.16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Time Warner Cable </w:t>
      </w:r>
      <w:r>
        <w:tab/>
        <w:t xml:space="preserve">Internet Service/Dues </w:t>
      </w:r>
      <w:r>
        <w:tab/>
        <w:t>1,592.57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Hwy Buybck</w:t>
      </w:r>
      <w:r>
        <w:tab/>
        <w:t xml:space="preserve">Topkote Inc </w:t>
      </w:r>
      <w:r>
        <w:tab/>
        <w:t xml:space="preserve">Asphaltic </w:t>
      </w:r>
      <w:r>
        <w:tab/>
      </w:r>
      <w:r>
        <w:tab/>
      </w:r>
      <w:r>
        <w:tab/>
        <w:t>77,135.42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 </w:t>
      </w:r>
      <w:r>
        <w:tab/>
        <w:t xml:space="preserve">Misc Contract </w:t>
      </w:r>
      <w:r>
        <w:tab/>
        <w:t>1,951.79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Turner, Kelly</w:t>
      </w:r>
      <w:r>
        <w:tab/>
        <w:t>Reimbursement</w:t>
      </w:r>
      <w:r>
        <w:tab/>
        <w:t>124.93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Urgent Care</w:t>
      </w:r>
      <w:r>
        <w:tab/>
        <w:t xml:space="preserve">Medical-Prisoners </w:t>
      </w:r>
      <w:r>
        <w:tab/>
        <w:t>365.00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Veleba, Janet </w:t>
      </w:r>
      <w:r>
        <w:tab/>
        <w:t>Reimbursement</w:t>
      </w:r>
      <w:r>
        <w:tab/>
        <w:t>122.64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Village of McCool Junction</w:t>
      </w:r>
      <w:r>
        <w:tab/>
        <w:t xml:space="preserve">Water/Sewer </w:t>
      </w:r>
      <w:r>
        <w:tab/>
        <w:t>47.00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Waldron, Nancy</w:t>
      </w:r>
      <w:r>
        <w:tab/>
        <w:t xml:space="preserve">Attorney Fees </w:t>
      </w:r>
      <w:r>
        <w:tab/>
        <w:t>1,480.10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Walgreens</w:t>
      </w:r>
      <w:r>
        <w:tab/>
        <w:t xml:space="preserve">Medical-Prisoners </w:t>
      </w:r>
      <w:r>
        <w:tab/>
        <w:t>103.85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Windstream </w:t>
      </w:r>
      <w:r>
        <w:tab/>
        <w:t xml:space="preserve">Telephone Service </w:t>
      </w:r>
      <w:r>
        <w:tab/>
        <w:t>1,868.78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Animal Clinic</w:t>
      </w:r>
      <w:r>
        <w:tab/>
        <w:t xml:space="preserve">Sheriff Costs </w:t>
      </w:r>
      <w:r>
        <w:tab/>
        <w:t>75.00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Area on Aging</w:t>
      </w:r>
      <w:r>
        <w:tab/>
        <w:t xml:space="preserve">York Area Senior Center </w:t>
      </w:r>
      <w:r>
        <w:tab/>
        <w:t xml:space="preserve">Building Rent </w:t>
      </w:r>
      <w:r>
        <w:tab/>
        <w:t>280.00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York Co Highway Dept </w:t>
      </w:r>
      <w:r>
        <w:tab/>
        <w:t xml:space="preserve">Machinery/Fuel </w:t>
      </w:r>
      <w:r>
        <w:tab/>
        <w:t>279.78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York Co Sheriff</w:t>
      </w:r>
      <w:r>
        <w:tab/>
        <w:t xml:space="preserve">Office Supp/Misc </w:t>
      </w:r>
      <w:r>
        <w:tab/>
        <w:t>5,651.50</w:t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York Fire Dept </w:t>
      </w:r>
      <w:r>
        <w:tab/>
        <w:t xml:space="preserve">Medical- Prisoners </w:t>
      </w:r>
      <w:r>
        <w:tab/>
        <w:t>701.20</w:t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York General Hospital </w:t>
      </w:r>
      <w:r>
        <w:tab/>
        <w:t xml:space="preserve">Medical-Prisoners </w:t>
      </w:r>
      <w:r>
        <w:tab/>
        <w:t>2,548.58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Emrgcy Mngmt</w:t>
      </w:r>
      <w:r>
        <w:tab/>
        <w:t xml:space="preserve">York News Times </w:t>
      </w:r>
      <w:r>
        <w:tab/>
        <w:t>Printing &amp; Publish</w:t>
      </w:r>
      <w:r>
        <w:tab/>
        <w:t>175.00</w:t>
      </w:r>
      <w:r>
        <w:tab/>
      </w:r>
      <w:r>
        <w:tab/>
      </w:r>
    </w:p>
    <w:p w:rsidR="006E19CF" w:rsidRDefault="006E19CF" w:rsidP="006E19CF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Printing Co </w:t>
      </w:r>
      <w:r>
        <w:tab/>
        <w:t xml:space="preserve">Office Supplies </w:t>
      </w:r>
      <w:r>
        <w:tab/>
        <w:t>163.39</w:t>
      </w:r>
    </w:p>
    <w:p w:rsidR="00CF7900" w:rsidRDefault="00CF7900" w:rsidP="00664595">
      <w:pPr>
        <w:ind w:left="0"/>
      </w:pPr>
    </w:p>
    <w:p w:rsidR="004C1EDC" w:rsidRDefault="004C1EDC" w:rsidP="004C1EDC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AF227C" w:rsidRDefault="004C1EDC" w:rsidP="00B24657">
      <w:pPr>
        <w:ind w:left="0"/>
      </w:pPr>
      <w:bookmarkStart w:id="0" w:name="_Hlk518306673"/>
      <w:r>
        <w:t>There were no interfund transfer at this time.</w:t>
      </w:r>
      <w:bookmarkEnd w:id="0"/>
    </w:p>
    <w:p w:rsidR="000A5FAC" w:rsidRDefault="000A5FAC" w:rsidP="004325AA">
      <w:pPr>
        <w:ind w:left="0"/>
      </w:pPr>
    </w:p>
    <w:p w:rsidR="000A5FAC" w:rsidRDefault="000A5FAC" w:rsidP="004325AA">
      <w:pPr>
        <w:ind w:left="0"/>
      </w:pPr>
      <w:r>
        <w:t>Moved by</w:t>
      </w:r>
      <w:r w:rsidR="00066F54">
        <w:t xml:space="preserve"> Bulgrin</w:t>
      </w:r>
      <w:r>
        <w:t>, seconded by</w:t>
      </w:r>
      <w:r w:rsidR="00066F54">
        <w:t xml:space="preserve"> Obermier</w:t>
      </w:r>
      <w:r>
        <w:t xml:space="preserve"> to </w:t>
      </w:r>
      <w:r w:rsidR="008E2332">
        <w:t>table the agreement with</w:t>
      </w:r>
      <w:r w:rsidR="0065044F">
        <w:t xml:space="preserve"> Aging Partners Care Management Unit, </w:t>
      </w:r>
      <w:r w:rsidR="008E2332">
        <w:t xml:space="preserve">until a new contract is </w:t>
      </w:r>
      <w:r w:rsidR="00066F54">
        <w:t xml:space="preserve">received, </w:t>
      </w:r>
      <w:r w:rsidR="0065044F">
        <w:t xml:space="preserve">roll call, yeas; </w:t>
      </w:r>
      <w:r w:rsidR="00066F54">
        <w:t xml:space="preserve">Bulgrin, Obermier, Bamesberger, Buller </w:t>
      </w:r>
      <w:r w:rsidR="0065044F">
        <w:t>and Sikes, nays none, motion carried.</w:t>
      </w:r>
    </w:p>
    <w:p w:rsidR="00AF227C" w:rsidRDefault="00AF227C" w:rsidP="00B24657">
      <w:pPr>
        <w:ind w:left="0"/>
      </w:pPr>
    </w:p>
    <w:p w:rsidR="0065044F" w:rsidRDefault="0065044F" w:rsidP="00B24657">
      <w:pPr>
        <w:ind w:left="0"/>
      </w:pPr>
      <w:r>
        <w:t>Moved by</w:t>
      </w:r>
      <w:r w:rsidR="002215DD">
        <w:t xml:space="preserve"> Bamesberger</w:t>
      </w:r>
      <w:r>
        <w:t>, seconded by</w:t>
      </w:r>
      <w:r w:rsidR="002215DD">
        <w:t xml:space="preserve"> Buller</w:t>
      </w:r>
      <w:r>
        <w:t>, to authorize the Chairman to sign the Drug and Alcohol Testing policy</w:t>
      </w:r>
      <w:r w:rsidR="002215DD">
        <w:t xml:space="preserve"> for </w:t>
      </w:r>
      <w:r>
        <w:t>York C</w:t>
      </w:r>
      <w:r w:rsidR="002215DD">
        <w:t>o</w:t>
      </w:r>
      <w:r>
        <w:t>unty Public Transportation, roll call, yeas;</w:t>
      </w:r>
      <w:r w:rsidR="002215DD">
        <w:t xml:space="preserve"> Bamesberger, Buller, Bulgrin, Obermier</w:t>
      </w:r>
      <w:r>
        <w:t xml:space="preserve"> and Sikes, nays none, motion carried.</w:t>
      </w:r>
    </w:p>
    <w:p w:rsidR="002215DD" w:rsidRDefault="002215DD" w:rsidP="00B24657">
      <w:pPr>
        <w:ind w:left="0"/>
      </w:pPr>
    </w:p>
    <w:p w:rsidR="002215DD" w:rsidRDefault="002215DD" w:rsidP="002215DD">
      <w:pPr>
        <w:ind w:left="0"/>
      </w:pPr>
      <w:r>
        <w:t>Moved by Obermier, seconded by Bulgrin,</w:t>
      </w:r>
      <w:r w:rsidR="008932A9">
        <w:t xml:space="preserve"> </w:t>
      </w:r>
      <w:r>
        <w:t>to adopt Resolution #18-15 to release Pledge Security, Cornerstone Bank CUSIP #3130A8UK7 in the amount of $1,300,000.00, and CUSIP# 3130A8UK7 in the amount of $2,000,000.00 roll call; yeas, Obermier, B</w:t>
      </w:r>
      <w:r w:rsidR="00D9055B">
        <w:t>u</w:t>
      </w:r>
      <w:r>
        <w:t>lgrin, Buller, Bamseberger and Sikes, nays none, motion carried.</w:t>
      </w:r>
    </w:p>
    <w:p w:rsidR="008932A9" w:rsidRDefault="008932A9" w:rsidP="002215DD">
      <w:pPr>
        <w:ind w:left="0"/>
      </w:pPr>
    </w:p>
    <w:p w:rsidR="005D131B" w:rsidRPr="00E567AD" w:rsidRDefault="005D131B" w:rsidP="005D131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1" w:name="_Hlk511125601"/>
      <w:bookmarkStart w:id="2" w:name="_Hlk506384567"/>
      <w:r w:rsidRPr="00E567AD">
        <w:rPr>
          <w:b/>
        </w:rPr>
        <w:t>RESOLUTION #18-</w:t>
      </w:r>
      <w:r>
        <w:rPr>
          <w:b/>
        </w:rPr>
        <w:t>15</w:t>
      </w:r>
    </w:p>
    <w:p w:rsidR="005D131B" w:rsidRPr="00E567AD" w:rsidRDefault="005D131B" w:rsidP="005D131B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:rsidR="005D131B" w:rsidRPr="004827FB" w:rsidRDefault="005D131B" w:rsidP="005D131B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:rsidR="005D131B" w:rsidRPr="004827FB" w:rsidRDefault="005D131B" w:rsidP="005D131B">
      <w:pPr>
        <w:tabs>
          <w:tab w:val="left" w:pos="720"/>
          <w:tab w:val="left" w:pos="1440"/>
          <w:tab w:val="decimal" w:pos="9360"/>
        </w:tabs>
        <w:ind w:left="0" w:firstLine="936"/>
      </w:pPr>
    </w:p>
    <w:p w:rsidR="005D131B" w:rsidRPr="004827FB" w:rsidRDefault="005D131B" w:rsidP="005D131B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:rsidR="005D131B" w:rsidRPr="00E567AD" w:rsidRDefault="005D131B" w:rsidP="005D131B">
      <w:pPr>
        <w:tabs>
          <w:tab w:val="left" w:pos="720"/>
          <w:tab w:val="left" w:pos="1440"/>
          <w:tab w:val="decimal" w:pos="9360"/>
        </w:tabs>
        <w:ind w:firstLine="936"/>
      </w:pPr>
    </w:p>
    <w:p w:rsidR="005D131B" w:rsidRPr="00E567AD" w:rsidRDefault="005D131B" w:rsidP="005D131B">
      <w:r w:rsidRPr="00E567AD">
        <w:rPr>
          <w:rFonts w:ascii="Tahoma" w:hAnsi="Tahoma" w:cs="Tahoma"/>
        </w:rPr>
        <w:tab/>
      </w:r>
      <w:bookmarkStart w:id="3" w:name="_Hlk510438503"/>
      <w:r>
        <w:t>Cornerstone</w:t>
      </w:r>
      <w:r w:rsidRPr="00E567AD">
        <w:t xml:space="preserve"> Bank </w:t>
      </w:r>
    </w:p>
    <w:p w:rsidR="005D131B" w:rsidRPr="00E567AD" w:rsidRDefault="005D131B" w:rsidP="005D131B">
      <w:r w:rsidRPr="00E567AD">
        <w:tab/>
        <w:t xml:space="preserve">Security Description: </w:t>
      </w:r>
      <w:r>
        <w:t>FHLB</w:t>
      </w:r>
    </w:p>
    <w:p w:rsidR="005D131B" w:rsidRDefault="005D131B" w:rsidP="005D131B">
      <w:r w:rsidRPr="00E567AD">
        <w:tab/>
        <w:t>CUSIP #</w:t>
      </w:r>
      <w:r>
        <w:t>3130A8UK7</w:t>
      </w:r>
      <w:r w:rsidRPr="00E567AD">
        <w:t xml:space="preserve"> </w:t>
      </w:r>
    </w:p>
    <w:p w:rsidR="005D131B" w:rsidRDefault="005D131B" w:rsidP="005D131B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1,3</w:t>
      </w:r>
      <w:r w:rsidRPr="00E567AD">
        <w:t>00</w:t>
      </w:r>
      <w:r>
        <w:t>,00</w:t>
      </w:r>
      <w:r w:rsidRPr="00E567AD">
        <w:t>0.00</w:t>
      </w:r>
    </w:p>
    <w:p w:rsidR="005D131B" w:rsidRDefault="005D131B" w:rsidP="005D131B">
      <w:r>
        <w:tab/>
        <w:t>Original Resolution: 17-50</w:t>
      </w:r>
    </w:p>
    <w:p w:rsidR="00085593" w:rsidRDefault="00085593" w:rsidP="005D131B"/>
    <w:bookmarkEnd w:id="3"/>
    <w:p w:rsidR="005D131B" w:rsidRDefault="005D131B" w:rsidP="005D131B">
      <w:r>
        <w:tab/>
      </w:r>
    </w:p>
    <w:p w:rsidR="005D131B" w:rsidRPr="00E567AD" w:rsidRDefault="005D131B" w:rsidP="005D131B">
      <w:pPr>
        <w:ind w:left="1440"/>
      </w:pPr>
      <w:r>
        <w:t>Cornerstone</w:t>
      </w:r>
      <w:r w:rsidRPr="00E567AD">
        <w:t xml:space="preserve"> Bank </w:t>
      </w:r>
    </w:p>
    <w:p w:rsidR="005D131B" w:rsidRPr="00E567AD" w:rsidRDefault="005D131B" w:rsidP="005D131B">
      <w:r w:rsidRPr="00E567AD">
        <w:tab/>
        <w:t xml:space="preserve">Security Description: </w:t>
      </w:r>
      <w:r>
        <w:t>FHLB</w:t>
      </w:r>
    </w:p>
    <w:p w:rsidR="005D131B" w:rsidRDefault="005D131B" w:rsidP="005D131B">
      <w:r w:rsidRPr="00E567AD">
        <w:tab/>
        <w:t xml:space="preserve">CUSIP # </w:t>
      </w:r>
      <w:r>
        <w:t>3130A8UK7</w:t>
      </w:r>
    </w:p>
    <w:p w:rsidR="005D131B" w:rsidRDefault="005D131B" w:rsidP="005D131B">
      <w:r w:rsidRPr="00E567AD">
        <w:tab/>
        <w:t>Pledge Amount:</w:t>
      </w:r>
      <w:r>
        <w:t xml:space="preserve"> </w:t>
      </w:r>
      <w:r w:rsidRPr="00E567AD">
        <w:t>$</w:t>
      </w:r>
      <w:r>
        <w:t>2,000,</w:t>
      </w:r>
      <w:r w:rsidRPr="00E567AD">
        <w:t>000.00</w:t>
      </w:r>
    </w:p>
    <w:p w:rsidR="005D131B" w:rsidRPr="00E567AD" w:rsidRDefault="005D131B" w:rsidP="005D131B">
      <w:pPr>
        <w:rPr>
          <w:rFonts w:ascii="Tahoma" w:hAnsi="Tahoma" w:cs="Tahoma"/>
        </w:rPr>
      </w:pPr>
      <w:r>
        <w:tab/>
        <w:t>Original Resolution:17-27</w:t>
      </w:r>
    </w:p>
    <w:p w:rsidR="005D131B" w:rsidRPr="00E567AD" w:rsidRDefault="005D131B" w:rsidP="005D131B">
      <w:pPr>
        <w:tabs>
          <w:tab w:val="left" w:pos="720"/>
          <w:tab w:val="left" w:pos="1440"/>
          <w:tab w:val="decimal" w:pos="9360"/>
        </w:tabs>
        <w:ind w:firstLine="936"/>
      </w:pPr>
    </w:p>
    <w:p w:rsidR="005D131B" w:rsidRPr="00E567AD" w:rsidRDefault="005D131B" w:rsidP="005D131B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3rd</w:t>
      </w:r>
      <w:r w:rsidRPr="00E567AD">
        <w:t xml:space="preserve"> day of </w:t>
      </w:r>
      <w:r>
        <w:t>July</w:t>
      </w:r>
      <w:r w:rsidRPr="00E567AD">
        <w:t>, 2018</w:t>
      </w:r>
      <w:bookmarkEnd w:id="1"/>
    </w:p>
    <w:bookmarkEnd w:id="2"/>
    <w:p w:rsidR="0065044F" w:rsidRDefault="0065044F" w:rsidP="00B24657">
      <w:pPr>
        <w:ind w:left="0"/>
      </w:pPr>
    </w:p>
    <w:p w:rsidR="0065044F" w:rsidRDefault="0065044F" w:rsidP="00B24657">
      <w:pPr>
        <w:ind w:left="0"/>
      </w:pPr>
      <w:r>
        <w:t>Moved by</w:t>
      </w:r>
      <w:r w:rsidR="002215DD">
        <w:t xml:space="preserve"> Bamesberger,</w:t>
      </w:r>
      <w:r w:rsidR="00406F67">
        <w:t xml:space="preserve"> seconded by</w:t>
      </w:r>
      <w:r w:rsidR="002215DD">
        <w:t xml:space="preserve"> Buller</w:t>
      </w:r>
      <w:r w:rsidR="00406F67">
        <w:t>, to authorize the Chairman to sign the contract with Contryman Associates, P.C. to perform a compilation of the forecasted information of the County Budget Form and related summaries of significant assumptions of York County’s 2018-2019 County Budget Form prescribed by the Nebraska Auditor of Public Accounts and to perform a compilation of the historical portion of the actual data for the fiscal years 2016-17 and 2017-18 in the County Budget Form as pr</w:t>
      </w:r>
      <w:r w:rsidR="007F7FE3">
        <w:t>e</w:t>
      </w:r>
      <w:r w:rsidR="00406F67">
        <w:t xml:space="preserve">scribed by the Nebraska Auditor of Public Accounts, roll call, yeas; </w:t>
      </w:r>
      <w:r w:rsidR="002215DD">
        <w:t xml:space="preserve">Bamesberger, Buller, Bulgrin, Obermier </w:t>
      </w:r>
      <w:r w:rsidR="00406F67">
        <w:t>and Sikes, nays none, motion carried.</w:t>
      </w:r>
    </w:p>
    <w:p w:rsidR="000A5FAC" w:rsidRDefault="0065044F" w:rsidP="00AF227C">
      <w:pPr>
        <w:ind w:left="0"/>
      </w:pPr>
      <w:r>
        <w:t xml:space="preserve"> </w:t>
      </w:r>
    </w:p>
    <w:p w:rsidR="000A5FAC" w:rsidRDefault="000A5FAC" w:rsidP="000A5FAC">
      <w:pPr>
        <w:ind w:left="0"/>
      </w:pPr>
      <w:r>
        <w:t xml:space="preserve">Deb Robertson and Mike Teetor </w:t>
      </w:r>
      <w:r w:rsidRPr="008753A5">
        <w:t>with the York Library</w:t>
      </w:r>
      <w:r>
        <w:rPr>
          <w:sz w:val="20"/>
          <w:szCs w:val="20"/>
        </w:rPr>
        <w:t xml:space="preserve"> </w:t>
      </w:r>
      <w:r>
        <w:t>met with the Board with fund request</w:t>
      </w:r>
      <w:r w:rsidR="00406F67">
        <w:t xml:space="preserve"> of $</w:t>
      </w:r>
      <w:r w:rsidR="002215DD">
        <w:t>17,500.00</w:t>
      </w:r>
    </w:p>
    <w:p w:rsidR="00AF227C" w:rsidRDefault="00AF227C" w:rsidP="00B24657">
      <w:pPr>
        <w:ind w:left="0"/>
      </w:pPr>
    </w:p>
    <w:p w:rsidR="00AF227C" w:rsidRPr="00AF227C" w:rsidRDefault="00AF227C" w:rsidP="00406F67">
      <w:pPr>
        <w:ind w:left="0"/>
        <w:rPr>
          <w:rFonts w:eastAsiaTheme="minorHAnsi"/>
          <w:sz w:val="20"/>
          <w:szCs w:val="20"/>
        </w:rPr>
      </w:pPr>
      <w:r>
        <w:t>Lisa Hurley</w:t>
      </w:r>
      <w:r w:rsidR="000A5FAC">
        <w:t xml:space="preserve"> and Bre Gobin</w:t>
      </w:r>
      <w:r>
        <w:t xml:space="preserve"> from YCDC met with the Board with updates and fund request</w:t>
      </w:r>
      <w:r w:rsidR="00406F67">
        <w:t xml:space="preserve"> of $</w:t>
      </w:r>
      <w:r w:rsidR="002215DD">
        <w:t>80,000.00</w:t>
      </w:r>
    </w:p>
    <w:p w:rsidR="006C2871" w:rsidRDefault="006C2871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91478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914783" w:rsidRPr="00553FE0">
        <w:t>at</w:t>
      </w:r>
      <w:r w:rsidR="002215DD">
        <w:t xml:space="preserve"> 10:12</w:t>
      </w:r>
      <w:r w:rsidR="00346F7C">
        <w:t xml:space="preserve"> </w:t>
      </w:r>
      <w:r w:rsidR="00137F20">
        <w:t>a.m</w:t>
      </w:r>
      <w:r>
        <w:t>.</w:t>
      </w:r>
      <w:r w:rsidRPr="00553FE0">
        <w:t xml:space="preserve">  </w:t>
      </w:r>
      <w:r>
        <w:t xml:space="preserve">The next meeting will be held </w:t>
      </w:r>
      <w:r w:rsidR="00422DCA">
        <w:t>Ju</w:t>
      </w:r>
      <w:r w:rsidR="00C818E3">
        <w:t xml:space="preserve">ly </w:t>
      </w:r>
      <w:r w:rsidR="00CF7900">
        <w:t>17</w:t>
      </w:r>
      <w:r>
        <w:t>,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1454" w:rsidRPr="00161454" w:rsidRDefault="00161454" w:rsidP="00B66AE7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C72"/>
    <w:multiLevelType w:val="hybridMultilevel"/>
    <w:tmpl w:val="343C3660"/>
    <w:lvl w:ilvl="0" w:tplc="9F840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12B0"/>
    <w:rsid w:val="00006498"/>
    <w:rsid w:val="00007292"/>
    <w:rsid w:val="0001039A"/>
    <w:rsid w:val="00015F69"/>
    <w:rsid w:val="000164B7"/>
    <w:rsid w:val="000174B4"/>
    <w:rsid w:val="00020272"/>
    <w:rsid w:val="000321F4"/>
    <w:rsid w:val="000558A7"/>
    <w:rsid w:val="00060CA3"/>
    <w:rsid w:val="00061B1A"/>
    <w:rsid w:val="00066F54"/>
    <w:rsid w:val="0006786F"/>
    <w:rsid w:val="00072FF0"/>
    <w:rsid w:val="00073028"/>
    <w:rsid w:val="00073157"/>
    <w:rsid w:val="00073DCE"/>
    <w:rsid w:val="00081551"/>
    <w:rsid w:val="00085593"/>
    <w:rsid w:val="00090DE5"/>
    <w:rsid w:val="00096DF9"/>
    <w:rsid w:val="000A11A3"/>
    <w:rsid w:val="000A4EF1"/>
    <w:rsid w:val="000A5FAC"/>
    <w:rsid w:val="000A7003"/>
    <w:rsid w:val="000B4A86"/>
    <w:rsid w:val="000B566D"/>
    <w:rsid w:val="000C08D8"/>
    <w:rsid w:val="000C3D45"/>
    <w:rsid w:val="000C4745"/>
    <w:rsid w:val="000C494C"/>
    <w:rsid w:val="000D3B2B"/>
    <w:rsid w:val="000D5154"/>
    <w:rsid w:val="000D74C9"/>
    <w:rsid w:val="000D7B69"/>
    <w:rsid w:val="000F17F9"/>
    <w:rsid w:val="00102823"/>
    <w:rsid w:val="001051F0"/>
    <w:rsid w:val="00107469"/>
    <w:rsid w:val="00110CA7"/>
    <w:rsid w:val="00113EFB"/>
    <w:rsid w:val="001164E6"/>
    <w:rsid w:val="00122110"/>
    <w:rsid w:val="001230E3"/>
    <w:rsid w:val="00131A61"/>
    <w:rsid w:val="0013624B"/>
    <w:rsid w:val="00136D60"/>
    <w:rsid w:val="00137F20"/>
    <w:rsid w:val="00141A93"/>
    <w:rsid w:val="00155591"/>
    <w:rsid w:val="00155D01"/>
    <w:rsid w:val="00156CAD"/>
    <w:rsid w:val="00160B50"/>
    <w:rsid w:val="00161454"/>
    <w:rsid w:val="001620D6"/>
    <w:rsid w:val="00175664"/>
    <w:rsid w:val="00186734"/>
    <w:rsid w:val="00187EC0"/>
    <w:rsid w:val="00191A80"/>
    <w:rsid w:val="00192963"/>
    <w:rsid w:val="001A3683"/>
    <w:rsid w:val="001A6794"/>
    <w:rsid w:val="001B3BB4"/>
    <w:rsid w:val="001C56E5"/>
    <w:rsid w:val="001C6FF7"/>
    <w:rsid w:val="001D0A7E"/>
    <w:rsid w:val="001D1477"/>
    <w:rsid w:val="001D1BFA"/>
    <w:rsid w:val="001E0EEA"/>
    <w:rsid w:val="001E4019"/>
    <w:rsid w:val="001E6309"/>
    <w:rsid w:val="001F4302"/>
    <w:rsid w:val="001F4641"/>
    <w:rsid w:val="001F4B73"/>
    <w:rsid w:val="001F7B67"/>
    <w:rsid w:val="0021009A"/>
    <w:rsid w:val="00217298"/>
    <w:rsid w:val="002215DD"/>
    <w:rsid w:val="00221F38"/>
    <w:rsid w:val="00223B9E"/>
    <w:rsid w:val="00224C46"/>
    <w:rsid w:val="00234851"/>
    <w:rsid w:val="0024351A"/>
    <w:rsid w:val="0025495E"/>
    <w:rsid w:val="0026209F"/>
    <w:rsid w:val="002706F8"/>
    <w:rsid w:val="00275679"/>
    <w:rsid w:val="002963EE"/>
    <w:rsid w:val="002966F4"/>
    <w:rsid w:val="002A2BDD"/>
    <w:rsid w:val="002B7374"/>
    <w:rsid w:val="002C2020"/>
    <w:rsid w:val="002C266B"/>
    <w:rsid w:val="002C61C6"/>
    <w:rsid w:val="002D164E"/>
    <w:rsid w:val="002F3610"/>
    <w:rsid w:val="00303F36"/>
    <w:rsid w:val="00304D19"/>
    <w:rsid w:val="00307D1D"/>
    <w:rsid w:val="00312279"/>
    <w:rsid w:val="00315638"/>
    <w:rsid w:val="00340F4C"/>
    <w:rsid w:val="003462E7"/>
    <w:rsid w:val="00346F7C"/>
    <w:rsid w:val="0036296B"/>
    <w:rsid w:val="00367624"/>
    <w:rsid w:val="0037660D"/>
    <w:rsid w:val="00380AB4"/>
    <w:rsid w:val="00381407"/>
    <w:rsid w:val="0038395E"/>
    <w:rsid w:val="00384A3B"/>
    <w:rsid w:val="00397C32"/>
    <w:rsid w:val="003A0F43"/>
    <w:rsid w:val="003A3E7E"/>
    <w:rsid w:val="003A6682"/>
    <w:rsid w:val="003B4611"/>
    <w:rsid w:val="003C5529"/>
    <w:rsid w:val="003D23E5"/>
    <w:rsid w:val="003E1FDC"/>
    <w:rsid w:val="003E226E"/>
    <w:rsid w:val="00402C41"/>
    <w:rsid w:val="004049A4"/>
    <w:rsid w:val="00406F67"/>
    <w:rsid w:val="00420ABD"/>
    <w:rsid w:val="00421FC2"/>
    <w:rsid w:val="00422DCA"/>
    <w:rsid w:val="004325AA"/>
    <w:rsid w:val="00436F32"/>
    <w:rsid w:val="00440C91"/>
    <w:rsid w:val="0044168C"/>
    <w:rsid w:val="00443984"/>
    <w:rsid w:val="00443F30"/>
    <w:rsid w:val="00457158"/>
    <w:rsid w:val="00460168"/>
    <w:rsid w:val="00462F91"/>
    <w:rsid w:val="00470FD4"/>
    <w:rsid w:val="00471D36"/>
    <w:rsid w:val="00473D05"/>
    <w:rsid w:val="004830A3"/>
    <w:rsid w:val="004847C1"/>
    <w:rsid w:val="00494878"/>
    <w:rsid w:val="00495277"/>
    <w:rsid w:val="004A44C9"/>
    <w:rsid w:val="004A6751"/>
    <w:rsid w:val="004A76B7"/>
    <w:rsid w:val="004B3D37"/>
    <w:rsid w:val="004B51DE"/>
    <w:rsid w:val="004C1EDC"/>
    <w:rsid w:val="004C34BD"/>
    <w:rsid w:val="004C7403"/>
    <w:rsid w:val="004D164D"/>
    <w:rsid w:val="004D1F35"/>
    <w:rsid w:val="004D29FA"/>
    <w:rsid w:val="004F086B"/>
    <w:rsid w:val="004F4DB0"/>
    <w:rsid w:val="0050703D"/>
    <w:rsid w:val="0053035D"/>
    <w:rsid w:val="00534948"/>
    <w:rsid w:val="00537044"/>
    <w:rsid w:val="00554BBF"/>
    <w:rsid w:val="00570B29"/>
    <w:rsid w:val="0058126F"/>
    <w:rsid w:val="0058202E"/>
    <w:rsid w:val="00585509"/>
    <w:rsid w:val="00587047"/>
    <w:rsid w:val="00591B41"/>
    <w:rsid w:val="005A213E"/>
    <w:rsid w:val="005A6795"/>
    <w:rsid w:val="005A6818"/>
    <w:rsid w:val="005A7B1A"/>
    <w:rsid w:val="005C1C46"/>
    <w:rsid w:val="005C33E8"/>
    <w:rsid w:val="005D131B"/>
    <w:rsid w:val="005D5E56"/>
    <w:rsid w:val="005E68C8"/>
    <w:rsid w:val="005F631A"/>
    <w:rsid w:val="00604B9A"/>
    <w:rsid w:val="00606CBF"/>
    <w:rsid w:val="00615461"/>
    <w:rsid w:val="00616582"/>
    <w:rsid w:val="00632F46"/>
    <w:rsid w:val="00633174"/>
    <w:rsid w:val="00636206"/>
    <w:rsid w:val="006442B3"/>
    <w:rsid w:val="00647CC3"/>
    <w:rsid w:val="0065044F"/>
    <w:rsid w:val="006506E8"/>
    <w:rsid w:val="006642DB"/>
    <w:rsid w:val="00664595"/>
    <w:rsid w:val="00675974"/>
    <w:rsid w:val="00675B54"/>
    <w:rsid w:val="006A04A6"/>
    <w:rsid w:val="006A1D09"/>
    <w:rsid w:val="006A399C"/>
    <w:rsid w:val="006A715F"/>
    <w:rsid w:val="006A73FB"/>
    <w:rsid w:val="006C2871"/>
    <w:rsid w:val="006C3241"/>
    <w:rsid w:val="006C6D3B"/>
    <w:rsid w:val="006C7659"/>
    <w:rsid w:val="006D65DC"/>
    <w:rsid w:val="006D7650"/>
    <w:rsid w:val="006E00A3"/>
    <w:rsid w:val="006E19CF"/>
    <w:rsid w:val="006F7A90"/>
    <w:rsid w:val="007207B4"/>
    <w:rsid w:val="0072585A"/>
    <w:rsid w:val="00734CB0"/>
    <w:rsid w:val="007407E3"/>
    <w:rsid w:val="00742FDA"/>
    <w:rsid w:val="007526B2"/>
    <w:rsid w:val="0076103F"/>
    <w:rsid w:val="0077531B"/>
    <w:rsid w:val="007B3463"/>
    <w:rsid w:val="007C27AB"/>
    <w:rsid w:val="007C2BD1"/>
    <w:rsid w:val="007D08A2"/>
    <w:rsid w:val="007F11DF"/>
    <w:rsid w:val="007F3640"/>
    <w:rsid w:val="007F3C7F"/>
    <w:rsid w:val="007F610C"/>
    <w:rsid w:val="007F7FE3"/>
    <w:rsid w:val="00801F85"/>
    <w:rsid w:val="00806FD1"/>
    <w:rsid w:val="008078B4"/>
    <w:rsid w:val="00807DF4"/>
    <w:rsid w:val="00823FCB"/>
    <w:rsid w:val="00825E80"/>
    <w:rsid w:val="008349F7"/>
    <w:rsid w:val="008369FB"/>
    <w:rsid w:val="00836F6F"/>
    <w:rsid w:val="0084197A"/>
    <w:rsid w:val="00852932"/>
    <w:rsid w:val="008629E2"/>
    <w:rsid w:val="00863890"/>
    <w:rsid w:val="00883A1C"/>
    <w:rsid w:val="0088593A"/>
    <w:rsid w:val="00887E89"/>
    <w:rsid w:val="0089327D"/>
    <w:rsid w:val="008932A9"/>
    <w:rsid w:val="008943B5"/>
    <w:rsid w:val="00894F45"/>
    <w:rsid w:val="00895B64"/>
    <w:rsid w:val="0089768D"/>
    <w:rsid w:val="008A6C58"/>
    <w:rsid w:val="008B0645"/>
    <w:rsid w:val="008B2D90"/>
    <w:rsid w:val="008B56C4"/>
    <w:rsid w:val="008C05D7"/>
    <w:rsid w:val="008C7CD1"/>
    <w:rsid w:val="008D14A9"/>
    <w:rsid w:val="008D2509"/>
    <w:rsid w:val="008D42D1"/>
    <w:rsid w:val="008D6429"/>
    <w:rsid w:val="008D68FC"/>
    <w:rsid w:val="008D6E92"/>
    <w:rsid w:val="008D706B"/>
    <w:rsid w:val="008E2332"/>
    <w:rsid w:val="008F189A"/>
    <w:rsid w:val="008F2FBE"/>
    <w:rsid w:val="008F5D11"/>
    <w:rsid w:val="00900A46"/>
    <w:rsid w:val="00903E4C"/>
    <w:rsid w:val="009049AF"/>
    <w:rsid w:val="00907726"/>
    <w:rsid w:val="00914783"/>
    <w:rsid w:val="00917D79"/>
    <w:rsid w:val="00925E96"/>
    <w:rsid w:val="00950882"/>
    <w:rsid w:val="00950E11"/>
    <w:rsid w:val="00952F32"/>
    <w:rsid w:val="00966E42"/>
    <w:rsid w:val="00977299"/>
    <w:rsid w:val="0099548D"/>
    <w:rsid w:val="009A3033"/>
    <w:rsid w:val="009B3A89"/>
    <w:rsid w:val="009B4AC9"/>
    <w:rsid w:val="009B7A09"/>
    <w:rsid w:val="009C167A"/>
    <w:rsid w:val="009E089C"/>
    <w:rsid w:val="009E63ED"/>
    <w:rsid w:val="009F5B12"/>
    <w:rsid w:val="00A04D34"/>
    <w:rsid w:val="00A133B9"/>
    <w:rsid w:val="00A21794"/>
    <w:rsid w:val="00A27AE7"/>
    <w:rsid w:val="00A32B36"/>
    <w:rsid w:val="00A379C1"/>
    <w:rsid w:val="00A506F7"/>
    <w:rsid w:val="00A512F5"/>
    <w:rsid w:val="00A51427"/>
    <w:rsid w:val="00A63DE8"/>
    <w:rsid w:val="00A63E90"/>
    <w:rsid w:val="00A73002"/>
    <w:rsid w:val="00A739AD"/>
    <w:rsid w:val="00A80990"/>
    <w:rsid w:val="00A80AE5"/>
    <w:rsid w:val="00A8103C"/>
    <w:rsid w:val="00A81BBA"/>
    <w:rsid w:val="00A91C87"/>
    <w:rsid w:val="00A942F4"/>
    <w:rsid w:val="00AA0062"/>
    <w:rsid w:val="00AA16BA"/>
    <w:rsid w:val="00AA7A9A"/>
    <w:rsid w:val="00AB3082"/>
    <w:rsid w:val="00AC7C85"/>
    <w:rsid w:val="00AD15CA"/>
    <w:rsid w:val="00AD7AE6"/>
    <w:rsid w:val="00AE531F"/>
    <w:rsid w:val="00AE549C"/>
    <w:rsid w:val="00AF227C"/>
    <w:rsid w:val="00B17B1C"/>
    <w:rsid w:val="00B24657"/>
    <w:rsid w:val="00B261FC"/>
    <w:rsid w:val="00B34545"/>
    <w:rsid w:val="00B4380E"/>
    <w:rsid w:val="00B50785"/>
    <w:rsid w:val="00B66430"/>
    <w:rsid w:val="00B66AE7"/>
    <w:rsid w:val="00B93815"/>
    <w:rsid w:val="00B96467"/>
    <w:rsid w:val="00BA1E0E"/>
    <w:rsid w:val="00BB48AE"/>
    <w:rsid w:val="00BB53E6"/>
    <w:rsid w:val="00BD5B62"/>
    <w:rsid w:val="00BE58F9"/>
    <w:rsid w:val="00BE5EC0"/>
    <w:rsid w:val="00BE74F5"/>
    <w:rsid w:val="00BF7275"/>
    <w:rsid w:val="00C050EF"/>
    <w:rsid w:val="00C13C57"/>
    <w:rsid w:val="00C22D33"/>
    <w:rsid w:val="00C2465C"/>
    <w:rsid w:val="00C25FB6"/>
    <w:rsid w:val="00C32654"/>
    <w:rsid w:val="00C32D3B"/>
    <w:rsid w:val="00C515CA"/>
    <w:rsid w:val="00C51B1A"/>
    <w:rsid w:val="00C61BD5"/>
    <w:rsid w:val="00C66B2E"/>
    <w:rsid w:val="00C70731"/>
    <w:rsid w:val="00C7346F"/>
    <w:rsid w:val="00C818E3"/>
    <w:rsid w:val="00C82DAF"/>
    <w:rsid w:val="00C84474"/>
    <w:rsid w:val="00C953AB"/>
    <w:rsid w:val="00CA75F4"/>
    <w:rsid w:val="00CA7C48"/>
    <w:rsid w:val="00CB257C"/>
    <w:rsid w:val="00CD0CFD"/>
    <w:rsid w:val="00CD3B53"/>
    <w:rsid w:val="00CD40B2"/>
    <w:rsid w:val="00CD5E46"/>
    <w:rsid w:val="00CD733F"/>
    <w:rsid w:val="00CE4B6D"/>
    <w:rsid w:val="00CF165B"/>
    <w:rsid w:val="00CF77F1"/>
    <w:rsid w:val="00CF7900"/>
    <w:rsid w:val="00D01249"/>
    <w:rsid w:val="00D021C2"/>
    <w:rsid w:val="00D02A8B"/>
    <w:rsid w:val="00D10541"/>
    <w:rsid w:val="00D11E6E"/>
    <w:rsid w:val="00D20E60"/>
    <w:rsid w:val="00D368A2"/>
    <w:rsid w:val="00D51CC9"/>
    <w:rsid w:val="00D576FD"/>
    <w:rsid w:val="00D6323A"/>
    <w:rsid w:val="00D7557B"/>
    <w:rsid w:val="00D75D18"/>
    <w:rsid w:val="00D76FFB"/>
    <w:rsid w:val="00D77833"/>
    <w:rsid w:val="00D82A94"/>
    <w:rsid w:val="00D9055B"/>
    <w:rsid w:val="00D91834"/>
    <w:rsid w:val="00DA0F83"/>
    <w:rsid w:val="00DA5446"/>
    <w:rsid w:val="00DA6549"/>
    <w:rsid w:val="00DC5519"/>
    <w:rsid w:val="00DC71F8"/>
    <w:rsid w:val="00DD0DA1"/>
    <w:rsid w:val="00DD749F"/>
    <w:rsid w:val="00DF3843"/>
    <w:rsid w:val="00E015A6"/>
    <w:rsid w:val="00E23855"/>
    <w:rsid w:val="00E41C7F"/>
    <w:rsid w:val="00E43883"/>
    <w:rsid w:val="00E52481"/>
    <w:rsid w:val="00E525B8"/>
    <w:rsid w:val="00E53F4B"/>
    <w:rsid w:val="00E622BB"/>
    <w:rsid w:val="00E7191C"/>
    <w:rsid w:val="00E77987"/>
    <w:rsid w:val="00E83E85"/>
    <w:rsid w:val="00E8470B"/>
    <w:rsid w:val="00E86EED"/>
    <w:rsid w:val="00E95C84"/>
    <w:rsid w:val="00EA5397"/>
    <w:rsid w:val="00EB425B"/>
    <w:rsid w:val="00EC30E1"/>
    <w:rsid w:val="00EF1BDC"/>
    <w:rsid w:val="00F03047"/>
    <w:rsid w:val="00F27D62"/>
    <w:rsid w:val="00F33DDC"/>
    <w:rsid w:val="00F37FB0"/>
    <w:rsid w:val="00F42FD8"/>
    <w:rsid w:val="00F51FE8"/>
    <w:rsid w:val="00F7237D"/>
    <w:rsid w:val="00F7521D"/>
    <w:rsid w:val="00F81760"/>
    <w:rsid w:val="00F8665E"/>
    <w:rsid w:val="00F94CB2"/>
    <w:rsid w:val="00F977C4"/>
    <w:rsid w:val="00FB0250"/>
    <w:rsid w:val="00FB3A37"/>
    <w:rsid w:val="00FC5ADC"/>
    <w:rsid w:val="00FC6740"/>
    <w:rsid w:val="00FD65CB"/>
    <w:rsid w:val="00FE61B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3223-B064-49DA-A13D-79E43831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321</cp:revision>
  <cp:lastPrinted>2018-07-05T21:49:00Z</cp:lastPrinted>
  <dcterms:created xsi:type="dcterms:W3CDTF">2015-01-26T19:13:00Z</dcterms:created>
  <dcterms:modified xsi:type="dcterms:W3CDTF">2018-07-06T12:21:00Z</dcterms:modified>
</cp:coreProperties>
</file>