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C" w:rsidRDefault="00C57A9C" w:rsidP="00C57A9C">
      <w:pPr>
        <w:ind w:left="0"/>
      </w:pPr>
      <w:r w:rsidRPr="00553FE0">
        <w:t xml:space="preserve">The York County Board of Commissioners met according to law on </w:t>
      </w:r>
      <w:r>
        <w:t>Tuesday,</w:t>
      </w:r>
      <w:r w:rsidRPr="00553FE0">
        <w:t xml:space="preserve"> </w:t>
      </w:r>
      <w:r>
        <w:t>August 20, 2013</w:t>
      </w:r>
      <w:r w:rsidRPr="00553FE0">
        <w:t xml:space="preserve"> at </w:t>
      </w:r>
      <w:r>
        <w:t>8:30 a</w:t>
      </w:r>
      <w:r w:rsidRPr="00553FE0">
        <w:t xml:space="preserve">.m. as per notice in the York News Times on </w:t>
      </w:r>
      <w:r>
        <w:t>August 15, 2013</w:t>
      </w:r>
      <w:r w:rsidRPr="00553FE0">
        <w:t xml:space="preserve">, with </w:t>
      </w:r>
      <w:r>
        <w:t>Chairman Kurt Bulgrin presiding, with Bill Bamesberger, T</w:t>
      </w:r>
      <w:r w:rsidRPr="00553FE0">
        <w:t>o</w:t>
      </w:r>
      <w:r>
        <w:t xml:space="preserve">m Shellington, Jack Sikes and Paul Buller.  </w:t>
      </w:r>
      <w:r w:rsidRPr="00553FE0">
        <w:t xml:space="preserve">Also present </w:t>
      </w:r>
      <w:r>
        <w:t xml:space="preserve">at the meeting </w:t>
      </w:r>
      <w:r w:rsidRPr="00553FE0">
        <w:t>w</w:t>
      </w:r>
      <w:r>
        <w:t>as Melanie Wilkinson, correspondent for the York News Times</w:t>
      </w:r>
      <w:r w:rsidRPr="00553FE0">
        <w:t>.</w:t>
      </w:r>
      <w:r>
        <w:t xml:space="preserve">  </w:t>
      </w:r>
    </w:p>
    <w:p w:rsidR="008413BB" w:rsidRDefault="008413BB" w:rsidP="007259C5">
      <w:pPr>
        <w:tabs>
          <w:tab w:val="decimal" w:pos="6480"/>
        </w:tabs>
        <w:ind w:left="0"/>
      </w:pPr>
    </w:p>
    <w:p w:rsidR="00793E8F" w:rsidRDefault="00793E8F" w:rsidP="007259C5">
      <w:pPr>
        <w:tabs>
          <w:tab w:val="decimal" w:pos="6480"/>
        </w:tabs>
        <w:ind w:left="0"/>
      </w:pPr>
      <w:r>
        <w:t xml:space="preserve">The agenda was posted on the bulletin board in the </w:t>
      </w:r>
      <w:r w:rsidR="00367A5D">
        <w:t xml:space="preserve">County </w:t>
      </w:r>
      <w:r>
        <w:t>Clerk’s office and a copy was made available to each Commissioner.</w:t>
      </w:r>
    </w:p>
    <w:p w:rsidR="00793E8F" w:rsidRDefault="00793E8F" w:rsidP="007259C5">
      <w:pPr>
        <w:tabs>
          <w:tab w:val="decimal" w:pos="6480"/>
        </w:tabs>
        <w:ind w:left="0"/>
      </w:pPr>
    </w:p>
    <w:p w:rsidR="00367A5D" w:rsidRDefault="00793E8F" w:rsidP="007259C5">
      <w:pPr>
        <w:tabs>
          <w:tab w:val="decimal" w:pos="6480"/>
        </w:tabs>
        <w:ind w:left="0"/>
      </w:pPr>
      <w:r>
        <w:t>Bulgrin announced that the Open Meetings Act was posted outside the door along with copies in the back of the Board Room.</w:t>
      </w:r>
    </w:p>
    <w:p w:rsidR="00367A5D" w:rsidRDefault="00367A5D" w:rsidP="007259C5">
      <w:pPr>
        <w:tabs>
          <w:tab w:val="decimal" w:pos="6480"/>
        </w:tabs>
        <w:ind w:left="0"/>
      </w:pPr>
    </w:p>
    <w:p w:rsidR="00367A5D" w:rsidRDefault="00367A5D" w:rsidP="007259C5">
      <w:pPr>
        <w:tabs>
          <w:tab w:val="decimal" w:pos="6480"/>
        </w:tabs>
        <w:ind w:left="0"/>
      </w:pPr>
      <w:r>
        <w:t xml:space="preserve">Moved by </w:t>
      </w:r>
      <w:r w:rsidR="008413BB">
        <w:t>Bamesberger</w:t>
      </w:r>
      <w:r>
        <w:t xml:space="preserve">, seconded by </w:t>
      </w:r>
      <w:r w:rsidR="008413BB">
        <w:t>Buller</w:t>
      </w:r>
      <w:r>
        <w:t xml:space="preserve"> to approve the </w:t>
      </w:r>
      <w:r w:rsidR="008413BB">
        <w:t xml:space="preserve">minutes of the </w:t>
      </w:r>
      <w:r w:rsidR="00C57A9C">
        <w:t>August 9, 2013</w:t>
      </w:r>
      <w:r w:rsidR="006D03AE">
        <w:t xml:space="preserve"> </w:t>
      </w:r>
      <w:r w:rsidR="00C57A9C">
        <w:t xml:space="preserve">Board of Commissioners meeting; </w:t>
      </w:r>
      <w:r w:rsidR="008413BB">
        <w:t>roll call: yeas</w:t>
      </w:r>
      <w:r w:rsidR="00C57A9C">
        <w:t>,</w:t>
      </w:r>
      <w:r w:rsidR="008413BB">
        <w:t xml:space="preserve"> </w:t>
      </w:r>
      <w:r>
        <w:t>Bamesberger</w:t>
      </w:r>
      <w:r w:rsidR="008413BB">
        <w:t>, Buller</w:t>
      </w:r>
      <w:r w:rsidR="00C57A9C">
        <w:t>, Sh</w:t>
      </w:r>
      <w:r w:rsidR="008413BB">
        <w:t>ellington</w:t>
      </w:r>
      <w:r w:rsidR="00C57A9C">
        <w:t>,</w:t>
      </w:r>
      <w:r w:rsidR="008413BB">
        <w:t xml:space="preserve"> Sikes</w:t>
      </w:r>
      <w:r w:rsidR="00C57A9C">
        <w:t xml:space="preserve"> and Bulgrin; nays, none;</w:t>
      </w:r>
      <w:r w:rsidR="008413BB">
        <w:t xml:space="preserve"> </w:t>
      </w:r>
      <w:r>
        <w:t>motion carried.</w:t>
      </w:r>
    </w:p>
    <w:p w:rsidR="00367A5D" w:rsidRDefault="00367A5D" w:rsidP="007259C5">
      <w:pPr>
        <w:tabs>
          <w:tab w:val="decimal" w:pos="6480"/>
        </w:tabs>
        <w:ind w:left="0"/>
      </w:pPr>
    </w:p>
    <w:p w:rsidR="008413BB" w:rsidRDefault="008413BB" w:rsidP="007259C5">
      <w:pPr>
        <w:tabs>
          <w:tab w:val="decimal" w:pos="6480"/>
        </w:tabs>
        <w:ind w:left="0"/>
      </w:pPr>
      <w:r>
        <w:t xml:space="preserve">Moved by </w:t>
      </w:r>
      <w:r w:rsidR="00C57A9C">
        <w:t>Shellington</w:t>
      </w:r>
      <w:r>
        <w:t xml:space="preserve">, seconded by </w:t>
      </w:r>
      <w:r w:rsidR="00C57A9C">
        <w:t>Sikes</w:t>
      </w:r>
      <w:r>
        <w:t xml:space="preserve"> to adopt the agenda for </w:t>
      </w:r>
      <w:r w:rsidR="00C57A9C">
        <w:t xml:space="preserve">Tuesday, </w:t>
      </w:r>
      <w:r>
        <w:t xml:space="preserve">August </w:t>
      </w:r>
      <w:r w:rsidR="00C57A9C">
        <w:t>20</w:t>
      </w:r>
      <w:r>
        <w:t>, 2013, Board of Commissioners meeting; roll call: yeas, Shellington</w:t>
      </w:r>
      <w:r w:rsidR="00C57A9C">
        <w:t>,</w:t>
      </w:r>
      <w:r>
        <w:t xml:space="preserve"> Sikes</w:t>
      </w:r>
      <w:r w:rsidR="00C57A9C">
        <w:t>, Buller, Bamesberger and Bulgrin; nays, none;</w:t>
      </w:r>
      <w:r>
        <w:t xml:space="preserve"> motion carried.</w:t>
      </w:r>
    </w:p>
    <w:p w:rsidR="008413BB" w:rsidRDefault="008413BB" w:rsidP="007259C5">
      <w:pPr>
        <w:tabs>
          <w:tab w:val="decimal" w:pos="6480"/>
        </w:tabs>
        <w:ind w:left="0"/>
      </w:pPr>
    </w:p>
    <w:p w:rsidR="008413BB" w:rsidRDefault="008413BB" w:rsidP="007259C5">
      <w:pPr>
        <w:tabs>
          <w:tab w:val="decimal" w:pos="6480"/>
        </w:tabs>
        <w:ind w:left="0"/>
      </w:pPr>
      <w:r>
        <w:t xml:space="preserve">Moved by </w:t>
      </w:r>
      <w:r w:rsidR="00C57A9C">
        <w:t>Shellington, seconded by Sikes</w:t>
      </w:r>
      <w:r>
        <w:t xml:space="preserve"> to approve payroll</w:t>
      </w:r>
      <w:r w:rsidR="007D0F88">
        <w:t xml:space="preserve"> in the amount of $138,334.44</w:t>
      </w:r>
      <w:r>
        <w:t xml:space="preserve"> and vendor claims as presented; roll call: yeas, </w:t>
      </w:r>
      <w:r w:rsidR="00C57A9C">
        <w:t xml:space="preserve">Shellington, Sikes, </w:t>
      </w:r>
      <w:r>
        <w:t>Bamesberger, Buller and Bulgrin; nays, none; motion carried.</w:t>
      </w:r>
    </w:p>
    <w:p w:rsidR="000215AA" w:rsidRDefault="000215AA" w:rsidP="007259C5">
      <w:pPr>
        <w:tabs>
          <w:tab w:val="decimal" w:pos="6480"/>
        </w:tabs>
        <w:ind w:left="0"/>
      </w:pPr>
    </w:p>
    <w:p w:rsidR="00144E70" w:rsidRPr="000215AA" w:rsidRDefault="000215AA" w:rsidP="000215AA">
      <w:pPr>
        <w:tabs>
          <w:tab w:val="decimal" w:pos="6480"/>
        </w:tabs>
        <w:ind w:left="0" w:firstLine="0"/>
        <w:rPr>
          <w:b/>
          <w:u w:val="single"/>
        </w:rPr>
      </w:pPr>
      <w:r>
        <w:rPr>
          <w:b/>
          <w:u w:val="single"/>
        </w:rPr>
        <w:t>PAYROLL AND VENDOR CLAIMS:</w:t>
      </w:r>
    </w:p>
    <w:p w:rsidR="00144E70" w:rsidRDefault="00144E70" w:rsidP="00144E70">
      <w:pPr>
        <w:tabs>
          <w:tab w:val="left" w:pos="3060"/>
          <w:tab w:val="left" w:pos="7200"/>
          <w:tab w:val="left" w:pos="10170"/>
          <w:tab w:val="decimal" w:pos="11160"/>
          <w:tab w:val="left" w:pos="12240"/>
          <w:tab w:val="left" w:pos="12960"/>
        </w:tabs>
        <w:rPr>
          <w:b/>
          <w:u w:val="single"/>
        </w:rPr>
      </w:pPr>
    </w:p>
    <w:p w:rsidR="00144E70" w:rsidRDefault="00144E70" w:rsidP="00144E70">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144E70" w:rsidRPr="005E4864" w:rsidRDefault="00144E70" w:rsidP="00144E70">
      <w:pPr>
        <w:tabs>
          <w:tab w:val="left" w:pos="3060"/>
          <w:tab w:val="left" w:pos="7200"/>
          <w:tab w:val="left" w:pos="10800"/>
          <w:tab w:val="decimal" w:pos="11160"/>
          <w:tab w:val="left" w:pos="12240"/>
          <w:tab w:val="left" w:pos="12960"/>
        </w:tabs>
        <w:rPr>
          <w:b/>
          <w:u w:val="single"/>
        </w:rPr>
      </w:pPr>
    </w:p>
    <w:p w:rsidR="00144E70" w:rsidRDefault="00144E70" w:rsidP="00144E70">
      <w:pPr>
        <w:tabs>
          <w:tab w:val="left" w:pos="3060"/>
          <w:tab w:val="left" w:pos="7200"/>
          <w:tab w:val="decimal" w:pos="10710"/>
          <w:tab w:val="left" w:pos="10800"/>
          <w:tab w:val="left" w:pos="12240"/>
          <w:tab w:val="left" w:pos="12960"/>
        </w:tabs>
      </w:pPr>
      <w:r>
        <w:t>Gen</w:t>
      </w:r>
      <w:r>
        <w:tab/>
        <w:t>Automated Systems</w:t>
      </w:r>
      <w:r>
        <w:tab/>
        <w:t>Data Proc Costs</w:t>
      </w:r>
      <w:r>
        <w:tab/>
        <w:t>1,488.00</w:t>
      </w:r>
    </w:p>
    <w:p w:rsidR="00144E70" w:rsidRDefault="00144E70" w:rsidP="00144E70">
      <w:pPr>
        <w:tabs>
          <w:tab w:val="left" w:pos="3060"/>
          <w:tab w:val="left" w:pos="7200"/>
          <w:tab w:val="decimal" w:pos="10710"/>
          <w:tab w:val="left" w:pos="10800"/>
          <w:tab w:val="left" w:pos="12240"/>
          <w:tab w:val="left" w:pos="12960"/>
        </w:tabs>
      </w:pPr>
      <w:r>
        <w:t>Visitors Prom</w:t>
      </w:r>
      <w:r>
        <w:tab/>
        <w:t>Avery Outdoor</w:t>
      </w:r>
      <w:r>
        <w:tab/>
        <w:t>Media-Advertising</w:t>
      </w:r>
      <w:r>
        <w:tab/>
        <w:t>250.00</w:t>
      </w:r>
    </w:p>
    <w:p w:rsidR="00144E70" w:rsidRDefault="00144E70" w:rsidP="00144E70">
      <w:pPr>
        <w:tabs>
          <w:tab w:val="left" w:pos="3060"/>
          <w:tab w:val="left" w:pos="7200"/>
          <w:tab w:val="decimal" w:pos="10710"/>
          <w:tab w:val="left" w:pos="10800"/>
          <w:tab w:val="left" w:pos="12240"/>
          <w:tab w:val="left" w:pos="12960"/>
        </w:tabs>
      </w:pPr>
      <w:r>
        <w:t>Gen</w:t>
      </w:r>
      <w:r>
        <w:tab/>
        <w:t>Bob Barker Company, Inc.</w:t>
      </w:r>
      <w:r>
        <w:tab/>
        <w:t>Equipment</w:t>
      </w:r>
      <w:r>
        <w:tab/>
        <w:t>221.18</w:t>
      </w:r>
    </w:p>
    <w:p w:rsidR="00144E70" w:rsidRDefault="00144E70" w:rsidP="00144E70">
      <w:pPr>
        <w:tabs>
          <w:tab w:val="left" w:pos="3060"/>
          <w:tab w:val="left" w:pos="7200"/>
          <w:tab w:val="decimal" w:pos="10710"/>
          <w:tab w:val="left" w:pos="10800"/>
          <w:tab w:val="left" w:pos="12240"/>
          <w:tab w:val="left" w:pos="12960"/>
        </w:tabs>
      </w:pPr>
      <w:r>
        <w:t>Gen</w:t>
      </w:r>
      <w:r>
        <w:tab/>
        <w:t>Blue Knight Security, Inc.</w:t>
      </w:r>
      <w:r>
        <w:tab/>
        <w:t>Security Contract</w:t>
      </w:r>
      <w:r>
        <w:tab/>
        <w:t>1,092.00</w:t>
      </w:r>
    </w:p>
    <w:p w:rsidR="00144E70" w:rsidRDefault="00144E70" w:rsidP="00144E70">
      <w:pPr>
        <w:tabs>
          <w:tab w:val="left" w:pos="3060"/>
          <w:tab w:val="left" w:pos="7200"/>
          <w:tab w:val="decimal" w:pos="10710"/>
          <w:tab w:val="left" w:pos="10800"/>
          <w:tab w:val="left" w:pos="12240"/>
          <w:tab w:val="left" w:pos="12960"/>
        </w:tabs>
      </w:pPr>
      <w:r>
        <w:t>Gen</w:t>
      </w:r>
      <w:r>
        <w:tab/>
        <w:t>Marjorie Braman</w:t>
      </w:r>
      <w:r>
        <w:tab/>
        <w:t>Retirement</w:t>
      </w:r>
      <w:r>
        <w:tab/>
        <w:t>11.00</w:t>
      </w:r>
    </w:p>
    <w:p w:rsidR="00144E70" w:rsidRDefault="00144E70" w:rsidP="00144E70">
      <w:pPr>
        <w:tabs>
          <w:tab w:val="left" w:pos="3060"/>
          <w:tab w:val="left" w:pos="7200"/>
          <w:tab w:val="decimal" w:pos="10710"/>
          <w:tab w:val="left" w:pos="10800"/>
          <w:tab w:val="left" w:pos="12240"/>
          <w:tab w:val="left" w:pos="12960"/>
        </w:tabs>
      </w:pPr>
      <w:r>
        <w:t>Gen</w:t>
      </w:r>
      <w:r>
        <w:tab/>
        <w:t>Patricia Bredenkamp</w:t>
      </w:r>
      <w:r>
        <w:tab/>
        <w:t>Retirement</w:t>
      </w:r>
      <w:r>
        <w:tab/>
        <w:t>10.00</w:t>
      </w:r>
    </w:p>
    <w:p w:rsidR="00144E70" w:rsidRDefault="00144E70" w:rsidP="00144E70">
      <w:pPr>
        <w:tabs>
          <w:tab w:val="left" w:pos="3060"/>
          <w:tab w:val="left" w:pos="7200"/>
          <w:tab w:val="decimal" w:pos="10710"/>
          <w:tab w:val="left" w:pos="10800"/>
          <w:tab w:val="left" w:pos="12240"/>
          <w:tab w:val="left" w:pos="12960"/>
        </w:tabs>
      </w:pPr>
      <w:r>
        <w:t>State Inst</w:t>
      </w:r>
      <w:r>
        <w:tab/>
        <w:t>Bryan LGH Physician Network</w:t>
      </w:r>
      <w:r>
        <w:tab/>
        <w:t>EPC Billing</w:t>
      </w:r>
      <w:r>
        <w:tab/>
        <w:t>252.80</w:t>
      </w:r>
    </w:p>
    <w:p w:rsidR="00144E70" w:rsidRDefault="00144E70" w:rsidP="00144E70">
      <w:pPr>
        <w:tabs>
          <w:tab w:val="left" w:pos="3060"/>
          <w:tab w:val="left" w:pos="7200"/>
          <w:tab w:val="decimal" w:pos="10710"/>
          <w:tab w:val="left" w:pos="10800"/>
          <w:tab w:val="left" w:pos="12240"/>
          <w:tab w:val="left" w:pos="12960"/>
        </w:tabs>
      </w:pPr>
      <w:r>
        <w:t>Aging, Gen</w:t>
      </w:r>
      <w:r>
        <w:tab/>
        <w:t>Lori Byers</w:t>
      </w:r>
      <w:r>
        <w:tab/>
        <w:t>Reimbursement</w:t>
      </w:r>
      <w:r>
        <w:tab/>
        <w:t>626.03</w:t>
      </w:r>
    </w:p>
    <w:p w:rsidR="00144E70" w:rsidRDefault="00144E70" w:rsidP="00144E70">
      <w:pPr>
        <w:tabs>
          <w:tab w:val="left" w:pos="3060"/>
          <w:tab w:val="left" w:pos="7200"/>
          <w:tab w:val="decimal" w:pos="10710"/>
          <w:tab w:val="left" w:pos="10800"/>
          <w:tab w:val="left" w:pos="12240"/>
          <w:tab w:val="left" w:pos="12960"/>
        </w:tabs>
      </w:pPr>
      <w:r>
        <w:t>Gen</w:t>
      </w:r>
      <w:r>
        <w:tab/>
        <w:t>Cash-Wa Candy Company</w:t>
      </w:r>
      <w:r>
        <w:tab/>
        <w:t>Board of Prisoners</w:t>
      </w:r>
      <w:r>
        <w:tab/>
        <w:t>793.58</w:t>
      </w:r>
    </w:p>
    <w:p w:rsidR="00144E70" w:rsidRDefault="00144E70" w:rsidP="00144E70">
      <w:pPr>
        <w:tabs>
          <w:tab w:val="left" w:pos="3060"/>
          <w:tab w:val="left" w:pos="7200"/>
          <w:tab w:val="decimal" w:pos="10710"/>
          <w:tab w:val="left" w:pos="10800"/>
          <w:tab w:val="left" w:pos="12240"/>
          <w:tab w:val="left" w:pos="12960"/>
        </w:tabs>
      </w:pPr>
      <w:r>
        <w:t>Gen</w:t>
      </w:r>
      <w:r>
        <w:tab/>
        <w:t>Chances R Restaurant &amp; Lounge</w:t>
      </w:r>
      <w:r>
        <w:tab/>
        <w:t>Meals</w:t>
      </w:r>
      <w:r>
        <w:tab/>
        <w:t>261.98</w:t>
      </w:r>
    </w:p>
    <w:p w:rsidR="00144E70" w:rsidRDefault="00144E70" w:rsidP="00144E70">
      <w:pPr>
        <w:tabs>
          <w:tab w:val="left" w:pos="3060"/>
          <w:tab w:val="left" w:pos="7200"/>
          <w:tab w:val="decimal" w:pos="10710"/>
          <w:tab w:val="left" w:pos="10800"/>
          <w:tab w:val="left" w:pos="12240"/>
          <w:tab w:val="left" w:pos="12960"/>
        </w:tabs>
      </w:pPr>
      <w:r>
        <w:t>Gen</w:t>
      </w:r>
      <w:r>
        <w:tab/>
        <w:t>Ann Charlton</w:t>
      </w:r>
      <w:r>
        <w:tab/>
        <w:t>Reimbursement</w:t>
      </w:r>
      <w:r>
        <w:tab/>
        <w:t>128.82</w:t>
      </w:r>
    </w:p>
    <w:p w:rsidR="00144E70" w:rsidRDefault="00144E70" w:rsidP="00144E70">
      <w:pPr>
        <w:tabs>
          <w:tab w:val="left" w:pos="3060"/>
          <w:tab w:val="left" w:pos="7200"/>
          <w:tab w:val="decimal" w:pos="10710"/>
          <w:tab w:val="left" w:pos="10800"/>
          <w:tab w:val="left" w:pos="12240"/>
          <w:tab w:val="left" w:pos="12960"/>
        </w:tabs>
      </w:pPr>
      <w:r>
        <w:t>Gen</w:t>
      </w:r>
      <w:r>
        <w:tab/>
        <w:t>Gary Charlton</w:t>
      </w:r>
      <w:r>
        <w:tab/>
        <w:t>Retirement</w:t>
      </w:r>
      <w:r>
        <w:tab/>
        <w:t>11.00</w:t>
      </w:r>
    </w:p>
    <w:p w:rsidR="00144E70" w:rsidRDefault="00144E70" w:rsidP="00144E70">
      <w:pPr>
        <w:tabs>
          <w:tab w:val="left" w:pos="3060"/>
          <w:tab w:val="left" w:pos="7200"/>
          <w:tab w:val="decimal" w:pos="10710"/>
          <w:tab w:val="left" w:pos="10800"/>
          <w:tab w:val="left" w:pos="12240"/>
          <w:tab w:val="left" w:pos="12960"/>
        </w:tabs>
      </w:pPr>
      <w:r>
        <w:t>Gen</w:t>
      </w:r>
      <w:r>
        <w:tab/>
        <w:t>Connecting Point Computer Center</w:t>
      </w:r>
      <w:r>
        <w:tab/>
        <w:t>Data Proc Equip</w:t>
      </w:r>
      <w:r>
        <w:tab/>
        <w:t>50.00</w:t>
      </w:r>
    </w:p>
    <w:p w:rsidR="00144E70" w:rsidRDefault="00144E70" w:rsidP="00144E70">
      <w:pPr>
        <w:tabs>
          <w:tab w:val="left" w:pos="3060"/>
          <w:tab w:val="left" w:pos="7200"/>
          <w:tab w:val="decimal" w:pos="10710"/>
          <w:tab w:val="left" w:pos="10800"/>
          <w:tab w:val="left" w:pos="12240"/>
          <w:tab w:val="left" w:pos="12960"/>
        </w:tabs>
      </w:pPr>
      <w:r>
        <w:t>Gen</w:t>
      </w:r>
      <w:r>
        <w:tab/>
        <w:t>Cornerstone Bank</w:t>
      </w:r>
      <w:r>
        <w:tab/>
        <w:t>Data Proc Equip</w:t>
      </w:r>
      <w:r>
        <w:tab/>
        <w:t>45.00</w:t>
      </w:r>
    </w:p>
    <w:p w:rsidR="00144E70" w:rsidRDefault="00144E70" w:rsidP="00144E70">
      <w:pPr>
        <w:tabs>
          <w:tab w:val="left" w:pos="3060"/>
          <w:tab w:val="left" w:pos="7200"/>
          <w:tab w:val="decimal" w:pos="10710"/>
          <w:tab w:val="left" w:pos="10800"/>
          <w:tab w:val="left" w:pos="12240"/>
          <w:tab w:val="left" w:pos="12960"/>
        </w:tabs>
      </w:pPr>
      <w:r>
        <w:t>Gen, Rd</w:t>
      </w:r>
      <w:r>
        <w:tab/>
        <w:t>Corporate Payment Systems</w:t>
      </w:r>
      <w:r>
        <w:tab/>
        <w:t>Reimbursement</w:t>
      </w:r>
      <w:r>
        <w:tab/>
        <w:t>1,063.47</w:t>
      </w:r>
    </w:p>
    <w:p w:rsidR="00144E70" w:rsidRDefault="00144E70" w:rsidP="00144E70">
      <w:pPr>
        <w:tabs>
          <w:tab w:val="left" w:pos="3060"/>
          <w:tab w:val="left" w:pos="7200"/>
          <w:tab w:val="decimal" w:pos="10710"/>
          <w:tab w:val="left" w:pos="10800"/>
          <w:tab w:val="left" w:pos="12240"/>
          <w:tab w:val="left" w:pos="12960"/>
        </w:tabs>
      </w:pPr>
      <w:r>
        <w:t>Gen</w:t>
      </w:r>
      <w:r>
        <w:tab/>
        <w:t>Creighton Medical Laboratories</w:t>
      </w:r>
      <w:r>
        <w:tab/>
        <w:t>Coroner/Autopsy Costs</w:t>
      </w:r>
      <w:r>
        <w:tab/>
        <w:t>537.99</w:t>
      </w:r>
    </w:p>
    <w:p w:rsidR="00144E70" w:rsidRDefault="00144E70" w:rsidP="00144E70">
      <w:pPr>
        <w:tabs>
          <w:tab w:val="left" w:pos="3060"/>
          <w:tab w:val="left" w:pos="7200"/>
          <w:tab w:val="decimal" w:pos="10710"/>
          <w:tab w:val="left" w:pos="10800"/>
          <w:tab w:val="left" w:pos="12240"/>
          <w:tab w:val="left" w:pos="12960"/>
        </w:tabs>
      </w:pPr>
      <w:r>
        <w:t>Gen</w:t>
      </w:r>
      <w:r>
        <w:tab/>
        <w:t>Crossroads Fuel Stop</w:t>
      </w:r>
      <w:r>
        <w:tab/>
        <w:t>Fuel</w:t>
      </w:r>
      <w:r>
        <w:tab/>
        <w:t>1,059.80</w:t>
      </w:r>
    </w:p>
    <w:p w:rsidR="00144E70" w:rsidRDefault="00144E70" w:rsidP="00144E70">
      <w:pPr>
        <w:tabs>
          <w:tab w:val="left" w:pos="3060"/>
          <w:tab w:val="left" w:pos="7200"/>
          <w:tab w:val="decimal" w:pos="10710"/>
          <w:tab w:val="left" w:pos="10800"/>
          <w:tab w:val="left" w:pos="12240"/>
          <w:tab w:val="left" w:pos="12960"/>
        </w:tabs>
      </w:pPr>
      <w:r>
        <w:t>Gen</w:t>
      </w:r>
      <w:r>
        <w:tab/>
        <w:t>Sharon Cuda</w:t>
      </w:r>
      <w:r>
        <w:tab/>
        <w:t>Retirement</w:t>
      </w:r>
      <w:r>
        <w:tab/>
        <w:t>10.00</w:t>
      </w:r>
    </w:p>
    <w:p w:rsidR="00144E70" w:rsidRDefault="00144E70" w:rsidP="00144E70">
      <w:pPr>
        <w:tabs>
          <w:tab w:val="left" w:pos="3060"/>
          <w:tab w:val="left" w:pos="7200"/>
          <w:tab w:val="decimal" w:pos="10710"/>
          <w:tab w:val="left" w:pos="10800"/>
          <w:tab w:val="left" w:pos="12240"/>
          <w:tab w:val="left" w:pos="12960"/>
        </w:tabs>
      </w:pPr>
      <w:r>
        <w:t>Gen</w:t>
      </w:r>
      <w:r>
        <w:tab/>
        <w:t xml:space="preserve">Culligan Water </w:t>
      </w:r>
      <w:r>
        <w:tab/>
        <w:t>Equipment</w:t>
      </w:r>
      <w:r>
        <w:tab/>
        <w:t>16.00</w:t>
      </w:r>
    </w:p>
    <w:p w:rsidR="00144E70" w:rsidRDefault="00144E70" w:rsidP="00144E70">
      <w:pPr>
        <w:tabs>
          <w:tab w:val="left" w:pos="3060"/>
          <w:tab w:val="left" w:pos="7200"/>
          <w:tab w:val="decimal" w:pos="10710"/>
          <w:tab w:val="left" w:pos="10800"/>
          <w:tab w:val="left" w:pos="12240"/>
          <w:tab w:val="left" w:pos="12960"/>
        </w:tabs>
      </w:pPr>
      <w:r>
        <w:t>Gen</w:t>
      </w:r>
      <w:r>
        <w:tab/>
        <w:t>Data Tech Computer Services</w:t>
      </w:r>
      <w:r>
        <w:tab/>
        <w:t>Office Equip Repair</w:t>
      </w:r>
      <w:r>
        <w:tab/>
        <w:t>725.00</w:t>
      </w:r>
    </w:p>
    <w:p w:rsidR="00144E70" w:rsidRDefault="00144E70" w:rsidP="00144E70">
      <w:pPr>
        <w:tabs>
          <w:tab w:val="left" w:pos="3060"/>
          <w:tab w:val="left" w:pos="7200"/>
          <w:tab w:val="decimal" w:pos="10710"/>
          <w:tab w:val="left" w:pos="10800"/>
          <w:tab w:val="left" w:pos="12240"/>
          <w:tab w:val="left" w:pos="12960"/>
        </w:tabs>
      </w:pPr>
      <w:r>
        <w:t>Gen</w:t>
      </w:r>
      <w:r>
        <w:tab/>
        <w:t>Douglas County Sheriff</w:t>
      </w:r>
      <w:r>
        <w:tab/>
        <w:t>Court Costs</w:t>
      </w:r>
      <w:r>
        <w:tab/>
        <w:t>19.19</w:t>
      </w:r>
    </w:p>
    <w:p w:rsidR="00144E70" w:rsidRDefault="00144E70" w:rsidP="00144E70">
      <w:pPr>
        <w:tabs>
          <w:tab w:val="left" w:pos="3060"/>
          <w:tab w:val="left" w:pos="7200"/>
          <w:tab w:val="decimal" w:pos="10710"/>
          <w:tab w:val="left" w:pos="10800"/>
          <w:tab w:val="left" w:pos="12240"/>
          <w:tab w:val="left" w:pos="12960"/>
        </w:tabs>
      </w:pPr>
      <w:r>
        <w:t>Gen</w:t>
      </w:r>
      <w:r>
        <w:tab/>
        <w:t>Douglas County Treasurer</w:t>
      </w:r>
      <w:r>
        <w:tab/>
        <w:t>Coroner/Autopsy Costs</w:t>
      </w:r>
      <w:r>
        <w:tab/>
        <w:t>423.95</w:t>
      </w:r>
    </w:p>
    <w:p w:rsidR="00144E70" w:rsidRDefault="00144E70" w:rsidP="00144E70">
      <w:pPr>
        <w:tabs>
          <w:tab w:val="left" w:pos="3060"/>
          <w:tab w:val="left" w:pos="7200"/>
          <w:tab w:val="decimal" w:pos="10710"/>
          <w:tab w:val="left" w:pos="10800"/>
          <w:tab w:val="left" w:pos="12240"/>
          <w:tab w:val="left" w:pos="12960"/>
        </w:tabs>
      </w:pPr>
      <w:r>
        <w:t>Gen, Aging</w:t>
      </w:r>
      <w:r>
        <w:tab/>
        <w:t>Eakes Office Plus</w:t>
      </w:r>
      <w:r>
        <w:tab/>
        <w:t>Office Supplies</w:t>
      </w:r>
      <w:r>
        <w:tab/>
        <w:t>851.68</w:t>
      </w:r>
    </w:p>
    <w:p w:rsidR="00144E70" w:rsidRDefault="00144E70" w:rsidP="00144E70">
      <w:pPr>
        <w:tabs>
          <w:tab w:val="left" w:pos="3060"/>
          <w:tab w:val="left" w:pos="7200"/>
          <w:tab w:val="decimal" w:pos="10710"/>
          <w:tab w:val="left" w:pos="10800"/>
          <w:tab w:val="left" w:pos="12240"/>
          <w:tab w:val="left" w:pos="12960"/>
        </w:tabs>
      </w:pPr>
      <w:r>
        <w:t>Gen</w:t>
      </w:r>
      <w:r>
        <w:tab/>
        <w:t>First Concord Benefits Group, LLC</w:t>
      </w:r>
      <w:r>
        <w:tab/>
        <w:t>Insurance</w:t>
      </w:r>
      <w:r>
        <w:tab/>
        <w:t>435.00</w:t>
      </w:r>
    </w:p>
    <w:p w:rsidR="00144E70" w:rsidRDefault="00144E70" w:rsidP="00144E70">
      <w:pPr>
        <w:tabs>
          <w:tab w:val="left" w:pos="3060"/>
          <w:tab w:val="left" w:pos="7200"/>
          <w:tab w:val="decimal" w:pos="10710"/>
          <w:tab w:val="left" w:pos="10800"/>
          <w:tab w:val="left" w:pos="12240"/>
          <w:tab w:val="left" w:pos="12960"/>
        </w:tabs>
      </w:pPr>
      <w:r>
        <w:t>Gen</w:t>
      </w:r>
      <w:r>
        <w:tab/>
        <w:t>Franklin County Sheriff</w:t>
      </w:r>
      <w:r>
        <w:tab/>
        <w:t>Court Costs</w:t>
      </w:r>
      <w:r>
        <w:tab/>
        <w:t>12.00</w:t>
      </w:r>
    </w:p>
    <w:p w:rsidR="00144E70" w:rsidRDefault="00144E70" w:rsidP="00144E70">
      <w:pPr>
        <w:tabs>
          <w:tab w:val="left" w:pos="3060"/>
          <w:tab w:val="left" w:pos="7200"/>
          <w:tab w:val="decimal" w:pos="10710"/>
          <w:tab w:val="left" w:pos="10800"/>
          <w:tab w:val="left" w:pos="12240"/>
          <w:tab w:val="left" w:pos="12960"/>
        </w:tabs>
      </w:pPr>
      <w:r>
        <w:t>Gen</w:t>
      </w:r>
      <w:r>
        <w:tab/>
        <w:t>Global Tech, Inc.</w:t>
      </w:r>
      <w:r>
        <w:tab/>
        <w:t>Office Equip Repair</w:t>
      </w:r>
      <w:r>
        <w:tab/>
        <w:t>374.95</w:t>
      </w:r>
    </w:p>
    <w:p w:rsidR="00144E70" w:rsidRDefault="00144E70" w:rsidP="00144E70">
      <w:pPr>
        <w:tabs>
          <w:tab w:val="left" w:pos="3060"/>
          <w:tab w:val="left" w:pos="7200"/>
          <w:tab w:val="decimal" w:pos="10710"/>
          <w:tab w:val="left" w:pos="10800"/>
          <w:tab w:val="left" w:pos="12240"/>
          <w:tab w:val="left" w:pos="12960"/>
        </w:tabs>
      </w:pPr>
      <w:r>
        <w:t>Gen, Aging</w:t>
      </w:r>
      <w:r>
        <w:tab/>
        <w:t>Grand Central Foods</w:t>
      </w:r>
      <w:r>
        <w:tab/>
        <w:t>Board of Prisoners</w:t>
      </w:r>
      <w:r>
        <w:tab/>
        <w:t>3,732.99</w:t>
      </w:r>
    </w:p>
    <w:p w:rsidR="00144E70" w:rsidRDefault="00144E70" w:rsidP="00144E70">
      <w:pPr>
        <w:tabs>
          <w:tab w:val="left" w:pos="3060"/>
          <w:tab w:val="left" w:pos="7200"/>
          <w:tab w:val="decimal" w:pos="10710"/>
          <w:tab w:val="left" w:pos="10800"/>
          <w:tab w:val="left" w:pos="12240"/>
          <w:tab w:val="left" w:pos="12960"/>
        </w:tabs>
      </w:pPr>
      <w:r>
        <w:t>Gen</w:t>
      </w:r>
      <w:r>
        <w:tab/>
        <w:t>Great Plains Pest Management, Inc.</w:t>
      </w:r>
      <w:r>
        <w:tab/>
        <w:t>Janitorial Supplies</w:t>
      </w:r>
      <w:r>
        <w:tab/>
        <w:t>52.00</w:t>
      </w:r>
    </w:p>
    <w:p w:rsidR="00144E70" w:rsidRDefault="00144E70" w:rsidP="00144E70">
      <w:pPr>
        <w:tabs>
          <w:tab w:val="left" w:pos="3060"/>
          <w:tab w:val="left" w:pos="7200"/>
          <w:tab w:val="decimal" w:pos="10710"/>
          <w:tab w:val="left" w:pos="10800"/>
          <w:tab w:val="left" w:pos="12240"/>
          <w:tab w:val="left" w:pos="12960"/>
        </w:tabs>
      </w:pPr>
      <w:r>
        <w:t>Weed</w:t>
      </w:r>
      <w:r>
        <w:tab/>
        <w:t>Green Pro Solutions</w:t>
      </w:r>
      <w:r>
        <w:tab/>
        <w:t>Weed Control</w:t>
      </w:r>
      <w:r>
        <w:tab/>
        <w:t>390.74</w:t>
      </w:r>
    </w:p>
    <w:p w:rsidR="00144E70" w:rsidRDefault="00144E70" w:rsidP="00144E70">
      <w:pPr>
        <w:tabs>
          <w:tab w:val="left" w:pos="3060"/>
          <w:tab w:val="left" w:pos="7200"/>
          <w:tab w:val="decimal" w:pos="10710"/>
          <w:tab w:val="left" w:pos="10800"/>
          <w:tab w:val="left" w:pos="12240"/>
          <w:tab w:val="left" w:pos="12960"/>
        </w:tabs>
      </w:pPr>
      <w:r>
        <w:t>Gen</w:t>
      </w:r>
      <w:r>
        <w:tab/>
        <w:t>Hall County Sheriff</w:t>
      </w:r>
      <w:r>
        <w:tab/>
        <w:t>Court Costs</w:t>
      </w:r>
      <w:r>
        <w:tab/>
        <w:t>30.35</w:t>
      </w:r>
    </w:p>
    <w:p w:rsidR="00144E70" w:rsidRDefault="00144E70" w:rsidP="00144E70">
      <w:pPr>
        <w:tabs>
          <w:tab w:val="left" w:pos="3060"/>
          <w:tab w:val="left" w:pos="7200"/>
          <w:tab w:val="decimal" w:pos="10710"/>
          <w:tab w:val="left" w:pos="10800"/>
          <w:tab w:val="left" w:pos="12240"/>
          <w:tab w:val="left" w:pos="12960"/>
        </w:tabs>
      </w:pPr>
      <w:r>
        <w:t>Gen</w:t>
      </w:r>
      <w:r>
        <w:tab/>
        <w:t>Harry Hecht</w:t>
      </w:r>
      <w:r>
        <w:tab/>
        <w:t>Retirement</w:t>
      </w:r>
      <w:r>
        <w:tab/>
        <w:t>16.00</w:t>
      </w:r>
    </w:p>
    <w:p w:rsidR="00144E70" w:rsidRDefault="00144E70" w:rsidP="00144E70">
      <w:pPr>
        <w:tabs>
          <w:tab w:val="left" w:pos="3060"/>
          <w:tab w:val="left" w:pos="7200"/>
          <w:tab w:val="decimal" w:pos="10710"/>
          <w:tab w:val="left" w:pos="10800"/>
          <w:tab w:val="left" w:pos="12240"/>
          <w:tab w:val="left" w:pos="12960"/>
        </w:tabs>
      </w:pPr>
      <w:r>
        <w:t>Gen</w:t>
      </w:r>
      <w:r>
        <w:tab/>
        <w:t>Hometown Leasing</w:t>
      </w:r>
      <w:r>
        <w:tab/>
        <w:t>Data Proc Equip</w:t>
      </w:r>
      <w:r>
        <w:tab/>
        <w:t>347.85</w:t>
      </w:r>
    </w:p>
    <w:p w:rsidR="00144E70" w:rsidRDefault="00144E70" w:rsidP="00144E70">
      <w:pPr>
        <w:tabs>
          <w:tab w:val="left" w:pos="3060"/>
          <w:tab w:val="left" w:pos="7200"/>
          <w:tab w:val="decimal" w:pos="10710"/>
          <w:tab w:val="left" w:pos="10800"/>
          <w:tab w:val="left" w:pos="12240"/>
          <w:tab w:val="left" w:pos="12960"/>
        </w:tabs>
      </w:pPr>
      <w:r>
        <w:t>Gen</w:t>
      </w:r>
      <w:r>
        <w:tab/>
        <w:t>Hy-Tec Auto Service</w:t>
      </w:r>
      <w:r>
        <w:tab/>
        <w:t>Vehicle Maintenance</w:t>
      </w:r>
      <w:r>
        <w:tab/>
        <w:t>31.12</w:t>
      </w:r>
    </w:p>
    <w:p w:rsidR="00144E70" w:rsidRDefault="00144E70" w:rsidP="00144E70">
      <w:pPr>
        <w:tabs>
          <w:tab w:val="left" w:pos="3060"/>
          <w:tab w:val="left" w:pos="7200"/>
          <w:tab w:val="decimal" w:pos="10710"/>
          <w:tab w:val="left" w:pos="10800"/>
          <w:tab w:val="left" w:pos="12240"/>
          <w:tab w:val="left" w:pos="12960"/>
        </w:tabs>
      </w:pPr>
      <w:r>
        <w:t>Gen</w:t>
      </w:r>
      <w:r>
        <w:tab/>
        <w:t>JM Monograms, Inc.</w:t>
      </w:r>
      <w:r>
        <w:tab/>
        <w:t>Uniform Allowance</w:t>
      </w:r>
      <w:r>
        <w:tab/>
        <w:t>16.50</w:t>
      </w:r>
    </w:p>
    <w:p w:rsidR="00144E70" w:rsidRDefault="00144E70" w:rsidP="00144E70">
      <w:pPr>
        <w:tabs>
          <w:tab w:val="left" w:pos="3060"/>
          <w:tab w:val="left" w:pos="7200"/>
          <w:tab w:val="decimal" w:pos="10710"/>
          <w:tab w:val="left" w:pos="10800"/>
          <w:tab w:val="left" w:pos="12240"/>
          <w:tab w:val="left" w:pos="12960"/>
        </w:tabs>
      </w:pPr>
      <w:r>
        <w:t>Gen</w:t>
      </w:r>
      <w:r>
        <w:tab/>
        <w:t>Teresa Karren</w:t>
      </w:r>
      <w:r>
        <w:tab/>
        <w:t>Court Costs</w:t>
      </w:r>
      <w:r>
        <w:tab/>
        <w:t>39.21</w:t>
      </w:r>
    </w:p>
    <w:p w:rsidR="00144E70" w:rsidRDefault="00144E70" w:rsidP="00144E70">
      <w:pPr>
        <w:tabs>
          <w:tab w:val="left" w:pos="3060"/>
          <w:tab w:val="left" w:pos="7200"/>
          <w:tab w:val="decimal" w:pos="10710"/>
          <w:tab w:val="left" w:pos="10800"/>
          <w:tab w:val="left" w:pos="12240"/>
          <w:tab w:val="left" w:pos="12960"/>
        </w:tabs>
      </w:pPr>
      <w:r>
        <w:t>Gen</w:t>
      </w:r>
      <w:r>
        <w:tab/>
        <w:t>Lancaster County Sheriff</w:t>
      </w:r>
      <w:r>
        <w:tab/>
        <w:t>Court Costs</w:t>
      </w:r>
      <w:r>
        <w:tab/>
        <w:t>47.96</w:t>
      </w:r>
    </w:p>
    <w:p w:rsidR="00144E70" w:rsidRDefault="00144E70" w:rsidP="00144E70">
      <w:pPr>
        <w:tabs>
          <w:tab w:val="left" w:pos="3060"/>
          <w:tab w:val="left" w:pos="7200"/>
          <w:tab w:val="decimal" w:pos="10710"/>
          <w:tab w:val="left" w:pos="10800"/>
          <w:tab w:val="left" w:pos="12240"/>
          <w:tab w:val="left" w:pos="12960"/>
        </w:tabs>
      </w:pPr>
      <w:r>
        <w:t>Gen</w:t>
      </w:r>
      <w:r>
        <w:tab/>
        <w:t>Liermann’s Service</w:t>
      </w:r>
      <w:r>
        <w:tab/>
        <w:t>Vehicle Maintenance</w:t>
      </w:r>
      <w:r>
        <w:tab/>
        <w:t>14.00</w:t>
      </w:r>
    </w:p>
    <w:p w:rsidR="00144E70" w:rsidRDefault="00144E70" w:rsidP="00144E70">
      <w:pPr>
        <w:tabs>
          <w:tab w:val="left" w:pos="3060"/>
          <w:tab w:val="left" w:pos="7200"/>
          <w:tab w:val="decimal" w:pos="10710"/>
          <w:tab w:val="left" w:pos="10800"/>
          <w:tab w:val="left" w:pos="12240"/>
          <w:tab w:val="left" w:pos="12960"/>
        </w:tabs>
      </w:pPr>
      <w:r>
        <w:t>Aging</w:t>
      </w:r>
      <w:r>
        <w:tab/>
        <w:t>Jerri Merklinger</w:t>
      </w:r>
      <w:r>
        <w:tab/>
        <w:t>Reimbursement</w:t>
      </w:r>
      <w:r>
        <w:tab/>
        <w:t>171.20</w:t>
      </w:r>
    </w:p>
    <w:p w:rsidR="00144E70" w:rsidRDefault="00144E70" w:rsidP="00144E70">
      <w:pPr>
        <w:tabs>
          <w:tab w:val="left" w:pos="3060"/>
          <w:tab w:val="left" w:pos="7200"/>
          <w:tab w:val="decimal" w:pos="10710"/>
          <w:tab w:val="left" w:pos="10800"/>
          <w:tab w:val="left" w:pos="12240"/>
          <w:tab w:val="left" w:pos="12960"/>
        </w:tabs>
      </w:pPr>
      <w:r>
        <w:t>Gen</w:t>
      </w:r>
      <w:r>
        <w:tab/>
        <w:t>Microfilm Imaging Systems, Inc.</w:t>
      </w:r>
      <w:r>
        <w:tab/>
        <w:t>Data Proc Equip</w:t>
      </w:r>
      <w:r>
        <w:tab/>
        <w:t>300.50</w:t>
      </w:r>
    </w:p>
    <w:p w:rsidR="00144E70" w:rsidRDefault="00144E70" w:rsidP="00144E70">
      <w:pPr>
        <w:tabs>
          <w:tab w:val="left" w:pos="3060"/>
          <w:tab w:val="left" w:pos="7200"/>
          <w:tab w:val="decimal" w:pos="10710"/>
          <w:tab w:val="left" w:pos="10800"/>
          <w:tab w:val="left" w:pos="12240"/>
          <w:tab w:val="left" w:pos="12960"/>
        </w:tabs>
      </w:pPr>
      <w:r>
        <w:t>Gen</w:t>
      </w:r>
      <w:r>
        <w:tab/>
        <w:t>Moore Medical, LLC</w:t>
      </w:r>
      <w:r>
        <w:tab/>
        <w:t>Medical-Prisoners</w:t>
      </w:r>
      <w:r>
        <w:tab/>
        <w:t>189.51</w:t>
      </w:r>
    </w:p>
    <w:p w:rsidR="00144E70" w:rsidRDefault="00144E70" w:rsidP="00144E70">
      <w:pPr>
        <w:tabs>
          <w:tab w:val="left" w:pos="3060"/>
          <w:tab w:val="left" w:pos="7200"/>
          <w:tab w:val="decimal" w:pos="10710"/>
          <w:tab w:val="left" w:pos="10800"/>
          <w:tab w:val="left" w:pos="12240"/>
          <w:tab w:val="left" w:pos="12960"/>
        </w:tabs>
      </w:pPr>
      <w:r>
        <w:t>Gen</w:t>
      </w:r>
      <w:r>
        <w:tab/>
        <w:t>Jeanne Morand</w:t>
      </w:r>
      <w:r>
        <w:tab/>
        <w:t>Court Costs</w:t>
      </w:r>
      <w:r>
        <w:tab/>
        <w:t>134.75</w:t>
      </w:r>
    </w:p>
    <w:p w:rsidR="00144E70" w:rsidRDefault="00144E70" w:rsidP="00144E70">
      <w:pPr>
        <w:tabs>
          <w:tab w:val="left" w:pos="3060"/>
          <w:tab w:val="left" w:pos="7200"/>
          <w:tab w:val="decimal" w:pos="10710"/>
          <w:tab w:val="left" w:pos="10800"/>
          <w:tab w:val="left" w:pos="12240"/>
          <w:tab w:val="left" w:pos="12960"/>
        </w:tabs>
      </w:pPr>
      <w:r>
        <w:t>Gen</w:t>
      </w:r>
      <w:r>
        <w:tab/>
        <w:t>Naber’s Repair Service</w:t>
      </w:r>
      <w:r>
        <w:tab/>
        <w:t>Equipment</w:t>
      </w:r>
      <w:r>
        <w:tab/>
        <w:t>13.09</w:t>
      </w:r>
    </w:p>
    <w:p w:rsidR="00144E70" w:rsidRDefault="00144E70" w:rsidP="00144E70">
      <w:pPr>
        <w:tabs>
          <w:tab w:val="left" w:pos="3060"/>
          <w:tab w:val="left" w:pos="7200"/>
          <w:tab w:val="decimal" w:pos="10710"/>
          <w:tab w:val="left" w:pos="10800"/>
          <w:tab w:val="left" w:pos="12240"/>
          <w:tab w:val="left" w:pos="12960"/>
        </w:tabs>
      </w:pPr>
      <w:r>
        <w:t>State Inst</w:t>
      </w:r>
      <w:r>
        <w:tab/>
        <w:t>Ne Health and Human Services</w:t>
      </w:r>
      <w:r>
        <w:tab/>
        <w:t>Monthly Fees</w:t>
      </w:r>
      <w:r>
        <w:tab/>
        <w:t>558.00</w:t>
      </w:r>
    </w:p>
    <w:p w:rsidR="00144E70" w:rsidRDefault="00144E70" w:rsidP="00144E70">
      <w:pPr>
        <w:tabs>
          <w:tab w:val="left" w:pos="3060"/>
          <w:tab w:val="left" w:pos="7200"/>
          <w:tab w:val="decimal" w:pos="10710"/>
          <w:tab w:val="left" w:pos="10800"/>
          <w:tab w:val="left" w:pos="12240"/>
          <w:tab w:val="left" w:pos="12960"/>
        </w:tabs>
      </w:pPr>
      <w:r>
        <w:t>Relief</w:t>
      </w:r>
      <w:r>
        <w:tab/>
        <w:t>Bev Nelson</w:t>
      </w:r>
      <w:r>
        <w:tab/>
        <w:t>Reimbursement</w:t>
      </w:r>
      <w:r>
        <w:tab/>
        <w:t>3.72</w:t>
      </w:r>
    </w:p>
    <w:p w:rsidR="00144E70" w:rsidRDefault="00144E70" w:rsidP="00144E70">
      <w:pPr>
        <w:tabs>
          <w:tab w:val="left" w:pos="3060"/>
          <w:tab w:val="left" w:pos="7200"/>
          <w:tab w:val="decimal" w:pos="10710"/>
          <w:tab w:val="left" w:pos="10800"/>
          <w:tab w:val="left" w:pos="12240"/>
          <w:tab w:val="left" w:pos="12960"/>
        </w:tabs>
      </w:pPr>
      <w:r>
        <w:t>Gen</w:t>
      </w:r>
      <w:r>
        <w:tab/>
        <w:t>North Office Supply</w:t>
      </w:r>
      <w:r>
        <w:tab/>
        <w:t>Office Supplies</w:t>
      </w:r>
      <w:r>
        <w:tab/>
        <w:t>708.17</w:t>
      </w:r>
    </w:p>
    <w:p w:rsidR="00144E70" w:rsidRDefault="00144E70" w:rsidP="00144E70">
      <w:pPr>
        <w:tabs>
          <w:tab w:val="left" w:pos="3060"/>
          <w:tab w:val="left" w:pos="7200"/>
          <w:tab w:val="decimal" w:pos="10710"/>
          <w:tab w:val="left" w:pos="10800"/>
          <w:tab w:val="left" w:pos="12240"/>
          <w:tab w:val="left" w:pos="12960"/>
        </w:tabs>
      </w:pPr>
      <w:r>
        <w:t>Gen</w:t>
      </w:r>
      <w:r>
        <w:tab/>
        <w:t>Paper Tiger Shredding</w:t>
      </w:r>
      <w:r>
        <w:tab/>
        <w:t>Monthly Fee</w:t>
      </w:r>
      <w:r>
        <w:tab/>
        <w:t>70.00</w:t>
      </w:r>
    </w:p>
    <w:p w:rsidR="00144E70" w:rsidRDefault="00144E70" w:rsidP="00144E70">
      <w:pPr>
        <w:tabs>
          <w:tab w:val="left" w:pos="3060"/>
          <w:tab w:val="left" w:pos="7200"/>
          <w:tab w:val="decimal" w:pos="10710"/>
          <w:tab w:val="left" w:pos="10800"/>
          <w:tab w:val="left" w:pos="12240"/>
          <w:tab w:val="left" w:pos="12960"/>
        </w:tabs>
      </w:pPr>
      <w:r>
        <w:t>Rd</w:t>
      </w:r>
      <w:r>
        <w:tab/>
        <w:t>Bill Payne</w:t>
      </w:r>
      <w:r>
        <w:tab/>
        <w:t>Reimbursement</w:t>
      </w:r>
      <w:r>
        <w:tab/>
        <w:t>50.00</w:t>
      </w:r>
    </w:p>
    <w:p w:rsidR="00144E70" w:rsidRDefault="00144E70" w:rsidP="00144E70">
      <w:pPr>
        <w:tabs>
          <w:tab w:val="left" w:pos="3060"/>
          <w:tab w:val="left" w:pos="7200"/>
          <w:tab w:val="decimal" w:pos="10710"/>
          <w:tab w:val="left" w:pos="10800"/>
          <w:tab w:val="left" w:pos="12240"/>
          <w:tab w:val="left" w:pos="12960"/>
        </w:tabs>
      </w:pPr>
      <w:r>
        <w:t>Gen</w:t>
      </w:r>
      <w:r>
        <w:tab/>
        <w:t>Polk County Sheriff</w:t>
      </w:r>
      <w:r>
        <w:tab/>
        <w:t>Court Costs</w:t>
      </w:r>
      <w:r>
        <w:tab/>
        <w:t>59.71</w:t>
      </w:r>
    </w:p>
    <w:p w:rsidR="00144E70" w:rsidRDefault="00144E70" w:rsidP="00144E70">
      <w:pPr>
        <w:tabs>
          <w:tab w:val="left" w:pos="3060"/>
          <w:tab w:val="left" w:pos="7200"/>
          <w:tab w:val="decimal" w:pos="10710"/>
          <w:tab w:val="left" w:pos="10800"/>
          <w:tab w:val="left" w:pos="12240"/>
          <w:tab w:val="left" w:pos="12960"/>
        </w:tabs>
      </w:pPr>
      <w:r>
        <w:t>Gen</w:t>
      </w:r>
      <w:r>
        <w:tab/>
        <w:t>Melvin Reetz</w:t>
      </w:r>
      <w:r>
        <w:tab/>
        <w:t>Retirement</w:t>
      </w:r>
      <w:r>
        <w:tab/>
        <w:t>12.00</w:t>
      </w:r>
    </w:p>
    <w:p w:rsidR="00144E70" w:rsidRDefault="00144E70" w:rsidP="00144E70">
      <w:pPr>
        <w:tabs>
          <w:tab w:val="left" w:pos="3060"/>
          <w:tab w:val="left" w:pos="7200"/>
          <w:tab w:val="decimal" w:pos="10710"/>
          <w:tab w:val="left" w:pos="10800"/>
          <w:tab w:val="left" w:pos="12240"/>
          <w:tab w:val="left" w:pos="12960"/>
        </w:tabs>
      </w:pPr>
      <w:r>
        <w:t>Gen</w:t>
      </w:r>
      <w:r>
        <w:tab/>
        <w:t>Rob’s Window Service</w:t>
      </w:r>
      <w:r>
        <w:tab/>
        <w:t>Maintenance Agreement</w:t>
      </w:r>
      <w:r>
        <w:tab/>
        <w:t>300.00</w:t>
      </w:r>
    </w:p>
    <w:p w:rsidR="00144E70" w:rsidRDefault="00144E70" w:rsidP="00144E70">
      <w:pPr>
        <w:tabs>
          <w:tab w:val="left" w:pos="3060"/>
          <w:tab w:val="left" w:pos="7200"/>
          <w:tab w:val="decimal" w:pos="10710"/>
          <w:tab w:val="left" w:pos="10800"/>
          <w:tab w:val="left" w:pos="12240"/>
          <w:tab w:val="left" w:pos="12960"/>
        </w:tabs>
      </w:pPr>
      <w:r>
        <w:t>Gen</w:t>
      </w:r>
      <w:r>
        <w:tab/>
        <w:t>Don Sandman</w:t>
      </w:r>
      <w:r>
        <w:tab/>
        <w:t>Reimbursement</w:t>
      </w:r>
      <w:r>
        <w:tab/>
        <w:t>80.34</w:t>
      </w:r>
    </w:p>
    <w:p w:rsidR="00144E70" w:rsidRDefault="00144E70" w:rsidP="00144E70">
      <w:pPr>
        <w:tabs>
          <w:tab w:val="left" w:pos="3060"/>
          <w:tab w:val="left" w:pos="7200"/>
          <w:tab w:val="decimal" w:pos="10710"/>
          <w:tab w:val="left" w:pos="10800"/>
          <w:tab w:val="left" w:pos="12240"/>
          <w:tab w:val="left" w:pos="12960"/>
        </w:tabs>
      </w:pPr>
      <w:r>
        <w:t>Gen</w:t>
      </w:r>
      <w:r>
        <w:tab/>
        <w:t>Sequoia Consulting Group</w:t>
      </w:r>
      <w:r>
        <w:tab/>
        <w:t>Cost Allocation</w:t>
      </w:r>
      <w:r>
        <w:tab/>
        <w:t>863.41</w:t>
      </w:r>
    </w:p>
    <w:p w:rsidR="00144E70" w:rsidRDefault="00144E70" w:rsidP="00144E70">
      <w:pPr>
        <w:tabs>
          <w:tab w:val="left" w:pos="3060"/>
          <w:tab w:val="left" w:pos="7200"/>
          <w:tab w:val="decimal" w:pos="10710"/>
          <w:tab w:val="left" w:pos="10800"/>
          <w:tab w:val="left" w:pos="12240"/>
          <w:tab w:val="left" w:pos="12960"/>
        </w:tabs>
      </w:pPr>
      <w:r>
        <w:t>Emer Mgnt</w:t>
      </w:r>
      <w:r>
        <w:tab/>
        <w:t>Seward County Courthouse</w:t>
      </w:r>
      <w:r>
        <w:tab/>
        <w:t>Monthly Expense</w:t>
      </w:r>
      <w:r>
        <w:tab/>
        <w:t>3,795.23</w:t>
      </w:r>
    </w:p>
    <w:p w:rsidR="00144E70" w:rsidRDefault="00144E70" w:rsidP="00144E70">
      <w:pPr>
        <w:tabs>
          <w:tab w:val="left" w:pos="3060"/>
          <w:tab w:val="left" w:pos="7200"/>
          <w:tab w:val="decimal" w:pos="10710"/>
          <w:tab w:val="left" w:pos="10800"/>
          <w:tab w:val="left" w:pos="12240"/>
          <w:tab w:val="left" w:pos="12960"/>
        </w:tabs>
      </w:pPr>
      <w:r>
        <w:t>Gen</w:t>
      </w:r>
      <w:r>
        <w:tab/>
        <w:t>Seward County Sheriff</w:t>
      </w:r>
      <w:r>
        <w:tab/>
        <w:t>Court Costs</w:t>
      </w:r>
      <w:r>
        <w:tab/>
        <w:t>138.83</w:t>
      </w:r>
    </w:p>
    <w:p w:rsidR="00144E70" w:rsidRDefault="00144E70" w:rsidP="00144E70">
      <w:pPr>
        <w:tabs>
          <w:tab w:val="left" w:pos="3060"/>
          <w:tab w:val="left" w:pos="7200"/>
          <w:tab w:val="decimal" w:pos="10710"/>
          <w:tab w:val="left" w:pos="10800"/>
          <w:tab w:val="left" w:pos="12240"/>
          <w:tab w:val="left" w:pos="12960"/>
        </w:tabs>
      </w:pPr>
      <w:r>
        <w:t>Rd</w:t>
      </w:r>
      <w:r>
        <w:tab/>
        <w:t>Charles Starbuck</w:t>
      </w:r>
      <w:r>
        <w:tab/>
        <w:t>Reimbursement</w:t>
      </w:r>
      <w:r>
        <w:tab/>
        <w:t>29.05</w:t>
      </w:r>
    </w:p>
    <w:p w:rsidR="00144E70" w:rsidRDefault="00144E70" w:rsidP="00144E70">
      <w:pPr>
        <w:tabs>
          <w:tab w:val="left" w:pos="3060"/>
          <w:tab w:val="left" w:pos="7200"/>
          <w:tab w:val="decimal" w:pos="10710"/>
          <w:tab w:val="left" w:pos="10800"/>
          <w:tab w:val="left" w:pos="12240"/>
          <w:tab w:val="left" w:pos="12960"/>
        </w:tabs>
      </w:pPr>
      <w:r>
        <w:t>Gen</w:t>
      </w:r>
      <w:r>
        <w:tab/>
        <w:t>State of Ne/Das Central Finance</w:t>
      </w:r>
      <w:r>
        <w:tab/>
        <w:t>Data Proc Equip</w:t>
      </w:r>
      <w:r>
        <w:tab/>
        <w:t>80.25</w:t>
      </w:r>
    </w:p>
    <w:p w:rsidR="00144E70" w:rsidRDefault="00144E70" w:rsidP="00144E70">
      <w:pPr>
        <w:tabs>
          <w:tab w:val="left" w:pos="3060"/>
          <w:tab w:val="left" w:pos="7200"/>
          <w:tab w:val="decimal" w:pos="10710"/>
          <w:tab w:val="left" w:pos="10800"/>
          <w:tab w:val="left" w:pos="12240"/>
          <w:tab w:val="left" w:pos="12960"/>
        </w:tabs>
      </w:pPr>
      <w:r>
        <w:lastRenderedPageBreak/>
        <w:t>Gen</w:t>
      </w:r>
      <w:r>
        <w:tab/>
        <w:t>Svehla Law Offices</w:t>
      </w:r>
      <w:r>
        <w:tab/>
        <w:t>Attorney Fees</w:t>
      </w:r>
      <w:r>
        <w:tab/>
        <w:t>2,166.00</w:t>
      </w:r>
    </w:p>
    <w:p w:rsidR="00144E70" w:rsidRDefault="00144E70" w:rsidP="00144E70">
      <w:pPr>
        <w:tabs>
          <w:tab w:val="left" w:pos="3060"/>
          <w:tab w:val="left" w:pos="7200"/>
          <w:tab w:val="decimal" w:pos="10710"/>
          <w:tab w:val="left" w:pos="10800"/>
          <w:tab w:val="left" w:pos="12240"/>
          <w:tab w:val="left" w:pos="12960"/>
        </w:tabs>
      </w:pPr>
      <w:r>
        <w:t>Gen</w:t>
      </w:r>
      <w:r>
        <w:tab/>
        <w:t>Verizon Wireless Services LLC</w:t>
      </w:r>
      <w:r>
        <w:tab/>
        <w:t>Telephone Service</w:t>
      </w:r>
      <w:r>
        <w:tab/>
        <w:t>160.04</w:t>
      </w:r>
    </w:p>
    <w:p w:rsidR="00144E70" w:rsidRDefault="00144E70" w:rsidP="00144E70">
      <w:pPr>
        <w:tabs>
          <w:tab w:val="left" w:pos="3060"/>
          <w:tab w:val="left" w:pos="7200"/>
          <w:tab w:val="decimal" w:pos="10710"/>
          <w:tab w:val="left" w:pos="10800"/>
          <w:tab w:val="left" w:pos="12240"/>
          <w:tab w:val="left" w:pos="12960"/>
        </w:tabs>
      </w:pPr>
      <w:r>
        <w:t>Aging</w:t>
      </w:r>
      <w:r>
        <w:tab/>
        <w:t>Waco Advertising Co.</w:t>
      </w:r>
      <w:r>
        <w:tab/>
        <w:t>Publication</w:t>
      </w:r>
      <w:r>
        <w:tab/>
        <w:t>21.93</w:t>
      </w:r>
    </w:p>
    <w:p w:rsidR="00144E70" w:rsidRDefault="00144E70" w:rsidP="00144E70">
      <w:pPr>
        <w:tabs>
          <w:tab w:val="left" w:pos="3060"/>
          <w:tab w:val="left" w:pos="7200"/>
          <w:tab w:val="decimal" w:pos="10710"/>
          <w:tab w:val="left" w:pos="10800"/>
          <w:tab w:val="left" w:pos="12240"/>
          <w:tab w:val="left" w:pos="12960"/>
        </w:tabs>
      </w:pPr>
      <w:r>
        <w:t>Visitors Prom</w:t>
      </w:r>
      <w:r>
        <w:tab/>
        <w:t>Waco Community Betterment Org</w:t>
      </w:r>
      <w:r>
        <w:tab/>
        <w:t>Grant</w:t>
      </w:r>
      <w:r>
        <w:tab/>
        <w:t>1,000.00</w:t>
      </w:r>
    </w:p>
    <w:p w:rsidR="00144E70" w:rsidRDefault="00144E70" w:rsidP="00144E70">
      <w:pPr>
        <w:tabs>
          <w:tab w:val="left" w:pos="3060"/>
          <w:tab w:val="left" w:pos="7200"/>
          <w:tab w:val="decimal" w:pos="10710"/>
          <w:tab w:val="left" w:pos="10800"/>
          <w:tab w:val="left" w:pos="12240"/>
          <w:tab w:val="left" w:pos="12960"/>
        </w:tabs>
      </w:pPr>
      <w:r>
        <w:t>Rd</w:t>
      </w:r>
      <w:r>
        <w:tab/>
        <w:t>Lawrence Waiss</w:t>
      </w:r>
      <w:r>
        <w:tab/>
        <w:t>Reimbursement</w:t>
      </w:r>
      <w:r>
        <w:tab/>
        <w:t>50.00</w:t>
      </w:r>
    </w:p>
    <w:p w:rsidR="00144E70" w:rsidRDefault="00144E70" w:rsidP="00144E70">
      <w:pPr>
        <w:tabs>
          <w:tab w:val="left" w:pos="3060"/>
          <w:tab w:val="left" w:pos="7200"/>
          <w:tab w:val="decimal" w:pos="10710"/>
          <w:tab w:val="left" w:pos="10800"/>
          <w:tab w:val="left" w:pos="12240"/>
          <w:tab w:val="left" w:pos="12960"/>
        </w:tabs>
      </w:pPr>
      <w:r>
        <w:t>Visitors Prom</w:t>
      </w:r>
      <w:r>
        <w:tab/>
        <w:t>Waitt Outdoor, LLC</w:t>
      </w:r>
      <w:r>
        <w:tab/>
        <w:t>Media-Advertising</w:t>
      </w:r>
      <w:r>
        <w:tab/>
        <w:t>450.00</w:t>
      </w:r>
    </w:p>
    <w:p w:rsidR="00144E70" w:rsidRDefault="00144E70" w:rsidP="00144E70">
      <w:pPr>
        <w:tabs>
          <w:tab w:val="left" w:pos="3060"/>
          <w:tab w:val="left" w:pos="7200"/>
          <w:tab w:val="decimal" w:pos="10710"/>
          <w:tab w:val="left" w:pos="10800"/>
          <w:tab w:val="left" w:pos="12240"/>
          <w:tab w:val="left" w:pos="12960"/>
        </w:tabs>
      </w:pPr>
      <w:r>
        <w:t>Gen</w:t>
      </w:r>
      <w:r>
        <w:tab/>
        <w:t>Walgreens</w:t>
      </w:r>
      <w:r>
        <w:tab/>
        <w:t>Medical-Prisoners</w:t>
      </w:r>
      <w:r>
        <w:tab/>
        <w:t>685.56</w:t>
      </w:r>
    </w:p>
    <w:p w:rsidR="00144E70" w:rsidRDefault="00144E70" w:rsidP="00144E70">
      <w:pPr>
        <w:tabs>
          <w:tab w:val="left" w:pos="3060"/>
          <w:tab w:val="left" w:pos="7200"/>
          <w:tab w:val="decimal" w:pos="10710"/>
          <w:tab w:val="left" w:pos="10800"/>
          <w:tab w:val="left" w:pos="12240"/>
          <w:tab w:val="left" w:pos="12960"/>
        </w:tabs>
      </w:pPr>
      <w:r>
        <w:t>Gen</w:t>
      </w:r>
      <w:r>
        <w:tab/>
        <w:t>West Payment Center</w:t>
      </w:r>
      <w:r>
        <w:tab/>
        <w:t>Westlaw Fees</w:t>
      </w:r>
      <w:r>
        <w:tab/>
        <w:t>2,357.40</w:t>
      </w:r>
    </w:p>
    <w:p w:rsidR="00144E70" w:rsidRDefault="00144E70" w:rsidP="00144E70">
      <w:pPr>
        <w:tabs>
          <w:tab w:val="left" w:pos="3060"/>
          <w:tab w:val="left" w:pos="7200"/>
          <w:tab w:val="decimal" w:pos="10710"/>
          <w:tab w:val="left" w:pos="10800"/>
          <w:tab w:val="left" w:pos="12240"/>
          <w:tab w:val="left" w:pos="12960"/>
        </w:tabs>
      </w:pPr>
      <w:r>
        <w:t>Gen, Aging,</w:t>
      </w:r>
    </w:p>
    <w:p w:rsidR="00144E70" w:rsidRDefault="00144E70" w:rsidP="00144E70">
      <w:pPr>
        <w:tabs>
          <w:tab w:val="left" w:pos="3060"/>
          <w:tab w:val="left" w:pos="7200"/>
          <w:tab w:val="decimal" w:pos="10710"/>
          <w:tab w:val="left" w:pos="10800"/>
          <w:tab w:val="left" w:pos="12240"/>
          <w:tab w:val="left" w:pos="12960"/>
        </w:tabs>
      </w:pPr>
      <w:r>
        <w:t>E911, 911</w:t>
      </w:r>
      <w:r>
        <w:tab/>
        <w:t>Windstream Communications</w:t>
      </w:r>
      <w:r>
        <w:tab/>
        <w:t>Telephone Service</w:t>
      </w:r>
      <w:r>
        <w:tab/>
        <w:t>4,022.40</w:t>
      </w:r>
    </w:p>
    <w:p w:rsidR="00144E70" w:rsidRDefault="00144E70" w:rsidP="00144E70">
      <w:pPr>
        <w:tabs>
          <w:tab w:val="left" w:pos="3060"/>
          <w:tab w:val="left" w:pos="7200"/>
          <w:tab w:val="decimal" w:pos="10710"/>
          <w:tab w:val="left" w:pos="10800"/>
          <w:tab w:val="left" w:pos="12240"/>
          <w:tab w:val="left" w:pos="12960"/>
        </w:tabs>
      </w:pPr>
      <w:r>
        <w:t>Rd</w:t>
      </w:r>
      <w:r>
        <w:tab/>
        <w:t>York Ace Hardware</w:t>
      </w:r>
      <w:r>
        <w:tab/>
        <w:t>Shop Supplies</w:t>
      </w:r>
      <w:r>
        <w:tab/>
        <w:t>50.10</w:t>
      </w:r>
    </w:p>
    <w:p w:rsidR="00144E70" w:rsidRDefault="00144E70" w:rsidP="00144E70">
      <w:pPr>
        <w:tabs>
          <w:tab w:val="left" w:pos="3060"/>
          <w:tab w:val="left" w:pos="7200"/>
          <w:tab w:val="decimal" w:pos="10710"/>
          <w:tab w:val="left" w:pos="10800"/>
          <w:tab w:val="left" w:pos="12240"/>
          <w:tab w:val="left" w:pos="12960"/>
        </w:tabs>
      </w:pPr>
      <w:r>
        <w:t>Visitors Prom</w:t>
      </w:r>
      <w:r>
        <w:tab/>
        <w:t>York Area Chamber of Commerce</w:t>
      </w:r>
      <w:r>
        <w:tab/>
        <w:t>Supplies</w:t>
      </w:r>
      <w:r>
        <w:tab/>
        <w:t>60.00</w:t>
      </w:r>
    </w:p>
    <w:p w:rsidR="00144E70" w:rsidRDefault="00144E70" w:rsidP="00144E70">
      <w:pPr>
        <w:tabs>
          <w:tab w:val="left" w:pos="3060"/>
          <w:tab w:val="left" w:pos="7200"/>
          <w:tab w:val="decimal" w:pos="10710"/>
          <w:tab w:val="left" w:pos="10800"/>
          <w:tab w:val="left" w:pos="12240"/>
          <w:tab w:val="left" w:pos="12960"/>
        </w:tabs>
      </w:pPr>
      <w:r>
        <w:t>Visitors Prom</w:t>
      </w:r>
      <w:r>
        <w:tab/>
        <w:t>York Cornerstone Baseball</w:t>
      </w:r>
      <w:r>
        <w:tab/>
        <w:t>Grant</w:t>
      </w:r>
      <w:r>
        <w:tab/>
        <w:t>903.70</w:t>
      </w:r>
    </w:p>
    <w:p w:rsidR="00144E70" w:rsidRDefault="00144E70" w:rsidP="00144E70">
      <w:pPr>
        <w:tabs>
          <w:tab w:val="left" w:pos="3060"/>
          <w:tab w:val="left" w:pos="7200"/>
          <w:tab w:val="decimal" w:pos="10710"/>
          <w:tab w:val="left" w:pos="10800"/>
          <w:tab w:val="left" w:pos="12240"/>
          <w:tab w:val="left" w:pos="12960"/>
        </w:tabs>
      </w:pPr>
      <w:r>
        <w:t>Visitors Prom</w:t>
      </w:r>
      <w:r>
        <w:tab/>
        <w:t>York Country Club</w:t>
      </w:r>
      <w:r>
        <w:tab/>
        <w:t>Dues</w:t>
      </w:r>
      <w:r>
        <w:tab/>
        <w:t>30.00</w:t>
      </w:r>
    </w:p>
    <w:p w:rsidR="00144E70" w:rsidRDefault="00144E70" w:rsidP="00144E70">
      <w:pPr>
        <w:tabs>
          <w:tab w:val="left" w:pos="3060"/>
          <w:tab w:val="left" w:pos="7200"/>
          <w:tab w:val="decimal" w:pos="10710"/>
          <w:tab w:val="left" w:pos="10800"/>
          <w:tab w:val="left" w:pos="12240"/>
          <w:tab w:val="left" w:pos="12960"/>
        </w:tabs>
      </w:pPr>
      <w:r>
        <w:t>Gen</w:t>
      </w:r>
      <w:r>
        <w:tab/>
        <w:t>York County District Court</w:t>
      </w:r>
      <w:r>
        <w:tab/>
        <w:t>Court Costs</w:t>
      </w:r>
      <w:r>
        <w:tab/>
        <w:t>514.00</w:t>
      </w:r>
    </w:p>
    <w:p w:rsidR="00144E70" w:rsidRDefault="00144E70" w:rsidP="00144E70">
      <w:pPr>
        <w:tabs>
          <w:tab w:val="left" w:pos="3060"/>
          <w:tab w:val="left" w:pos="7200"/>
          <w:tab w:val="decimal" w:pos="10710"/>
          <w:tab w:val="left" w:pos="10800"/>
          <w:tab w:val="left" w:pos="12240"/>
          <w:tab w:val="left" w:pos="12960"/>
        </w:tabs>
      </w:pPr>
      <w:r>
        <w:t>Gen, Weed</w:t>
      </w:r>
      <w:r>
        <w:tab/>
        <w:t>York County Highway Dept</w:t>
      </w:r>
      <w:r>
        <w:tab/>
        <w:t>Fuel</w:t>
      </w:r>
      <w:r>
        <w:tab/>
        <w:t>1,643.57</w:t>
      </w:r>
    </w:p>
    <w:p w:rsidR="00144E70" w:rsidRDefault="00144E70" w:rsidP="00144E70">
      <w:pPr>
        <w:tabs>
          <w:tab w:val="left" w:pos="3060"/>
          <w:tab w:val="left" w:pos="7200"/>
          <w:tab w:val="decimal" w:pos="10710"/>
          <w:tab w:val="left" w:pos="10800"/>
          <w:tab w:val="left" w:pos="12240"/>
          <w:tab w:val="left" w:pos="12960"/>
        </w:tabs>
      </w:pPr>
      <w:r>
        <w:t>Gen</w:t>
      </w:r>
      <w:r>
        <w:tab/>
        <w:t>York General Hospital</w:t>
      </w:r>
      <w:r>
        <w:tab/>
        <w:t>Medical-Prisoners</w:t>
      </w:r>
      <w:r>
        <w:tab/>
        <w:t>1,291.75</w:t>
      </w:r>
    </w:p>
    <w:p w:rsidR="00144E70" w:rsidRDefault="00144E70" w:rsidP="00144E70">
      <w:pPr>
        <w:tabs>
          <w:tab w:val="left" w:pos="3060"/>
          <w:tab w:val="left" w:pos="7200"/>
          <w:tab w:val="decimal" w:pos="10710"/>
          <w:tab w:val="left" w:pos="10800"/>
          <w:tab w:val="left" w:pos="12240"/>
          <w:tab w:val="left" w:pos="12960"/>
        </w:tabs>
      </w:pPr>
      <w:r>
        <w:t>Gen, Aging,</w:t>
      </w:r>
    </w:p>
    <w:p w:rsidR="00144E70" w:rsidRDefault="00144E70" w:rsidP="00144E70">
      <w:pPr>
        <w:tabs>
          <w:tab w:val="left" w:pos="3060"/>
          <w:tab w:val="left" w:pos="7200"/>
          <w:tab w:val="decimal" w:pos="10710"/>
          <w:tab w:val="left" w:pos="10800"/>
          <w:tab w:val="left" w:pos="12240"/>
          <w:tab w:val="left" w:pos="12960"/>
        </w:tabs>
      </w:pPr>
      <w:r>
        <w:t>Visitors Prom</w:t>
      </w:r>
      <w:r>
        <w:tab/>
        <w:t>York News-Times</w:t>
      </w:r>
      <w:r>
        <w:tab/>
        <w:t>Publication</w:t>
      </w:r>
      <w:r>
        <w:tab/>
        <w:t>1,973.28</w:t>
      </w:r>
    </w:p>
    <w:p w:rsidR="00144E70" w:rsidRDefault="00144E70" w:rsidP="00144E70">
      <w:pPr>
        <w:tabs>
          <w:tab w:val="left" w:pos="3060"/>
          <w:tab w:val="left" w:pos="7200"/>
          <w:tab w:val="decimal" w:pos="10710"/>
          <w:tab w:val="left" w:pos="10800"/>
          <w:tab w:val="left" w:pos="12240"/>
          <w:tab w:val="left" w:pos="12960"/>
        </w:tabs>
      </w:pPr>
      <w:r>
        <w:t>Gen</w:t>
      </w:r>
      <w:r>
        <w:tab/>
        <w:t>York Printing Company, LLC</w:t>
      </w:r>
      <w:r>
        <w:tab/>
        <w:t>Office Supplies</w:t>
      </w:r>
      <w:r>
        <w:tab/>
        <w:t>149.35</w:t>
      </w:r>
    </w:p>
    <w:p w:rsidR="000215AA" w:rsidRDefault="000215AA" w:rsidP="00144E70">
      <w:pPr>
        <w:tabs>
          <w:tab w:val="left" w:pos="3060"/>
          <w:tab w:val="left" w:pos="7200"/>
          <w:tab w:val="decimal" w:pos="10710"/>
          <w:tab w:val="left" w:pos="10800"/>
          <w:tab w:val="left" w:pos="12240"/>
          <w:tab w:val="left" w:pos="12960"/>
        </w:tabs>
        <w:ind w:hanging="720"/>
      </w:pPr>
    </w:p>
    <w:p w:rsidR="000215AA" w:rsidRDefault="000215AA" w:rsidP="00C57A9C">
      <w:pPr>
        <w:tabs>
          <w:tab w:val="left" w:pos="3060"/>
          <w:tab w:val="left" w:pos="7200"/>
          <w:tab w:val="decimal" w:pos="10710"/>
          <w:tab w:val="left" w:pos="10800"/>
          <w:tab w:val="left" w:pos="12240"/>
          <w:tab w:val="left" w:pos="12960"/>
        </w:tabs>
        <w:ind w:left="0" w:firstLine="0"/>
      </w:pPr>
      <w:r>
        <w:rPr>
          <w:b/>
          <w:u w:val="single"/>
        </w:rPr>
        <w:t>INTERFUND TRANSFERS:</w:t>
      </w:r>
      <w:r>
        <w:tab/>
      </w:r>
    </w:p>
    <w:p w:rsidR="000215AA" w:rsidRDefault="000215AA" w:rsidP="007259C5">
      <w:pPr>
        <w:tabs>
          <w:tab w:val="decimal" w:pos="6480"/>
        </w:tabs>
        <w:ind w:left="0"/>
      </w:pPr>
      <w:r>
        <w:t xml:space="preserve">Moved by </w:t>
      </w:r>
      <w:r w:rsidR="003A6493">
        <w:t>Shellington</w:t>
      </w:r>
      <w:r>
        <w:t>, seconded by B</w:t>
      </w:r>
      <w:r w:rsidR="003A6493">
        <w:t>uller</w:t>
      </w:r>
      <w:r>
        <w:t xml:space="preserve"> to adopt Resolution #13-</w:t>
      </w:r>
      <w:r w:rsidR="003A6493">
        <w:t>47</w:t>
      </w:r>
      <w:r>
        <w:t xml:space="preserve"> to transfer $1</w:t>
      </w:r>
      <w:r w:rsidR="003A6493">
        <w:t>5</w:t>
      </w:r>
      <w:r>
        <w:t xml:space="preserve">,000.00 budgeted dollars from the </w:t>
      </w:r>
      <w:r w:rsidR="003A6493">
        <w:t>General</w:t>
      </w:r>
      <w:r>
        <w:t xml:space="preserve"> Fund to the </w:t>
      </w:r>
      <w:r w:rsidR="003A6493">
        <w:t>Noxious Weed</w:t>
      </w:r>
      <w:r>
        <w:t xml:space="preserve"> Fund; roll call: yeas, </w:t>
      </w:r>
      <w:r w:rsidR="003A6493">
        <w:t xml:space="preserve">Shellington, </w:t>
      </w:r>
      <w:r>
        <w:t>Buller, Bamesberger</w:t>
      </w:r>
      <w:r w:rsidR="003A6493">
        <w:t>, Sikes</w:t>
      </w:r>
      <w:r>
        <w:t xml:space="preserve"> and Bulgrin; nays, none;  motion carried.</w:t>
      </w:r>
    </w:p>
    <w:p w:rsidR="00FB4675" w:rsidRPr="006D373E" w:rsidRDefault="00FB4675" w:rsidP="00FB4675">
      <w:pPr>
        <w:jc w:val="center"/>
        <w:rPr>
          <w:b/>
        </w:rPr>
      </w:pPr>
      <w:r w:rsidRPr="006D373E">
        <w:rPr>
          <w:b/>
        </w:rPr>
        <w:t>RESOLUTION #</w:t>
      </w:r>
      <w:r>
        <w:rPr>
          <w:b/>
        </w:rPr>
        <w:t>13-4</w:t>
      </w:r>
      <w:r w:rsidR="003A6493">
        <w:rPr>
          <w:b/>
        </w:rPr>
        <w:t>7</w:t>
      </w:r>
      <w:r>
        <w:rPr>
          <w:b/>
        </w:rPr>
        <w:tab/>
      </w:r>
    </w:p>
    <w:p w:rsidR="00FB4675" w:rsidRDefault="00FB4675" w:rsidP="00FB4675"/>
    <w:p w:rsidR="00FB4675" w:rsidRDefault="00FB4675" w:rsidP="00FB4675">
      <w:r>
        <w:t xml:space="preserve">WHEREAS, the York County Board of Commissioners met at their regular meeting on the </w:t>
      </w:r>
      <w:r w:rsidR="003A6493">
        <w:t>20</w:t>
      </w:r>
      <w:r>
        <w:t xml:space="preserve">th day of August, 2013, and discussed the fact that in the proposed budget for 2013-2014, the </w:t>
      </w:r>
      <w:r w:rsidR="003A6493">
        <w:t xml:space="preserve">Noxious Weed </w:t>
      </w:r>
      <w:r>
        <w:t xml:space="preserve">Fund would be funded by way of interfund transfers from the </w:t>
      </w:r>
      <w:r w:rsidR="003A6493">
        <w:t>County General</w:t>
      </w:r>
      <w:r>
        <w:t xml:space="preserve"> Fund; and</w:t>
      </w:r>
    </w:p>
    <w:p w:rsidR="00FB4675" w:rsidRDefault="00FB4675" w:rsidP="00FB4675"/>
    <w:p w:rsidR="00FB4675" w:rsidRDefault="00FB4675" w:rsidP="00FB4675">
      <w:r>
        <w:t>WHEREAS, at this time it is necessary to transfer proposed budgeted funds in order to meet obligations in the amount of $1</w:t>
      </w:r>
      <w:r w:rsidR="003A6493">
        <w:t>5</w:t>
      </w:r>
      <w:r>
        <w:t xml:space="preserve">,000.00   </w:t>
      </w:r>
    </w:p>
    <w:p w:rsidR="00FB4675" w:rsidRDefault="00FB4675" w:rsidP="00FB4675"/>
    <w:p w:rsidR="00FB4675" w:rsidRDefault="00FB4675" w:rsidP="00FB4675">
      <w:r>
        <w:t>NOW THEREFORE BE IT RESOLVED, that the York County Treasurer shall transfer the sum of $1</w:t>
      </w:r>
      <w:r w:rsidR="003A6493">
        <w:t>5</w:t>
      </w:r>
      <w:r>
        <w:t xml:space="preserve">,000.00 budgeted dollars from the </w:t>
      </w:r>
      <w:r w:rsidR="003A6493">
        <w:t>County General</w:t>
      </w:r>
      <w:r>
        <w:t xml:space="preserve"> Fund to the </w:t>
      </w:r>
      <w:r w:rsidR="003A6493">
        <w:t>Noxious Weed</w:t>
      </w:r>
      <w:r>
        <w:t xml:space="preserve"> Fund for the budget year of 2013-2014.</w:t>
      </w:r>
    </w:p>
    <w:p w:rsidR="00FB4675" w:rsidRDefault="00FB4675" w:rsidP="00FB4675"/>
    <w:p w:rsidR="00FB4675" w:rsidRDefault="00FB4675" w:rsidP="00FB4675">
      <w:r>
        <w:t xml:space="preserve">Dated this </w:t>
      </w:r>
      <w:r w:rsidR="003A6493">
        <w:t>20</w:t>
      </w:r>
      <w:r>
        <w:t>th day of August, 2013.</w:t>
      </w:r>
    </w:p>
    <w:p w:rsidR="00511D8C" w:rsidRDefault="00511D8C" w:rsidP="00FB4675"/>
    <w:p w:rsidR="00511D8C" w:rsidRDefault="00511D8C" w:rsidP="00511D8C">
      <w:pPr>
        <w:ind w:left="0" w:firstLine="0"/>
      </w:pPr>
      <w:r>
        <w:tab/>
        <w:t>On or before August 1</w:t>
      </w:r>
      <w:r w:rsidRPr="00511D8C">
        <w:rPr>
          <w:vertAlign w:val="superscript"/>
        </w:rPr>
        <w:t>st</w:t>
      </w:r>
      <w:r>
        <w:t>, all political subdivisions subject to county levy authority under levy limits must submit a preliminary request for levy allocation.  Based on those requests, the Board then must allocate a preliminary levy for those subdivisions.</w:t>
      </w:r>
    </w:p>
    <w:p w:rsidR="00511D8C" w:rsidRDefault="00511D8C" w:rsidP="00511D8C">
      <w:pPr>
        <w:ind w:left="0" w:firstLine="0"/>
      </w:pPr>
    </w:p>
    <w:p w:rsidR="00511D8C" w:rsidRDefault="00511D8C" w:rsidP="00511D8C">
      <w:pPr>
        <w:ind w:left="0" w:firstLine="0"/>
      </w:pPr>
      <w:r>
        <w:tab/>
        <w:t xml:space="preserve">Moved by Shellington, seconded by Bamesberger to adopt Resolution #13-48 setting preliminary levies for the various subdivisions; roll call: yeas, Shellington, Bamesberger, Buller, Sikes and Bulgrin; nays, none; motion carried. </w:t>
      </w:r>
    </w:p>
    <w:p w:rsidR="00511D8C" w:rsidRDefault="00511D8C" w:rsidP="00511D8C">
      <w:pPr>
        <w:ind w:left="0" w:firstLine="0"/>
      </w:pPr>
    </w:p>
    <w:p w:rsidR="008E38BC" w:rsidRDefault="008E38BC" w:rsidP="008E38BC">
      <w:pPr>
        <w:tabs>
          <w:tab w:val="left" w:pos="720"/>
          <w:tab w:val="left" w:pos="1440"/>
          <w:tab w:val="decimal" w:pos="7920"/>
          <w:tab w:val="decimal" w:pos="9360"/>
        </w:tabs>
        <w:ind w:firstLine="936"/>
        <w:jc w:val="center"/>
        <w:rPr>
          <w:b/>
        </w:rPr>
      </w:pPr>
      <w:r>
        <w:rPr>
          <w:b/>
        </w:rPr>
        <w:t>RESOLUTION #13-48</w:t>
      </w:r>
    </w:p>
    <w:p w:rsidR="008E38BC" w:rsidRDefault="008E38BC" w:rsidP="008E38BC">
      <w:pPr>
        <w:tabs>
          <w:tab w:val="left" w:pos="720"/>
          <w:tab w:val="left" w:pos="1440"/>
          <w:tab w:val="decimal" w:pos="7920"/>
          <w:tab w:val="decimal" w:pos="9360"/>
        </w:tabs>
        <w:ind w:firstLine="936"/>
        <w:jc w:val="center"/>
        <w:rPr>
          <w:b/>
        </w:rPr>
      </w:pPr>
    </w:p>
    <w:p w:rsidR="008E38BC" w:rsidRDefault="008E38BC" w:rsidP="008E38BC">
      <w:pPr>
        <w:tabs>
          <w:tab w:val="left" w:pos="720"/>
          <w:tab w:val="left" w:pos="1440"/>
          <w:tab w:val="decimal" w:pos="7920"/>
          <w:tab w:val="decimal" w:pos="9360"/>
        </w:tabs>
        <w:ind w:firstLine="936"/>
      </w:pPr>
      <w:r>
        <w:rPr>
          <w:b/>
        </w:rPr>
        <w:t xml:space="preserve">WHEREAS, </w:t>
      </w:r>
      <w:r>
        <w:t>Nebraska State Statute 77-3443 (3) requires all political subdivisions subject to county levy authority to submit a preliminary request for levy allocation; and</w:t>
      </w:r>
    </w:p>
    <w:p w:rsidR="008E38BC" w:rsidRDefault="008E38BC" w:rsidP="008E38BC">
      <w:pPr>
        <w:tabs>
          <w:tab w:val="left" w:pos="720"/>
          <w:tab w:val="left" w:pos="1440"/>
          <w:tab w:val="decimal" w:pos="7920"/>
          <w:tab w:val="decimal" w:pos="9360"/>
        </w:tabs>
        <w:ind w:firstLine="936"/>
      </w:pPr>
    </w:p>
    <w:p w:rsidR="008E38BC" w:rsidRDefault="008E38BC" w:rsidP="008E38BC">
      <w:pPr>
        <w:tabs>
          <w:tab w:val="left" w:pos="720"/>
          <w:tab w:val="left" w:pos="1440"/>
          <w:tab w:val="decimal" w:pos="7920"/>
          <w:tab w:val="decimal" w:pos="9360"/>
        </w:tabs>
        <w:ind w:firstLine="936"/>
      </w:pPr>
      <w:r>
        <w:rPr>
          <w:b/>
        </w:rPr>
        <w:t xml:space="preserve">WHEREAS, </w:t>
      </w:r>
      <w:r>
        <w:t xml:space="preserve">the political subdivisions that are subject to York County Levy authority are </w:t>
      </w:r>
      <w:r w:rsidR="00072D5E">
        <w:t>A</w:t>
      </w:r>
      <w:r>
        <w:t xml:space="preserve">gricultural </w:t>
      </w:r>
      <w:r w:rsidR="00072D5E">
        <w:t>S</w:t>
      </w:r>
      <w:r>
        <w:t xml:space="preserve">ociety, </w:t>
      </w:r>
      <w:r w:rsidR="00072D5E">
        <w:t>H</w:t>
      </w:r>
      <w:r>
        <w:t xml:space="preserve">istorical </w:t>
      </w:r>
      <w:r w:rsidR="00072D5E">
        <w:t>S</w:t>
      </w:r>
      <w:r>
        <w:t>ociety, rural fire districts and cemetery districts; and</w:t>
      </w:r>
    </w:p>
    <w:p w:rsidR="008E38BC" w:rsidRDefault="008E38BC" w:rsidP="008E38BC">
      <w:pPr>
        <w:tabs>
          <w:tab w:val="left" w:pos="720"/>
          <w:tab w:val="left" w:pos="1440"/>
          <w:tab w:val="decimal" w:pos="7920"/>
          <w:tab w:val="decimal" w:pos="9360"/>
        </w:tabs>
        <w:ind w:firstLine="936"/>
      </w:pPr>
    </w:p>
    <w:p w:rsidR="008E38BC" w:rsidRDefault="008E38BC" w:rsidP="008E38BC">
      <w:pPr>
        <w:tabs>
          <w:tab w:val="left" w:pos="720"/>
          <w:tab w:val="left" w:pos="1440"/>
          <w:tab w:val="decimal" w:pos="7920"/>
          <w:tab w:val="decimal" w:pos="9360"/>
        </w:tabs>
        <w:ind w:firstLine="936"/>
      </w:pPr>
      <w:r>
        <w:rPr>
          <w:b/>
        </w:rPr>
        <w:t xml:space="preserve">WHEREAS, </w:t>
      </w:r>
      <w:r>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rsidR="008E38BC" w:rsidRDefault="008E38BC" w:rsidP="008E38BC">
      <w:pPr>
        <w:tabs>
          <w:tab w:val="left" w:pos="720"/>
          <w:tab w:val="left" w:pos="1440"/>
          <w:tab w:val="decimal" w:pos="7920"/>
          <w:tab w:val="decimal" w:pos="9360"/>
        </w:tabs>
        <w:ind w:firstLine="936"/>
      </w:pPr>
    </w:p>
    <w:p w:rsidR="008E38BC" w:rsidRDefault="008E38BC" w:rsidP="008E38BC">
      <w:pPr>
        <w:tabs>
          <w:tab w:val="left" w:pos="720"/>
          <w:tab w:val="left" w:pos="1440"/>
          <w:tab w:val="decimal" w:pos="7920"/>
          <w:tab w:val="decimal" w:pos="9360"/>
        </w:tabs>
        <w:ind w:firstLine="936"/>
      </w:pPr>
      <w:r>
        <w:rPr>
          <w:b/>
        </w:rPr>
        <w:t xml:space="preserve">NOW THEREFORE BE IT RESOLVED </w:t>
      </w:r>
      <w:r>
        <w:t>that the York County Board of Commissioners hereby allocates the following:</w:t>
      </w:r>
    </w:p>
    <w:p w:rsidR="008E38BC" w:rsidRDefault="008E38BC" w:rsidP="008E38BC">
      <w:pPr>
        <w:tabs>
          <w:tab w:val="left" w:pos="720"/>
          <w:tab w:val="left" w:pos="1440"/>
          <w:tab w:val="decimal" w:pos="7920"/>
          <w:tab w:val="decimal" w:pos="9360"/>
        </w:tabs>
        <w:ind w:firstLine="936"/>
      </w:pPr>
    </w:p>
    <w:p w:rsidR="008E38BC" w:rsidRDefault="008E38BC" w:rsidP="008E38BC">
      <w:pPr>
        <w:tabs>
          <w:tab w:val="left" w:pos="720"/>
          <w:tab w:val="left" w:pos="1440"/>
          <w:tab w:val="decimal" w:pos="6120"/>
          <w:tab w:val="decimal" w:pos="9360"/>
        </w:tabs>
        <w:ind w:firstLine="936"/>
      </w:pPr>
      <w:r>
        <w:t>Agricultural Society</w:t>
      </w:r>
      <w:r>
        <w:tab/>
        <w:t>.006426</w:t>
      </w:r>
    </w:p>
    <w:p w:rsidR="008E38BC" w:rsidRDefault="008E38BC" w:rsidP="008E38BC">
      <w:pPr>
        <w:tabs>
          <w:tab w:val="left" w:pos="720"/>
          <w:tab w:val="left" w:pos="1440"/>
          <w:tab w:val="decimal" w:pos="6120"/>
          <w:tab w:val="decimal" w:pos="9360"/>
        </w:tabs>
        <w:ind w:firstLine="936"/>
      </w:pPr>
      <w:r>
        <w:t>Historical Society</w:t>
      </w:r>
      <w:r>
        <w:tab/>
        <w:t>.000123</w:t>
      </w:r>
    </w:p>
    <w:p w:rsidR="008E38BC" w:rsidRDefault="008E38BC" w:rsidP="008E38BC">
      <w:pPr>
        <w:tabs>
          <w:tab w:val="left" w:pos="720"/>
          <w:tab w:val="left" w:pos="1440"/>
          <w:tab w:val="decimal" w:pos="6120"/>
          <w:tab w:val="decimal" w:pos="9360"/>
        </w:tabs>
        <w:ind w:firstLine="936"/>
      </w:pPr>
      <w:r>
        <w:t>Rural Fire Districts</w:t>
      </w:r>
      <w:r>
        <w:tab/>
        <w:t>.039522</w:t>
      </w:r>
    </w:p>
    <w:p w:rsidR="008E38BC" w:rsidRDefault="008E38BC" w:rsidP="008E38BC">
      <w:pPr>
        <w:tabs>
          <w:tab w:val="left" w:pos="720"/>
          <w:tab w:val="left" w:pos="1440"/>
          <w:tab w:val="decimal" w:pos="6120"/>
          <w:tab w:val="decimal" w:pos="9360"/>
        </w:tabs>
        <w:ind w:firstLine="936"/>
      </w:pPr>
      <w:r>
        <w:t>Cemetery Districts</w:t>
      </w:r>
      <w:r>
        <w:tab/>
        <w:t>.003525</w:t>
      </w:r>
    </w:p>
    <w:p w:rsidR="008E38BC" w:rsidRDefault="008E38BC" w:rsidP="008E38BC">
      <w:pPr>
        <w:tabs>
          <w:tab w:val="left" w:pos="720"/>
          <w:tab w:val="left" w:pos="1440"/>
          <w:tab w:val="decimal" w:pos="6120"/>
          <w:tab w:val="decimal" w:pos="9360"/>
        </w:tabs>
        <w:ind w:firstLine="936"/>
      </w:pPr>
    </w:p>
    <w:p w:rsidR="008E38BC" w:rsidRDefault="008E38BC" w:rsidP="008E38BC">
      <w:pPr>
        <w:tabs>
          <w:tab w:val="left" w:pos="720"/>
          <w:tab w:val="left" w:pos="1440"/>
          <w:tab w:val="decimal" w:pos="6120"/>
          <w:tab w:val="decimal" w:pos="9360"/>
        </w:tabs>
        <w:ind w:firstLine="936"/>
      </w:pPr>
      <w:r>
        <w:rPr>
          <w:b/>
        </w:rPr>
        <w:t xml:space="preserve">BE IT FURTHER RESOLVED </w:t>
      </w:r>
      <w:r>
        <w:t>by said Board that if any of the political subdivisions that are subject to the county levy authority neglects to submit a request, the Board will use their last years budget request to determine the levy rate in the same format as paragraph three (3);</w:t>
      </w:r>
    </w:p>
    <w:p w:rsidR="008E38BC" w:rsidRDefault="008E38BC" w:rsidP="008E38BC">
      <w:pPr>
        <w:tabs>
          <w:tab w:val="left" w:pos="720"/>
          <w:tab w:val="left" w:pos="1440"/>
          <w:tab w:val="decimal" w:pos="6120"/>
          <w:tab w:val="decimal" w:pos="9360"/>
        </w:tabs>
        <w:ind w:firstLine="936"/>
      </w:pPr>
    </w:p>
    <w:p w:rsidR="008E38BC" w:rsidRDefault="008E38BC" w:rsidP="008E38BC">
      <w:pPr>
        <w:tabs>
          <w:tab w:val="left" w:pos="720"/>
          <w:tab w:val="left" w:pos="1440"/>
          <w:tab w:val="decimal" w:pos="6120"/>
          <w:tab w:val="decimal" w:pos="9360"/>
        </w:tabs>
        <w:ind w:firstLine="936"/>
      </w:pPr>
      <w:r>
        <w:rPr>
          <w:b/>
        </w:rPr>
        <w:t xml:space="preserve">BE IT FURTHER RESOLVED </w:t>
      </w:r>
      <w:r>
        <w:t>that the York County Board of Commissioners does hereby allocate the following:</w:t>
      </w:r>
    </w:p>
    <w:p w:rsidR="008E38BC" w:rsidRDefault="008E38BC" w:rsidP="008E38BC">
      <w:pPr>
        <w:tabs>
          <w:tab w:val="left" w:pos="720"/>
          <w:tab w:val="left" w:pos="1440"/>
          <w:tab w:val="decimal" w:pos="6120"/>
          <w:tab w:val="decimal" w:pos="9360"/>
        </w:tabs>
        <w:ind w:firstLine="936"/>
      </w:pPr>
    </w:p>
    <w:tbl>
      <w:tblPr>
        <w:tblW w:w="13205" w:type="dxa"/>
        <w:tblLayout w:type="fixed"/>
        <w:tblLook w:val="0000"/>
      </w:tblPr>
      <w:tblGrid>
        <w:gridCol w:w="3888"/>
        <w:gridCol w:w="3323"/>
        <w:gridCol w:w="2700"/>
        <w:gridCol w:w="435"/>
        <w:gridCol w:w="2859"/>
      </w:tblGrid>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b/>
                <w:sz w:val="20"/>
                <w:szCs w:val="20"/>
              </w:rPr>
            </w:pPr>
            <w:r>
              <w:rPr>
                <w:rFonts w:ascii="Arial" w:hAnsi="Arial" w:cs="Arial"/>
                <w:b/>
                <w:sz w:val="20"/>
                <w:szCs w:val="20"/>
              </w:rPr>
              <w:t>Valuation</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b/>
                <w:bCs/>
                <w:sz w:val="20"/>
                <w:szCs w:val="20"/>
              </w:rPr>
            </w:pPr>
            <w:r w:rsidRPr="00C97D86">
              <w:rPr>
                <w:rFonts w:ascii="Arial" w:hAnsi="Arial" w:cs="Arial"/>
                <w:b/>
                <w:bCs/>
                <w:sz w:val="20"/>
                <w:szCs w:val="20"/>
              </w:rPr>
              <w:t>Levy as Requested</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b/>
                <w:bCs/>
                <w:sz w:val="20"/>
                <w:szCs w:val="20"/>
              </w:rPr>
            </w:pPr>
            <w:r w:rsidRPr="00C97D86">
              <w:rPr>
                <w:rFonts w:ascii="Arial" w:hAnsi="Arial" w:cs="Arial"/>
                <w:b/>
                <w:bCs/>
                <w:sz w:val="20"/>
                <w:szCs w:val="20"/>
              </w:rPr>
              <w:t>Levy Maximum Rate</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sz w:val="20"/>
                <w:szCs w:val="20"/>
              </w:rPr>
            </w:pPr>
            <w:r w:rsidRPr="00C97D86">
              <w:rPr>
                <w:rFonts w:ascii="Arial" w:hAnsi="Arial" w:cs="Arial"/>
                <w:b/>
                <w:bCs/>
                <w:sz w:val="20"/>
                <w:szCs w:val="20"/>
              </w:rPr>
              <w:t>AG SOCIETY</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2,601,623,078.00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167,178.00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0.</w:t>
            </w:r>
            <w:r>
              <w:rPr>
                <w:rFonts w:ascii="Arial" w:hAnsi="Arial" w:cs="Arial"/>
                <w:sz w:val="20"/>
                <w:szCs w:val="20"/>
              </w:rPr>
              <w:t>006426</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0.00</w:t>
            </w:r>
            <w:r>
              <w:rPr>
                <w:rFonts w:ascii="Arial" w:hAnsi="Arial" w:cs="Arial"/>
                <w:sz w:val="20"/>
                <w:szCs w:val="20"/>
              </w:rPr>
              <w:t>6426</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sz w:val="20"/>
                <w:szCs w:val="20"/>
              </w:rPr>
            </w:pPr>
            <w:r w:rsidRPr="00C97D86">
              <w:rPr>
                <w:rFonts w:ascii="Arial" w:hAnsi="Arial" w:cs="Arial"/>
                <w:b/>
                <w:bCs/>
                <w:sz w:val="20"/>
                <w:szCs w:val="20"/>
              </w:rPr>
              <w:lastRenderedPageBreak/>
              <w:t>HISTORICAL SOCIETY</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2,601,623,078.00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3,210.70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0.00</w:t>
            </w:r>
            <w:r>
              <w:rPr>
                <w:rFonts w:ascii="Arial" w:hAnsi="Arial" w:cs="Arial"/>
                <w:sz w:val="20"/>
                <w:szCs w:val="20"/>
              </w:rPr>
              <w:t>0123</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0.00</w:t>
            </w:r>
            <w:r>
              <w:rPr>
                <w:rFonts w:ascii="Arial" w:hAnsi="Arial" w:cs="Arial"/>
                <w:sz w:val="20"/>
                <w:szCs w:val="20"/>
              </w:rPr>
              <w:t>0123</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D3343A" w:rsidTr="005756B0">
        <w:trPr>
          <w:trHeight w:val="255"/>
        </w:trPr>
        <w:tc>
          <w:tcPr>
            <w:tcW w:w="3888" w:type="dxa"/>
            <w:tcBorders>
              <w:top w:val="nil"/>
              <w:left w:val="nil"/>
              <w:bottom w:val="nil"/>
              <w:right w:val="nil"/>
            </w:tcBorders>
            <w:shd w:val="clear" w:color="auto" w:fill="auto"/>
            <w:noWrap/>
            <w:vAlign w:val="bottom"/>
          </w:tcPr>
          <w:p w:rsidR="008E38BC" w:rsidRPr="00D3343A" w:rsidRDefault="008E38BC" w:rsidP="00144E70">
            <w:pPr>
              <w:rPr>
                <w:rFonts w:ascii="Arial" w:hAnsi="Arial" w:cs="Arial"/>
                <w:b/>
                <w:bCs/>
                <w:sz w:val="20"/>
                <w:szCs w:val="20"/>
              </w:rPr>
            </w:pPr>
            <w:r w:rsidRPr="00D3343A">
              <w:rPr>
                <w:rFonts w:ascii="Arial" w:hAnsi="Arial" w:cs="Arial"/>
                <w:b/>
                <w:bCs/>
                <w:sz w:val="20"/>
                <w:szCs w:val="20"/>
              </w:rPr>
              <w:t>FIRE DISTRICTS</w:t>
            </w:r>
          </w:p>
        </w:tc>
        <w:tc>
          <w:tcPr>
            <w:tcW w:w="3323" w:type="dxa"/>
            <w:tcBorders>
              <w:top w:val="nil"/>
              <w:left w:val="nil"/>
              <w:bottom w:val="nil"/>
              <w:right w:val="nil"/>
            </w:tcBorders>
            <w:shd w:val="clear" w:color="auto" w:fill="auto"/>
            <w:noWrap/>
            <w:vAlign w:val="bottom"/>
          </w:tcPr>
          <w:p w:rsidR="008E38BC" w:rsidRPr="00D3343A"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D3343A"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D3343A"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D3343A"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r w:rsidRPr="00C97D86">
              <w:rPr>
                <w:rFonts w:ascii="Arial" w:hAnsi="Arial" w:cs="Arial"/>
                <w:b/>
                <w:bCs/>
                <w:i/>
                <w:iCs/>
                <w:sz w:val="20"/>
                <w:szCs w:val="20"/>
              </w:rPr>
              <w:t>Benedict Rural Fire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5E3BC5" w:rsidRDefault="008E38BC" w:rsidP="00144E70">
            <w:pPr>
              <w:jc w:val="right"/>
              <w:rPr>
                <w:rFonts w:ascii="Arial" w:hAnsi="Arial" w:cs="Arial"/>
                <w:sz w:val="20"/>
                <w:szCs w:val="20"/>
              </w:rPr>
            </w:pPr>
            <w:r w:rsidRPr="005E3BC5">
              <w:rPr>
                <w:rFonts w:ascii="Arial" w:hAnsi="Arial" w:cs="Arial"/>
                <w:sz w:val="20"/>
                <w:szCs w:val="20"/>
              </w:rPr>
              <w:t xml:space="preserve"> $</w:t>
            </w:r>
            <w:r>
              <w:rPr>
                <w:rFonts w:ascii="Arial" w:hAnsi="Arial" w:cs="Arial"/>
                <w:sz w:val="20"/>
                <w:szCs w:val="20"/>
              </w:rPr>
              <w:t>263,731,557.00</w:t>
            </w:r>
            <w:r w:rsidRPr="005E3BC5">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32,787.00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0.012432</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Pr>
                <w:rFonts w:ascii="Arial" w:hAnsi="Arial" w:cs="Arial"/>
                <w:sz w:val="20"/>
                <w:szCs w:val="20"/>
              </w:rPr>
              <w:t>bond</w:t>
            </w:r>
            <w:r w:rsidRPr="00C97D86">
              <w:rPr>
                <w:rFonts w:ascii="Arial" w:hAnsi="Arial" w:cs="Arial"/>
                <w:sz w:val="20"/>
                <w:szCs w:val="20"/>
              </w:rPr>
              <w:t xml:space="preserve">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37,000.00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0.014029</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F73FD3" w:rsidRDefault="008E38BC" w:rsidP="00144E70">
            <w:pPr>
              <w:rPr>
                <w:rFonts w:ascii="Arial" w:hAnsi="Arial" w:cs="Arial"/>
                <w:b/>
                <w:sz w:val="20"/>
                <w:szCs w:val="20"/>
              </w:rPr>
            </w:pPr>
          </w:p>
        </w:tc>
        <w:tc>
          <w:tcPr>
            <w:tcW w:w="3323" w:type="dxa"/>
            <w:tcBorders>
              <w:top w:val="nil"/>
              <w:left w:val="nil"/>
              <w:bottom w:val="nil"/>
              <w:right w:val="nil"/>
            </w:tcBorders>
            <w:shd w:val="clear" w:color="auto" w:fill="auto"/>
            <w:noWrap/>
            <w:vAlign w:val="bottom"/>
          </w:tcPr>
          <w:p w:rsidR="008E38BC" w:rsidRPr="00F73FD3" w:rsidRDefault="008E38BC" w:rsidP="00144E70">
            <w:pPr>
              <w:jc w:val="right"/>
              <w:rPr>
                <w:rFonts w:ascii="Arial" w:hAnsi="Arial" w:cs="Arial"/>
                <w:b/>
                <w:sz w:val="20"/>
                <w:szCs w:val="20"/>
              </w:rPr>
            </w:pPr>
          </w:p>
        </w:tc>
        <w:tc>
          <w:tcPr>
            <w:tcW w:w="2700" w:type="dxa"/>
            <w:tcBorders>
              <w:top w:val="nil"/>
              <w:left w:val="nil"/>
              <w:bottom w:val="nil"/>
              <w:right w:val="nil"/>
            </w:tcBorders>
            <w:shd w:val="clear" w:color="auto" w:fill="auto"/>
            <w:noWrap/>
            <w:vAlign w:val="bottom"/>
          </w:tcPr>
          <w:p w:rsidR="008E38BC" w:rsidRPr="00F73FD3" w:rsidRDefault="008E38BC" w:rsidP="00144E70">
            <w:pPr>
              <w:jc w:val="right"/>
              <w:rPr>
                <w:rFonts w:ascii="Arial" w:hAnsi="Arial" w:cs="Arial"/>
                <w:b/>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total 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69,787.00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0.026461</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r w:rsidRPr="00C97D86">
              <w:rPr>
                <w:rFonts w:ascii="Arial" w:hAnsi="Arial" w:cs="Arial"/>
                <w:b/>
                <w:bCs/>
                <w:i/>
                <w:iCs/>
                <w:sz w:val="20"/>
                <w:szCs w:val="20"/>
              </w:rPr>
              <w:t>Bradshaw Rural Fire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328,922,869.00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32,443.61</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0.009864</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sinking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10,212.41</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0.003105</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F73FD3" w:rsidRDefault="008E38BC" w:rsidP="00144E70">
            <w:pPr>
              <w:rPr>
                <w:rFonts w:ascii="Arial" w:hAnsi="Arial" w:cs="Arial"/>
                <w:b/>
                <w:sz w:val="20"/>
                <w:szCs w:val="20"/>
              </w:rPr>
            </w:pPr>
          </w:p>
        </w:tc>
        <w:tc>
          <w:tcPr>
            <w:tcW w:w="3323" w:type="dxa"/>
            <w:tcBorders>
              <w:top w:val="nil"/>
              <w:left w:val="nil"/>
              <w:bottom w:val="nil"/>
              <w:right w:val="nil"/>
            </w:tcBorders>
            <w:shd w:val="clear" w:color="auto" w:fill="auto"/>
            <w:noWrap/>
            <w:vAlign w:val="bottom"/>
          </w:tcPr>
          <w:p w:rsidR="008E38BC" w:rsidRPr="00F73FD3" w:rsidRDefault="008E38BC" w:rsidP="00144E70">
            <w:pPr>
              <w:jc w:val="right"/>
              <w:rPr>
                <w:rFonts w:ascii="Arial" w:hAnsi="Arial" w:cs="Arial"/>
                <w:b/>
                <w:sz w:val="20"/>
                <w:szCs w:val="20"/>
              </w:rPr>
            </w:pPr>
          </w:p>
        </w:tc>
        <w:tc>
          <w:tcPr>
            <w:tcW w:w="2700" w:type="dxa"/>
            <w:tcBorders>
              <w:top w:val="nil"/>
              <w:left w:val="nil"/>
              <w:bottom w:val="nil"/>
              <w:right w:val="nil"/>
            </w:tcBorders>
            <w:shd w:val="clear" w:color="auto" w:fill="auto"/>
            <w:noWrap/>
            <w:vAlign w:val="bottom"/>
          </w:tcPr>
          <w:p w:rsidR="008E38BC" w:rsidRPr="00F73FD3" w:rsidRDefault="008E38BC" w:rsidP="00144E70">
            <w:pPr>
              <w:jc w:val="right"/>
              <w:rPr>
                <w:rFonts w:ascii="Arial" w:hAnsi="Arial" w:cs="Arial"/>
                <w:b/>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total 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42,656.02</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0.012969</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D313CE">
            <w:pPr>
              <w:ind w:hanging="720"/>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Default="008E38BC" w:rsidP="00144E70">
            <w:pPr>
              <w:rPr>
                <w:rFonts w:ascii="Arial" w:hAnsi="Arial" w:cs="Arial"/>
                <w:b/>
                <w:bCs/>
                <w:i/>
                <w:iCs/>
                <w:sz w:val="20"/>
                <w:szCs w:val="20"/>
              </w:rPr>
            </w:pPr>
          </w:p>
          <w:p w:rsidR="008E38BC" w:rsidRPr="00C97D86" w:rsidRDefault="008E38BC" w:rsidP="00144E70">
            <w:pPr>
              <w:rPr>
                <w:rFonts w:ascii="Arial" w:hAnsi="Arial" w:cs="Arial"/>
                <w:b/>
                <w:bCs/>
                <w:i/>
                <w:iCs/>
                <w:sz w:val="20"/>
                <w:szCs w:val="20"/>
              </w:rPr>
            </w:pPr>
            <w:r w:rsidRPr="00C97D86">
              <w:rPr>
                <w:rFonts w:ascii="Arial" w:hAnsi="Arial" w:cs="Arial"/>
                <w:b/>
                <w:bCs/>
                <w:i/>
                <w:iCs/>
                <w:sz w:val="20"/>
                <w:szCs w:val="20"/>
              </w:rPr>
              <w:t>Gresham Rural Fire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Butler County</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$23,996,550.00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Polk</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$63,046,359.00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Seward</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323" w:type="dxa"/>
            <w:tcBorders>
              <w:top w:val="nil"/>
              <w:left w:val="nil"/>
              <w:bottom w:val="nil"/>
              <w:right w:val="nil"/>
            </w:tcBorders>
            <w:shd w:val="clear" w:color="auto" w:fill="auto"/>
            <w:noWrap/>
            <w:vAlign w:val="bottom"/>
          </w:tcPr>
          <w:p w:rsidR="008E38BC" w:rsidRPr="00313ACA" w:rsidRDefault="008E38BC" w:rsidP="00144E70">
            <w:pPr>
              <w:jc w:val="right"/>
              <w:rPr>
                <w:rFonts w:ascii="Arial" w:hAnsi="Arial" w:cs="Arial"/>
                <w:sz w:val="20"/>
                <w:szCs w:val="20"/>
                <w:u w:val="single"/>
              </w:rPr>
            </w:pPr>
            <w:r>
              <w:rPr>
                <w:rFonts w:ascii="Arial" w:hAnsi="Arial" w:cs="Arial"/>
                <w:sz w:val="20"/>
                <w:szCs w:val="20"/>
              </w:rPr>
              <w:t>$53,453.761.00</w:t>
            </w:r>
            <w:r w:rsidRPr="00313ACA">
              <w:rPr>
                <w:rFonts w:ascii="Arial" w:hAnsi="Arial" w:cs="Arial"/>
                <w:sz w:val="20"/>
                <w:szCs w:val="20"/>
                <w:u w:val="single"/>
              </w:rPr>
              <w:t xml:space="preserve"> </w:t>
            </w:r>
          </w:p>
        </w:tc>
        <w:tc>
          <w:tcPr>
            <w:tcW w:w="2700" w:type="dxa"/>
            <w:tcBorders>
              <w:top w:val="nil"/>
              <w:left w:val="nil"/>
              <w:bottom w:val="nil"/>
              <w:right w:val="nil"/>
            </w:tcBorders>
            <w:shd w:val="clear" w:color="auto" w:fill="auto"/>
            <w:noWrap/>
            <w:vAlign w:val="bottom"/>
          </w:tcPr>
          <w:p w:rsidR="008E38BC" w:rsidRPr="00313ACA" w:rsidRDefault="008E38BC" w:rsidP="00144E70">
            <w:pPr>
              <w:jc w:val="right"/>
              <w:rPr>
                <w:rFonts w:ascii="Arial" w:hAnsi="Arial" w:cs="Arial"/>
                <w:sz w:val="20"/>
                <w:szCs w:val="20"/>
                <w:u w:val="single"/>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York</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$125,425,761.00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AF2904" w:rsidRDefault="008E38BC" w:rsidP="00144E70">
            <w:pPr>
              <w:rPr>
                <w:rFonts w:ascii="Arial" w:hAnsi="Arial" w:cs="Arial"/>
                <w:sz w:val="20"/>
                <w:szCs w:val="20"/>
              </w:rPr>
            </w:pPr>
            <w:r w:rsidRPr="00AF2904">
              <w:rPr>
                <w:rFonts w:ascii="Arial" w:hAnsi="Arial" w:cs="Arial"/>
                <w:sz w:val="20"/>
                <w:szCs w:val="20"/>
              </w:rPr>
              <w:t>total valuation</w:t>
            </w:r>
          </w:p>
        </w:tc>
        <w:tc>
          <w:tcPr>
            <w:tcW w:w="3323"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sz w:val="20"/>
                <w:szCs w:val="20"/>
              </w:rPr>
            </w:pPr>
            <w:r w:rsidRPr="00AF2904">
              <w:rPr>
                <w:rFonts w:ascii="Arial" w:hAnsi="Arial" w:cs="Arial"/>
                <w:sz w:val="20"/>
                <w:szCs w:val="20"/>
              </w:rPr>
              <w:t>$265,922,431.00</w:t>
            </w:r>
          </w:p>
        </w:tc>
        <w:tc>
          <w:tcPr>
            <w:tcW w:w="2700" w:type="dxa"/>
            <w:tcBorders>
              <w:top w:val="nil"/>
              <w:left w:val="nil"/>
              <w:bottom w:val="nil"/>
              <w:right w:val="nil"/>
            </w:tcBorders>
            <w:shd w:val="clear" w:color="auto" w:fill="auto"/>
            <w:noWrap/>
            <w:vAlign w:val="bottom"/>
          </w:tcPr>
          <w:p w:rsidR="008E38BC" w:rsidRPr="00D26116" w:rsidRDefault="008E38BC" w:rsidP="00144E70">
            <w:pPr>
              <w:jc w:val="right"/>
              <w:rPr>
                <w:rFonts w:ascii="Arial" w:hAnsi="Arial" w:cs="Arial"/>
                <w:b/>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$56,284.89</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0.021166</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sinking fund</w:t>
            </w:r>
          </w:p>
        </w:tc>
        <w:tc>
          <w:tcPr>
            <w:tcW w:w="3323" w:type="dxa"/>
            <w:tcBorders>
              <w:top w:val="nil"/>
              <w:left w:val="nil"/>
              <w:bottom w:val="nil"/>
              <w:right w:val="nil"/>
            </w:tcBorders>
            <w:shd w:val="clear" w:color="auto" w:fill="auto"/>
            <w:noWrap/>
            <w:vAlign w:val="bottom"/>
          </w:tcPr>
          <w:p w:rsidR="008E38BC" w:rsidRPr="005D2DCA" w:rsidRDefault="008E38BC" w:rsidP="00144E70">
            <w:pPr>
              <w:jc w:val="right"/>
              <w:rPr>
                <w:rFonts w:ascii="Arial" w:hAnsi="Arial" w:cs="Arial"/>
                <w:sz w:val="20"/>
                <w:szCs w:val="20"/>
              </w:rPr>
            </w:pPr>
            <w:r w:rsidRPr="005D2DCA">
              <w:rPr>
                <w:rFonts w:ascii="Arial" w:hAnsi="Arial" w:cs="Arial"/>
                <w:sz w:val="20"/>
                <w:szCs w:val="20"/>
              </w:rPr>
              <w:t xml:space="preserve"> $</w:t>
            </w:r>
            <w:r>
              <w:rPr>
                <w:rFonts w:ascii="Arial" w:hAnsi="Arial" w:cs="Arial"/>
                <w:sz w:val="20"/>
                <w:szCs w:val="20"/>
              </w:rPr>
              <w:t>15,392.05</w:t>
            </w:r>
            <w:r w:rsidRPr="005D2DCA">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0.005788</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Pr>
                <w:rFonts w:ascii="Arial" w:hAnsi="Arial" w:cs="Arial"/>
                <w:sz w:val="20"/>
                <w:szCs w:val="20"/>
              </w:rPr>
              <w:t>bond</w:t>
            </w:r>
            <w:r w:rsidRPr="00C97D86">
              <w:rPr>
                <w:rFonts w:ascii="Arial" w:hAnsi="Arial" w:cs="Arial"/>
                <w:sz w:val="20"/>
                <w:szCs w:val="20"/>
              </w:rPr>
              <w:t xml:space="preserve"> fund</w:t>
            </w:r>
          </w:p>
        </w:tc>
        <w:tc>
          <w:tcPr>
            <w:tcW w:w="3323" w:type="dxa"/>
            <w:tcBorders>
              <w:top w:val="nil"/>
              <w:left w:val="nil"/>
              <w:bottom w:val="nil"/>
              <w:right w:val="nil"/>
            </w:tcBorders>
            <w:shd w:val="clear" w:color="auto" w:fill="auto"/>
            <w:noWrap/>
            <w:vAlign w:val="bottom"/>
          </w:tcPr>
          <w:p w:rsidR="008E38BC" w:rsidRPr="00F241D6" w:rsidRDefault="008E38BC" w:rsidP="00144E70">
            <w:pPr>
              <w:jc w:val="right"/>
              <w:rPr>
                <w:rFonts w:ascii="Arial" w:hAnsi="Arial" w:cs="Arial"/>
                <w:sz w:val="20"/>
                <w:szCs w:val="20"/>
              </w:rPr>
            </w:pPr>
            <w:r w:rsidRPr="00F241D6">
              <w:rPr>
                <w:rFonts w:ascii="Arial" w:hAnsi="Arial" w:cs="Arial"/>
                <w:sz w:val="20"/>
                <w:szCs w:val="20"/>
              </w:rPr>
              <w:t xml:space="preserve"> $33,</w:t>
            </w:r>
            <w:r>
              <w:rPr>
                <w:rFonts w:ascii="Arial" w:hAnsi="Arial" w:cs="Arial"/>
                <w:sz w:val="20"/>
                <w:szCs w:val="20"/>
              </w:rPr>
              <w:t>420.00</w:t>
            </w:r>
            <w:r w:rsidRPr="00F241D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0.012568</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Default="008E38BC" w:rsidP="00144E70">
            <w:pPr>
              <w:rPr>
                <w:rFonts w:ascii="Arial" w:hAnsi="Arial" w:cs="Arial"/>
                <w:sz w:val="20"/>
                <w:szCs w:val="20"/>
                <w:u w:val="single"/>
              </w:rPr>
            </w:pPr>
          </w:p>
          <w:p w:rsidR="008E38BC" w:rsidRPr="00F241D6" w:rsidRDefault="008E38BC" w:rsidP="00144E70">
            <w:pPr>
              <w:rPr>
                <w:rFonts w:ascii="Arial" w:hAnsi="Arial" w:cs="Arial"/>
                <w:sz w:val="20"/>
                <w:szCs w:val="20"/>
                <w:u w:val="single"/>
              </w:rPr>
            </w:pPr>
            <w:r w:rsidRPr="00F241D6">
              <w:rPr>
                <w:rFonts w:ascii="Arial" w:hAnsi="Arial" w:cs="Arial"/>
                <w:sz w:val="20"/>
                <w:szCs w:val="20"/>
                <w:u w:val="single"/>
              </w:rPr>
              <w:t>total 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$105,096.94</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sz w:val="20"/>
                <w:szCs w:val="20"/>
              </w:rPr>
            </w:pPr>
            <w:r w:rsidRPr="00AF2904">
              <w:rPr>
                <w:rFonts w:ascii="Arial" w:hAnsi="Arial" w:cs="Arial"/>
                <w:sz w:val="20"/>
                <w:szCs w:val="20"/>
              </w:rPr>
              <w:t>0.039522</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5756B0" w:rsidRDefault="008E38BC" w:rsidP="005756B0">
            <w:pPr>
              <w:rPr>
                <w:rFonts w:ascii="Arial" w:hAnsi="Arial" w:cs="Arial"/>
                <w:b/>
                <w:bCs/>
                <w:i/>
                <w:iCs/>
                <w:sz w:val="20"/>
                <w:szCs w:val="20"/>
              </w:rPr>
            </w:pPr>
            <w:r w:rsidRPr="00C97D86">
              <w:rPr>
                <w:rFonts w:ascii="Arial" w:hAnsi="Arial" w:cs="Arial"/>
                <w:b/>
                <w:bCs/>
                <w:i/>
                <w:iCs/>
                <w:sz w:val="20"/>
                <w:szCs w:val="20"/>
              </w:rPr>
              <w:t>Henderson Rural Fire</w:t>
            </w:r>
          </w:p>
          <w:p w:rsidR="008E38BC" w:rsidRPr="00C97D86" w:rsidRDefault="008E38BC" w:rsidP="005756B0">
            <w:pPr>
              <w:rPr>
                <w:rFonts w:ascii="Arial" w:hAnsi="Arial" w:cs="Arial"/>
                <w:b/>
                <w:bCs/>
                <w:i/>
                <w:iCs/>
                <w:sz w:val="20"/>
                <w:szCs w:val="20"/>
              </w:rPr>
            </w:pPr>
            <w:r w:rsidRPr="00C97D86">
              <w:rPr>
                <w:rFonts w:ascii="Arial" w:hAnsi="Arial" w:cs="Arial"/>
                <w:b/>
                <w:bCs/>
                <w:i/>
                <w:iCs/>
                <w:sz w:val="20"/>
                <w:szCs w:val="20"/>
              </w:rPr>
              <w:t>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Hamilton County</w:t>
            </w:r>
          </w:p>
        </w:tc>
        <w:tc>
          <w:tcPr>
            <w:tcW w:w="3323" w:type="dxa"/>
            <w:tcBorders>
              <w:top w:val="nil"/>
              <w:left w:val="nil"/>
              <w:bottom w:val="nil"/>
              <w:right w:val="nil"/>
            </w:tcBorders>
            <w:shd w:val="clear" w:color="auto" w:fill="auto"/>
            <w:noWrap/>
            <w:vAlign w:val="bottom"/>
          </w:tcPr>
          <w:p w:rsidR="008E38BC" w:rsidRPr="00167F37" w:rsidRDefault="008E38BC" w:rsidP="00144E70">
            <w:pPr>
              <w:jc w:val="right"/>
              <w:rPr>
                <w:rFonts w:ascii="Arial" w:hAnsi="Arial" w:cs="Arial"/>
                <w:sz w:val="20"/>
                <w:szCs w:val="20"/>
              </w:rPr>
            </w:pPr>
            <w:r>
              <w:rPr>
                <w:rFonts w:ascii="Arial" w:hAnsi="Arial" w:cs="Arial"/>
                <w:sz w:val="20"/>
                <w:szCs w:val="20"/>
              </w:rPr>
              <w:t>$116,892,323.00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smartTag w:uri="urn:schemas-microsoft-com:office:smarttags" w:element="place">
              <w:smartTag w:uri="urn:schemas-microsoft-com:office:smarttags" w:element="PlaceName">
                <w:r w:rsidRPr="00C97D86">
                  <w:rPr>
                    <w:rFonts w:ascii="Arial" w:hAnsi="Arial" w:cs="Arial"/>
                    <w:sz w:val="20"/>
                    <w:szCs w:val="20"/>
                  </w:rPr>
                  <w:t>York</w:t>
                </w:r>
              </w:smartTag>
              <w:r w:rsidRPr="00C97D86">
                <w:rPr>
                  <w:rFonts w:ascii="Arial" w:hAnsi="Arial" w:cs="Arial"/>
                  <w:sz w:val="20"/>
                  <w:szCs w:val="20"/>
                </w:rPr>
                <w:t xml:space="preserve"> </w:t>
              </w:r>
              <w:smartTag w:uri="urn:schemas-microsoft-com:office:smarttags" w:element="PlaceType">
                <w:r w:rsidRPr="00C97D86">
                  <w:rPr>
                    <w:rFonts w:ascii="Arial" w:hAnsi="Arial" w:cs="Arial"/>
                    <w:sz w:val="20"/>
                    <w:szCs w:val="20"/>
                  </w:rPr>
                  <w:t>County</w:t>
                </w:r>
              </w:smartTag>
            </w:smartTag>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183,213,378.00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total 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300,105,701.00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$42,216.00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sz w:val="20"/>
                <w:szCs w:val="20"/>
              </w:rPr>
            </w:pPr>
            <w:r w:rsidRPr="00AF2904">
              <w:rPr>
                <w:rFonts w:ascii="Arial" w:hAnsi="Arial" w:cs="Arial"/>
                <w:sz w:val="20"/>
                <w:szCs w:val="20"/>
              </w:rPr>
              <w:t>0.014067</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7211" w:type="dxa"/>
            <w:gridSpan w:val="2"/>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r>
              <w:rPr>
                <w:rFonts w:ascii="Arial" w:hAnsi="Arial" w:cs="Arial"/>
                <w:b/>
                <w:bCs/>
                <w:i/>
                <w:iCs/>
                <w:sz w:val="20"/>
                <w:szCs w:val="20"/>
              </w:rPr>
              <w:t>McCool Jct Area Fire Rural Fire Protection District No. 7</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5756B0" w:rsidRDefault="005756B0" w:rsidP="00144E70">
            <w:pPr>
              <w:rPr>
                <w:rFonts w:ascii="Arial" w:hAnsi="Arial" w:cs="Arial"/>
                <w:sz w:val="20"/>
                <w:szCs w:val="20"/>
                <w:u w:val="single"/>
              </w:rPr>
            </w:pPr>
            <w:r>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$255,190,470.00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$35,327.57</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0.013844</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sinking fund</w:t>
            </w:r>
          </w:p>
        </w:tc>
        <w:tc>
          <w:tcPr>
            <w:tcW w:w="3323" w:type="dxa"/>
            <w:tcBorders>
              <w:top w:val="nil"/>
              <w:left w:val="nil"/>
              <w:bottom w:val="nil"/>
              <w:right w:val="nil"/>
            </w:tcBorders>
            <w:shd w:val="clear" w:color="auto" w:fill="auto"/>
            <w:noWrap/>
            <w:vAlign w:val="bottom"/>
          </w:tcPr>
          <w:p w:rsidR="008E38BC" w:rsidRPr="004F3F92" w:rsidRDefault="008E38BC" w:rsidP="00144E70">
            <w:pPr>
              <w:jc w:val="right"/>
              <w:rPr>
                <w:rFonts w:ascii="Arial" w:hAnsi="Arial" w:cs="Arial"/>
                <w:sz w:val="20"/>
                <w:szCs w:val="20"/>
              </w:rPr>
            </w:pPr>
            <w:r w:rsidRPr="004F3F92">
              <w:rPr>
                <w:rFonts w:ascii="Arial" w:hAnsi="Arial" w:cs="Arial"/>
                <w:sz w:val="20"/>
                <w:szCs w:val="20"/>
              </w:rPr>
              <w:t xml:space="preserve"> $</w:t>
            </w:r>
            <w:r>
              <w:rPr>
                <w:rFonts w:ascii="Arial" w:hAnsi="Arial" w:cs="Arial"/>
                <w:sz w:val="20"/>
                <w:szCs w:val="20"/>
              </w:rPr>
              <w:t>28,054.44</w:t>
            </w:r>
            <w:r w:rsidRPr="004F3F92">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0.010994</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Pr>
                <w:rFonts w:ascii="Arial" w:hAnsi="Arial" w:cs="Arial"/>
                <w:sz w:val="20"/>
                <w:szCs w:val="20"/>
              </w:rPr>
              <w:t>bond</w:t>
            </w:r>
            <w:r w:rsidRPr="00C97D86">
              <w:rPr>
                <w:rFonts w:ascii="Arial" w:hAnsi="Arial" w:cs="Arial"/>
                <w:sz w:val="20"/>
                <w:szCs w:val="20"/>
              </w:rPr>
              <w:t xml:space="preserve"> fund</w:t>
            </w:r>
          </w:p>
        </w:tc>
        <w:tc>
          <w:tcPr>
            <w:tcW w:w="3323" w:type="dxa"/>
            <w:tcBorders>
              <w:top w:val="nil"/>
              <w:left w:val="nil"/>
              <w:bottom w:val="nil"/>
              <w:right w:val="nil"/>
            </w:tcBorders>
            <w:shd w:val="clear" w:color="auto" w:fill="auto"/>
            <w:noWrap/>
            <w:vAlign w:val="bottom"/>
          </w:tcPr>
          <w:p w:rsidR="008E38BC" w:rsidRPr="00E8267B" w:rsidRDefault="008E38BC" w:rsidP="00144E70">
            <w:pPr>
              <w:jc w:val="right"/>
              <w:rPr>
                <w:rFonts w:ascii="Arial" w:hAnsi="Arial" w:cs="Arial"/>
                <w:sz w:val="20"/>
                <w:szCs w:val="20"/>
                <w:u w:val="single"/>
              </w:rPr>
            </w:pPr>
            <w:r w:rsidRPr="00E8267B">
              <w:rPr>
                <w:rFonts w:ascii="Arial" w:hAnsi="Arial" w:cs="Arial"/>
                <w:sz w:val="20"/>
                <w:szCs w:val="20"/>
                <w:u w:val="single"/>
              </w:rPr>
              <w:t xml:space="preserve"> $</w:t>
            </w:r>
            <w:r>
              <w:rPr>
                <w:rFonts w:ascii="Arial" w:hAnsi="Arial" w:cs="Arial"/>
                <w:sz w:val="20"/>
                <w:szCs w:val="20"/>
                <w:u w:val="single"/>
              </w:rPr>
              <w:t>36,636.25</w:t>
            </w:r>
            <w:r w:rsidRPr="00E8267B">
              <w:rPr>
                <w:rFonts w:ascii="Arial" w:hAnsi="Arial" w:cs="Arial"/>
                <w:sz w:val="20"/>
                <w:szCs w:val="20"/>
                <w:u w:val="single"/>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0.014356</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total 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$100,018.26</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sz w:val="20"/>
                <w:szCs w:val="20"/>
              </w:rPr>
            </w:pPr>
            <w:r w:rsidRPr="00AF2904">
              <w:rPr>
                <w:rFonts w:ascii="Arial" w:hAnsi="Arial" w:cs="Arial"/>
                <w:sz w:val="20"/>
                <w:szCs w:val="20"/>
              </w:rPr>
              <w:t>0.039194</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smartTag w:uri="urn:schemas-microsoft-com:office:smarttags" w:element="place">
              <w:smartTag w:uri="urn:schemas-microsoft-com:office:smarttags" w:element="City">
                <w:r w:rsidRPr="00C97D86">
                  <w:rPr>
                    <w:rFonts w:ascii="Arial" w:hAnsi="Arial" w:cs="Arial"/>
                    <w:b/>
                    <w:bCs/>
                    <w:i/>
                    <w:iCs/>
                    <w:sz w:val="20"/>
                    <w:szCs w:val="20"/>
                  </w:rPr>
                  <w:t>Waco</w:t>
                </w:r>
              </w:smartTag>
            </w:smartTag>
            <w:r w:rsidRPr="00C97D86">
              <w:rPr>
                <w:rFonts w:ascii="Arial" w:hAnsi="Arial" w:cs="Arial"/>
                <w:b/>
                <w:bCs/>
                <w:i/>
                <w:iCs/>
                <w:sz w:val="20"/>
                <w:szCs w:val="20"/>
              </w:rPr>
              <w:t xml:space="preserve"> Rural Fire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5756B0">
            <w:pPr>
              <w:ind w:left="0" w:firstLine="0"/>
              <w:rPr>
                <w:rFonts w:ascii="Arial" w:hAnsi="Arial" w:cs="Arial"/>
                <w:sz w:val="20"/>
                <w:szCs w:val="20"/>
                <w:u w:val="single"/>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5756B0" w:rsidRDefault="005756B0" w:rsidP="00144E70">
            <w:pPr>
              <w:rPr>
                <w:rFonts w:ascii="Arial" w:hAnsi="Arial" w:cs="Arial"/>
                <w:sz w:val="20"/>
                <w:szCs w:val="20"/>
                <w:u w:val="single"/>
              </w:rPr>
            </w:pPr>
            <w:r>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$327,442,318.00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sidRPr="00C97D86">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$56,508.00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sz w:val="20"/>
                <w:szCs w:val="20"/>
              </w:rPr>
            </w:pPr>
            <w:r w:rsidRPr="00AF2904">
              <w:rPr>
                <w:rFonts w:ascii="Arial" w:hAnsi="Arial" w:cs="Arial"/>
                <w:sz w:val="20"/>
                <w:szCs w:val="20"/>
              </w:rPr>
              <w:t>0.017257</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smartTag w:uri="urn:schemas-microsoft-com:office:smarttags" w:element="place">
              <w:smartTag w:uri="urn:schemas-microsoft-com:office:smarttags" w:element="City">
                <w:r w:rsidRPr="00C97D86">
                  <w:rPr>
                    <w:rFonts w:ascii="Arial" w:hAnsi="Arial" w:cs="Arial"/>
                    <w:b/>
                    <w:bCs/>
                    <w:i/>
                    <w:iCs/>
                    <w:sz w:val="20"/>
                    <w:szCs w:val="20"/>
                  </w:rPr>
                  <w:t>York</w:t>
                </w:r>
              </w:smartTag>
            </w:smartTag>
            <w:r w:rsidRPr="00C97D86">
              <w:rPr>
                <w:rFonts w:ascii="Arial" w:hAnsi="Arial" w:cs="Arial"/>
                <w:b/>
                <w:bCs/>
                <w:i/>
                <w:iCs/>
                <w:sz w:val="20"/>
                <w:szCs w:val="20"/>
              </w:rPr>
              <w:t xml:space="preserve"> Rural Fire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5756B0" w:rsidRDefault="005756B0" w:rsidP="00144E70">
            <w:pPr>
              <w:rPr>
                <w:rFonts w:ascii="Arial" w:hAnsi="Arial" w:cs="Arial"/>
                <w:sz w:val="20"/>
                <w:szCs w:val="20"/>
                <w:u w:val="single"/>
              </w:rPr>
            </w:pPr>
          </w:p>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$394,965,852.00</w:t>
            </w:r>
            <w:r w:rsidRPr="00C97D86">
              <w:rPr>
                <w:rFonts w:ascii="Arial" w:hAnsi="Arial" w:cs="Arial"/>
                <w:sz w:val="20"/>
                <w:szCs w:val="20"/>
              </w:rPr>
              <w:t xml:space="preserve"> </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r>
              <w:rPr>
                <w:rFonts w:ascii="Arial" w:hAnsi="Arial" w:cs="Arial"/>
                <w:sz w:val="20"/>
                <w:szCs w:val="20"/>
              </w:rPr>
              <w:t>general fund</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sidRPr="00C97D86">
              <w:rPr>
                <w:rFonts w:ascii="Arial" w:hAnsi="Arial" w:cs="Arial"/>
                <w:sz w:val="20"/>
                <w:szCs w:val="20"/>
              </w:rPr>
              <w:t xml:space="preserve"> </w:t>
            </w:r>
            <w:r>
              <w:rPr>
                <w:rFonts w:ascii="Arial" w:hAnsi="Arial" w:cs="Arial"/>
                <w:sz w:val="20"/>
                <w:szCs w:val="20"/>
              </w:rPr>
              <w:t>$112,710.00</w:t>
            </w:r>
          </w:p>
        </w:tc>
        <w:tc>
          <w:tcPr>
            <w:tcW w:w="2700" w:type="dxa"/>
            <w:tcBorders>
              <w:top w:val="nil"/>
              <w:left w:val="nil"/>
              <w:bottom w:val="nil"/>
              <w:right w:val="nil"/>
            </w:tcBorders>
            <w:shd w:val="clear" w:color="auto" w:fill="auto"/>
            <w:noWrap/>
            <w:vAlign w:val="bottom"/>
          </w:tcPr>
          <w:p w:rsidR="008E38BC" w:rsidRPr="00AF2904" w:rsidRDefault="008E38BC" w:rsidP="00144E70">
            <w:pPr>
              <w:jc w:val="right"/>
              <w:rPr>
                <w:rFonts w:ascii="Arial" w:hAnsi="Arial" w:cs="Arial"/>
                <w:sz w:val="20"/>
                <w:szCs w:val="20"/>
              </w:rPr>
            </w:pPr>
            <w:r w:rsidRPr="00AF2904">
              <w:rPr>
                <w:rFonts w:ascii="Arial" w:hAnsi="Arial" w:cs="Arial"/>
                <w:sz w:val="20"/>
                <w:szCs w:val="20"/>
              </w:rPr>
              <w:t>0.028537</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5756B0" w:rsidP="00144E70">
            <w:pPr>
              <w:jc w:val="right"/>
              <w:rPr>
                <w:rFonts w:ascii="Arial" w:hAnsi="Arial" w:cs="Arial"/>
                <w:sz w:val="20"/>
                <w:szCs w:val="20"/>
              </w:rPr>
            </w:pPr>
            <w:r>
              <w:rPr>
                <w:rFonts w:ascii="Arial" w:hAnsi="Arial" w:cs="Arial"/>
                <w:sz w:val="20"/>
                <w:szCs w:val="20"/>
              </w:rPr>
              <w:t>0.039522</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771F24" w:rsidRDefault="008E38BC" w:rsidP="00144E70">
            <w:pPr>
              <w:jc w:val="right"/>
              <w:rPr>
                <w:rFonts w:ascii="Arial" w:hAnsi="Arial" w:cs="Arial"/>
                <w:sz w:val="20"/>
                <w:szCs w:val="20"/>
                <w:u w:val="single"/>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Default="008E38BC" w:rsidP="00144E70">
            <w:pPr>
              <w:rPr>
                <w:rFonts w:ascii="Arial" w:hAnsi="Arial" w:cs="Arial"/>
                <w:b/>
                <w:bCs/>
                <w:sz w:val="20"/>
                <w:szCs w:val="20"/>
              </w:rPr>
            </w:pPr>
          </w:p>
          <w:p w:rsidR="008E38BC" w:rsidRDefault="008E38BC" w:rsidP="00144E70">
            <w:pPr>
              <w:rPr>
                <w:rFonts w:ascii="Arial" w:hAnsi="Arial" w:cs="Arial"/>
                <w:b/>
                <w:bCs/>
                <w:sz w:val="20"/>
                <w:szCs w:val="20"/>
              </w:rPr>
            </w:pPr>
            <w:r>
              <w:rPr>
                <w:rFonts w:ascii="Arial" w:hAnsi="Arial" w:cs="Arial"/>
                <w:b/>
                <w:bCs/>
                <w:sz w:val="20"/>
                <w:szCs w:val="20"/>
              </w:rPr>
              <w:t>CEMETERY DISTRICTS</w:t>
            </w:r>
          </w:p>
          <w:p w:rsidR="008E38BC" w:rsidRPr="00771F24" w:rsidRDefault="008E38BC" w:rsidP="00144E70">
            <w:pPr>
              <w:rPr>
                <w:rFonts w:ascii="Arial" w:hAnsi="Arial" w:cs="Arial"/>
                <w:bCs/>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Default="008E38BC" w:rsidP="00144E70">
            <w:pPr>
              <w:rPr>
                <w:rFonts w:ascii="Arial" w:hAnsi="Arial" w:cs="Arial"/>
                <w:b/>
                <w:bCs/>
                <w:i/>
                <w:iCs/>
                <w:sz w:val="20"/>
                <w:szCs w:val="20"/>
              </w:rPr>
            </w:pPr>
          </w:p>
          <w:p w:rsidR="008E38BC" w:rsidRPr="00C97D86" w:rsidRDefault="008E38BC" w:rsidP="00144E70">
            <w:pPr>
              <w:rPr>
                <w:rFonts w:ascii="Arial" w:hAnsi="Arial" w:cs="Arial"/>
                <w:b/>
                <w:bCs/>
                <w:i/>
                <w:iCs/>
                <w:sz w:val="20"/>
                <w:szCs w:val="20"/>
              </w:rPr>
            </w:pPr>
            <w:r>
              <w:rPr>
                <w:rFonts w:ascii="Arial" w:hAnsi="Arial" w:cs="Arial"/>
                <w:b/>
                <w:bCs/>
                <w:i/>
                <w:iCs/>
                <w:sz w:val="20"/>
                <w:szCs w:val="20"/>
              </w:rPr>
              <w:t>Plainfield</w:t>
            </w:r>
            <w:r w:rsidRPr="00C97D86">
              <w:rPr>
                <w:rFonts w:ascii="Arial" w:hAnsi="Arial" w:cs="Arial"/>
                <w:b/>
                <w:bCs/>
                <w:i/>
                <w:iCs/>
                <w:sz w:val="20"/>
                <w:szCs w:val="20"/>
              </w:rPr>
              <w:t xml:space="preserve"> Cemetery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$150,065,228.00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$3,000.00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0.001999</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0.003525</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Default="008E38BC" w:rsidP="00144E70">
            <w:pPr>
              <w:rPr>
                <w:rFonts w:ascii="Arial" w:hAnsi="Arial" w:cs="Arial"/>
                <w:b/>
                <w:bCs/>
                <w:i/>
                <w:iCs/>
                <w:sz w:val="20"/>
                <w:szCs w:val="20"/>
              </w:rPr>
            </w:pPr>
          </w:p>
          <w:p w:rsidR="008E38BC" w:rsidRPr="00C97D86" w:rsidRDefault="008E38BC" w:rsidP="00144E70">
            <w:pPr>
              <w:rPr>
                <w:rFonts w:ascii="Arial" w:hAnsi="Arial" w:cs="Arial"/>
                <w:b/>
                <w:bCs/>
                <w:i/>
                <w:iCs/>
                <w:sz w:val="20"/>
                <w:szCs w:val="20"/>
              </w:rPr>
            </w:pPr>
            <w:r w:rsidRPr="00C97D86">
              <w:rPr>
                <w:rFonts w:ascii="Arial" w:hAnsi="Arial" w:cs="Arial"/>
                <w:b/>
                <w:bCs/>
                <w:i/>
                <w:iCs/>
                <w:sz w:val="20"/>
                <w:szCs w:val="20"/>
              </w:rPr>
              <w:t>Thayer Cemetery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$119,212,650.00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$4,202.11</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0.003525</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0.003525</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r w:rsidRPr="00C97D86">
              <w:rPr>
                <w:rFonts w:ascii="Arial" w:hAnsi="Arial" w:cs="Arial"/>
                <w:b/>
                <w:bCs/>
                <w:i/>
                <w:iCs/>
                <w:sz w:val="20"/>
                <w:szCs w:val="20"/>
              </w:rPr>
              <w:t>Vernon Cemetery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$123,327,860.00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$1,800.30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0.001460</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0.003525</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b/>
                <w:bCs/>
                <w:i/>
                <w:iCs/>
                <w:sz w:val="20"/>
                <w:szCs w:val="20"/>
              </w:rPr>
            </w:pPr>
            <w:r w:rsidRPr="00C97D86">
              <w:rPr>
                <w:rFonts w:ascii="Arial" w:hAnsi="Arial" w:cs="Arial"/>
                <w:b/>
                <w:bCs/>
                <w:i/>
                <w:iCs/>
                <w:sz w:val="20"/>
                <w:szCs w:val="20"/>
              </w:rPr>
              <w:t>Waco Cemetery District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Valuation</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$216,159,140.00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u w:val="single"/>
              </w:rPr>
            </w:pPr>
            <w:r w:rsidRPr="00C97D86">
              <w:rPr>
                <w:rFonts w:ascii="Arial" w:hAnsi="Arial" w:cs="Arial"/>
                <w:sz w:val="20"/>
                <w:szCs w:val="20"/>
                <w:u w:val="single"/>
              </w:rPr>
              <w:t>Request</w:t>
            </w: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$6,997.20</w:t>
            </w: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0.003237</w:t>
            </w: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r>
              <w:rPr>
                <w:rFonts w:ascii="Arial" w:hAnsi="Arial" w:cs="Arial"/>
                <w:sz w:val="20"/>
                <w:szCs w:val="20"/>
              </w:rPr>
              <w:t>0.003525</w:t>
            </w:r>
          </w:p>
        </w:tc>
      </w:tr>
      <w:tr w:rsidR="008E38BC" w:rsidRPr="00C97D86" w:rsidTr="005756B0">
        <w:trPr>
          <w:trHeight w:val="255"/>
        </w:trPr>
        <w:tc>
          <w:tcPr>
            <w:tcW w:w="3888" w:type="dxa"/>
            <w:tcBorders>
              <w:top w:val="nil"/>
              <w:left w:val="nil"/>
              <w:bottom w:val="nil"/>
              <w:right w:val="nil"/>
            </w:tcBorders>
            <w:shd w:val="clear" w:color="auto" w:fill="auto"/>
            <w:noWrap/>
            <w:vAlign w:val="bottom"/>
          </w:tcPr>
          <w:p w:rsidR="008E38BC" w:rsidRPr="00C97D86" w:rsidRDefault="008E38BC" w:rsidP="00144E70">
            <w:pPr>
              <w:rPr>
                <w:rFonts w:ascii="Arial" w:hAnsi="Arial" w:cs="Arial"/>
                <w:sz w:val="20"/>
                <w:szCs w:val="20"/>
              </w:rPr>
            </w:pPr>
          </w:p>
        </w:tc>
        <w:tc>
          <w:tcPr>
            <w:tcW w:w="3323"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700"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435"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c>
          <w:tcPr>
            <w:tcW w:w="2859" w:type="dxa"/>
            <w:tcBorders>
              <w:top w:val="nil"/>
              <w:left w:val="nil"/>
              <w:bottom w:val="nil"/>
              <w:right w:val="nil"/>
            </w:tcBorders>
            <w:shd w:val="clear" w:color="auto" w:fill="auto"/>
            <w:noWrap/>
            <w:vAlign w:val="bottom"/>
          </w:tcPr>
          <w:p w:rsidR="008E38BC" w:rsidRPr="00C97D86" w:rsidRDefault="008E38BC" w:rsidP="00144E70">
            <w:pPr>
              <w:jc w:val="right"/>
              <w:rPr>
                <w:rFonts w:ascii="Arial" w:hAnsi="Arial" w:cs="Arial"/>
                <w:sz w:val="20"/>
                <w:szCs w:val="20"/>
              </w:rPr>
            </w:pPr>
          </w:p>
        </w:tc>
      </w:tr>
    </w:tbl>
    <w:p w:rsidR="008E38BC" w:rsidRDefault="008E38BC" w:rsidP="008E38BC">
      <w:r>
        <w:t>Dated this 20th day of August, 2013.</w:t>
      </w:r>
    </w:p>
    <w:p w:rsidR="008E38BC" w:rsidRDefault="008E38BC" w:rsidP="008E38BC"/>
    <w:p w:rsidR="003A6493" w:rsidRDefault="00C950F0" w:rsidP="007259C5">
      <w:pPr>
        <w:tabs>
          <w:tab w:val="decimal" w:pos="6480"/>
        </w:tabs>
        <w:ind w:left="0"/>
      </w:pPr>
      <w:r>
        <w:t>Moved by Buller, seconded by Sikes to go into executive session at 8:37 a.m. to discuss General Assistance for the prevention of needless injury to an individual; roll call: yeas, Buller, Sikes, Shellington, Bamesberger and Bulgrin; nays, none; motion carried.  Bulgrin restated the motion.</w:t>
      </w:r>
    </w:p>
    <w:p w:rsidR="00C950F0" w:rsidRDefault="00C950F0" w:rsidP="007259C5">
      <w:pPr>
        <w:tabs>
          <w:tab w:val="decimal" w:pos="6480"/>
        </w:tabs>
        <w:ind w:left="0"/>
      </w:pPr>
    </w:p>
    <w:p w:rsidR="00C950F0" w:rsidRDefault="00C950F0" w:rsidP="007259C5">
      <w:pPr>
        <w:tabs>
          <w:tab w:val="decimal" w:pos="6480"/>
        </w:tabs>
        <w:ind w:left="0"/>
      </w:pPr>
      <w:r>
        <w:t>Moved by Bamesberger, seconded by Shellington to come out of executive session at 8:52 a.m. where no action was taken; roll call: yeas, Bamesberger, Shellington, Sikes, Buller and Bulgrin; nays, none; motion carried.</w:t>
      </w:r>
    </w:p>
    <w:p w:rsidR="00C950F0" w:rsidRDefault="00C950F0" w:rsidP="007259C5">
      <w:pPr>
        <w:tabs>
          <w:tab w:val="decimal" w:pos="6480"/>
        </w:tabs>
        <w:ind w:left="0"/>
      </w:pPr>
    </w:p>
    <w:p w:rsidR="00C950F0" w:rsidRDefault="00C950F0" w:rsidP="007259C5">
      <w:pPr>
        <w:tabs>
          <w:tab w:val="decimal" w:pos="6480"/>
        </w:tabs>
        <w:ind w:left="0"/>
      </w:pPr>
      <w:r>
        <w:t xml:space="preserve">Jerry Waggoner, representative of </w:t>
      </w:r>
      <w:r w:rsidR="00072D5E">
        <w:t xml:space="preserve">York </w:t>
      </w:r>
      <w:r>
        <w:t>Adopt-A-Pet came before the Board to request funding in the amount of $4,000.00.  The Board will take the request under consideration.</w:t>
      </w:r>
    </w:p>
    <w:p w:rsidR="00C950F0" w:rsidRDefault="00C950F0" w:rsidP="007259C5">
      <w:pPr>
        <w:tabs>
          <w:tab w:val="decimal" w:pos="6480"/>
        </w:tabs>
        <w:ind w:left="0"/>
      </w:pPr>
    </w:p>
    <w:p w:rsidR="00C950F0" w:rsidRDefault="00C950F0" w:rsidP="007259C5">
      <w:pPr>
        <w:tabs>
          <w:tab w:val="decimal" w:pos="6480"/>
        </w:tabs>
        <w:ind w:left="0"/>
      </w:pPr>
      <w:r>
        <w:t>The 2013-2014 annual inventory was presented to the Board</w:t>
      </w:r>
      <w:r w:rsidR="00312FAB">
        <w:t xml:space="preserve"> in the total amount of $19,068,873.63.</w:t>
      </w:r>
    </w:p>
    <w:p w:rsidR="00C950F0" w:rsidRDefault="00C950F0" w:rsidP="007259C5">
      <w:pPr>
        <w:tabs>
          <w:tab w:val="decimal" w:pos="6480"/>
        </w:tabs>
        <w:ind w:left="0"/>
      </w:pPr>
    </w:p>
    <w:p w:rsidR="00C950F0" w:rsidRDefault="00C950F0" w:rsidP="007259C5">
      <w:pPr>
        <w:tabs>
          <w:tab w:val="decimal" w:pos="6480"/>
        </w:tabs>
        <w:ind w:left="0"/>
      </w:pPr>
      <w:r>
        <w:t>Moved by Sikes, seconded by Shellington to adopt Resolution #13-49 to approve the county inventory as presented; roll call: yeas, Sikes, Shellington, Buller, Bamesberger and Bulgrin; nays, none; motion carried.</w:t>
      </w:r>
    </w:p>
    <w:p w:rsidR="00C950F0" w:rsidRDefault="00C950F0" w:rsidP="007259C5">
      <w:pPr>
        <w:tabs>
          <w:tab w:val="decimal" w:pos="6480"/>
        </w:tabs>
        <w:ind w:left="0"/>
      </w:pPr>
    </w:p>
    <w:p w:rsidR="0059239D" w:rsidRDefault="0059239D" w:rsidP="007259C5">
      <w:pPr>
        <w:tabs>
          <w:tab w:val="decimal" w:pos="6480"/>
        </w:tabs>
        <w:ind w:left="0"/>
      </w:pPr>
    </w:p>
    <w:p w:rsidR="0059239D" w:rsidRPr="0059239D" w:rsidRDefault="0059239D" w:rsidP="007259C5">
      <w:pPr>
        <w:tabs>
          <w:tab w:val="decimal" w:pos="6480"/>
        </w:tabs>
        <w:ind w:left="0"/>
        <w:rPr>
          <w:b/>
        </w:rPr>
      </w:pPr>
      <w:r>
        <w:tab/>
      </w:r>
      <w:r>
        <w:rPr>
          <w:b/>
        </w:rPr>
        <w:t>RESOLUTION #13-49</w:t>
      </w:r>
    </w:p>
    <w:tbl>
      <w:tblPr>
        <w:tblW w:w="10996" w:type="dxa"/>
        <w:tblInd w:w="92" w:type="dxa"/>
        <w:tblLook w:val="04A0"/>
      </w:tblPr>
      <w:tblGrid>
        <w:gridCol w:w="5776"/>
        <w:gridCol w:w="2520"/>
        <w:gridCol w:w="2700"/>
      </w:tblGrid>
      <w:tr w:rsidR="0059239D" w:rsidRPr="0059239D" w:rsidTr="0059239D">
        <w:trPr>
          <w:trHeight w:val="459"/>
        </w:trPr>
        <w:tc>
          <w:tcPr>
            <w:tcW w:w="10996" w:type="dxa"/>
            <w:gridSpan w:val="3"/>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jc w:val="center"/>
              <w:rPr>
                <w:rFonts w:ascii="Arial" w:hAnsi="Arial" w:cs="Arial"/>
                <w:b/>
                <w:bCs/>
                <w:sz w:val="28"/>
                <w:szCs w:val="28"/>
              </w:rPr>
            </w:pPr>
            <w:r w:rsidRPr="0059239D">
              <w:rPr>
                <w:rFonts w:ascii="Arial" w:hAnsi="Arial" w:cs="Arial"/>
                <w:b/>
                <w:bCs/>
                <w:sz w:val="28"/>
                <w:szCs w:val="28"/>
              </w:rPr>
              <w:t xml:space="preserve">Inventory of York County Property </w:t>
            </w:r>
          </w:p>
        </w:tc>
      </w:tr>
      <w:tr w:rsidR="0059239D" w:rsidRPr="0059239D" w:rsidTr="0059239D">
        <w:trPr>
          <w:trHeight w:val="348"/>
        </w:trPr>
        <w:tc>
          <w:tcPr>
            <w:tcW w:w="10996" w:type="dxa"/>
            <w:gridSpan w:val="3"/>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jc w:val="center"/>
              <w:rPr>
                <w:rFonts w:ascii="Arial" w:hAnsi="Arial" w:cs="Arial"/>
                <w:b/>
                <w:bCs/>
                <w:sz w:val="28"/>
                <w:szCs w:val="28"/>
              </w:rPr>
            </w:pPr>
            <w:r w:rsidRPr="0059239D">
              <w:rPr>
                <w:rFonts w:ascii="Arial" w:hAnsi="Arial" w:cs="Arial"/>
                <w:b/>
                <w:bCs/>
                <w:sz w:val="28"/>
                <w:szCs w:val="28"/>
              </w:rPr>
              <w:t xml:space="preserve"> AS OF JUNE 30, 2013 </w:t>
            </w:r>
          </w:p>
        </w:tc>
      </w:tr>
      <w:tr w:rsidR="0059239D" w:rsidRPr="0059239D" w:rsidTr="0059239D">
        <w:trPr>
          <w:trHeight w:val="228"/>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jc w:val="center"/>
              <w:rPr>
                <w:rFonts w:ascii="Arial" w:hAnsi="Arial" w:cs="Arial"/>
                <w:b/>
                <w:bCs/>
                <w:sz w:val="28"/>
                <w:szCs w:val="28"/>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COURTHOUSE PROPERTY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CLERK</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25,957.74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REGISTER OF DEEDS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27,470.14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ELECTION COMMISSIONER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20,170.91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TREASURER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31,665.68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CLERK OF DISTRICT COURT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31,142.30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COURT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42,766.04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SCHOOL SUPERINTENDENT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60.00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ATTORNEY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24,961.02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LAW LIBRARY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40,347.04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CHILD SUPPORT ATTORNEY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7,958.53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SHERIFF</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940,607.00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JAIL</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62,184.00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JURY COMMISSIONER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25,376.50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ASSESSOR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25,746.62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VETERAN SERVICE OFFICE</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37,963.48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EXTENSION</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77,604.46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COMMISSIONERS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18,631.84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DISTRICT JUDGE</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6,486.00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COPY ROOM</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4,853.00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EMPLOYEES LOUNGE</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1,278.82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CUSTODIAN &amp; BASEMENT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74,712.96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ZONING ADMINISTRATOR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194.95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lastRenderedPageBreak/>
              <w:t>GENERAL ASSISTANCE</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718.90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CHIEF PROBATION OFFICER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24,091.71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PUBLIC DEFENDER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11,738.71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DATA PROCESSING DEPT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108,321.07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AREA ON AGING</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19,947.16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EMERGENCY MANAGEMENT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33,646.00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CASA</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320.00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SURPLUS PROPERTY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8,329.68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i/>
                <w:iCs/>
                <w:color w:val="000000"/>
                <w:sz w:val="20"/>
                <w:szCs w:val="20"/>
              </w:rPr>
            </w:pPr>
            <w:r w:rsidRPr="0059239D">
              <w:rPr>
                <w:rFonts w:ascii="Arial" w:hAnsi="Arial" w:cs="Arial"/>
                <w:b/>
                <w:bCs/>
                <w:i/>
                <w:iCs/>
                <w:color w:val="000000"/>
                <w:sz w:val="20"/>
                <w:szCs w:val="20"/>
              </w:rPr>
              <w:t>TOTAL COURTHOUSE PROPERTY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color w:val="000000"/>
                <w:sz w:val="20"/>
                <w:szCs w:val="20"/>
              </w:rPr>
            </w:pPr>
            <w:r w:rsidRPr="0059239D">
              <w:rPr>
                <w:rFonts w:ascii="Arial" w:hAnsi="Arial" w:cs="Arial"/>
                <w:b/>
                <w:bCs/>
                <w:color w:val="000000"/>
                <w:sz w:val="20"/>
                <w:szCs w:val="20"/>
              </w:rPr>
              <w:t xml:space="preserve"> $     1,735,252.26 </w:t>
            </w: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COUNTY WEED CONTROL AUTHORITY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          64,221.00 </w:t>
            </w: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BUSY WHEELS-HANDIBUS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        134,339.54 </w:t>
            </w: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ROAD &amp; BRIDGE DEPARTMENT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Motor Graders: 1A,2,3,4,7,8A,9,10A,PAT007,013,014,100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$ 1,841,672.00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Tractors &amp; Mowers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223,790.96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Trucks &amp; Trailers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801,002.44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Grading Equipment (Scrapers, Dozer)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754,641.00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Loaders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828,373.00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Miscellaneous Equipment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440,200.21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Radios &amp; Towers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19,967.00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Office Supplies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36,057.59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Maintainer Shed - Material Tools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17,558.06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Bridge tools (in bridge trucks)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10,959.46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shop materials (tools, supplies in shop bldg &amp; yard)</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370,236.79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Culverts (Sec. 300 &amp; 350)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11,691.47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Surveyor's Equipment (Sec. X250)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4,506.12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Signs (Section 150)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11,635.25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Posts (Section 160)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10,605.57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Fuels (Section 200)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110,725.50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Oil (Section 250)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11,173.41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i/>
                <w:iCs/>
                <w:sz w:val="20"/>
                <w:szCs w:val="20"/>
              </w:rPr>
            </w:pPr>
            <w:r w:rsidRPr="0059239D">
              <w:rPr>
                <w:rFonts w:ascii="Arial" w:hAnsi="Arial" w:cs="Arial"/>
                <w:b/>
                <w:bCs/>
                <w:i/>
                <w:iCs/>
                <w:sz w:val="20"/>
                <w:szCs w:val="20"/>
              </w:rPr>
              <w:t>TOTAL ROAD &amp; BRIDGE DEPT.</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     5,504,795.83 </w:t>
            </w: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COUNTY PROPERTY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Courthouse &amp; Grounds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$ 9,496,600.00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Office Building                                   Built in 1968  Sq. Ft. 7900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496,000.00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Extension Bldg</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190,100.00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County Welfare &amp; Historical Bldg.</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263,400.00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Weed Office &amp; Mechanic Shop</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293,400.00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Fuel Supply Building                            Built in 1968  Sq. Ft. 725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22,200.00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Open Front Vehicle Shed (Hay Shed)   Built in 1968  Sq. Ft. 5430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60,000.00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Cnty Shop Sign Bldg                          Built in 1998  Sq. Ft. 1500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27,000.00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Cnty Shop Equipment Storage           Built in 2002  Sq. Ft. 11760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188,000.00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Quonset Building                                Built in 1945  Sq. Ft. 6440</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100,000.00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Pt. NW4  7-9-1 &amp; Pt NE4 12-9-2 (Rotary Camp)</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10,000.00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300' Communication Tower (SE 1/4 of NE 1/4 of 21-9-3)</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190,100.00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Generator for 300' Communication Tower (E 1/2 11-11-2)</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11,065.00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i/>
                <w:iCs/>
                <w:sz w:val="20"/>
                <w:szCs w:val="20"/>
              </w:rPr>
            </w:pPr>
            <w:r w:rsidRPr="0059239D">
              <w:rPr>
                <w:rFonts w:ascii="Arial" w:hAnsi="Arial" w:cs="Arial"/>
                <w:b/>
                <w:bCs/>
                <w:i/>
                <w:iCs/>
                <w:sz w:val="20"/>
                <w:szCs w:val="20"/>
              </w:rPr>
              <w:t>TOTAL COUNTY PROPERTY</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   11,347,865.00 </w:t>
            </w: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PATROL SHEDS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Arborville</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24,000.00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Thayer</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26,000.00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Henderson</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24,000.00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McCool Jct.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59,000.00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Gresham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32,000.00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West Blue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26,000.00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Benedict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23,000.00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Bradshaw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37,000.00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Waco </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r w:rsidRPr="0059239D">
              <w:rPr>
                <w:rFonts w:ascii="Arial" w:hAnsi="Arial" w:cs="Arial"/>
                <w:sz w:val="20"/>
                <w:szCs w:val="20"/>
              </w:rPr>
              <w:t xml:space="preserve"> $      31,400.00 </w:t>
            </w: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i/>
                <w:iCs/>
                <w:sz w:val="20"/>
                <w:szCs w:val="20"/>
              </w:rPr>
            </w:pPr>
            <w:r w:rsidRPr="0059239D">
              <w:rPr>
                <w:rFonts w:ascii="Arial" w:hAnsi="Arial" w:cs="Arial"/>
                <w:b/>
                <w:bCs/>
                <w:i/>
                <w:iCs/>
                <w:sz w:val="20"/>
                <w:szCs w:val="20"/>
              </w:rPr>
              <w:t>TOTAL PATROL SHEDS</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        282,400.00 </w:t>
            </w: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p>
        </w:tc>
      </w:tr>
      <w:tr w:rsidR="0059239D" w:rsidRPr="0059239D" w:rsidTr="0059239D">
        <w:trPr>
          <w:trHeight w:val="264"/>
        </w:trPr>
        <w:tc>
          <w:tcPr>
            <w:tcW w:w="5776"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GRAND TOTAL:</w:t>
            </w:r>
          </w:p>
        </w:tc>
        <w:tc>
          <w:tcPr>
            <w:tcW w:w="252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59239D" w:rsidRPr="0059239D" w:rsidRDefault="0059239D" w:rsidP="0059239D">
            <w:pPr>
              <w:widowControl/>
              <w:autoSpaceDE/>
              <w:autoSpaceDN/>
              <w:adjustRightInd/>
              <w:ind w:left="0" w:firstLine="0"/>
              <w:rPr>
                <w:rFonts w:ascii="Arial" w:hAnsi="Arial" w:cs="Arial"/>
                <w:b/>
                <w:bCs/>
                <w:sz w:val="20"/>
                <w:szCs w:val="20"/>
              </w:rPr>
            </w:pPr>
            <w:r w:rsidRPr="0059239D">
              <w:rPr>
                <w:rFonts w:ascii="Arial" w:hAnsi="Arial" w:cs="Arial"/>
                <w:b/>
                <w:bCs/>
                <w:sz w:val="20"/>
                <w:szCs w:val="20"/>
              </w:rPr>
              <w:t xml:space="preserve"> $   19,068,873.63 </w:t>
            </w:r>
          </w:p>
        </w:tc>
      </w:tr>
    </w:tbl>
    <w:p w:rsidR="0059239D" w:rsidRDefault="0059239D" w:rsidP="007259C5">
      <w:pPr>
        <w:tabs>
          <w:tab w:val="decimal" w:pos="6480"/>
        </w:tabs>
        <w:ind w:left="0"/>
      </w:pPr>
    </w:p>
    <w:p w:rsidR="00A83564" w:rsidRDefault="00A83564" w:rsidP="00A83564">
      <w:pPr>
        <w:tabs>
          <w:tab w:val="decimal" w:pos="6480"/>
        </w:tabs>
        <w:ind w:firstLine="0"/>
      </w:pPr>
      <w:r>
        <w:t>The County Treasurer and Sheriff filed their 2011 Delinquent Personal Property Tax-Distress Warrant Report</w:t>
      </w:r>
      <w:r w:rsidR="00072D5E">
        <w:t>s</w:t>
      </w:r>
      <w:r>
        <w:t xml:space="preserve">.  The </w:t>
      </w:r>
    </w:p>
    <w:p w:rsidR="00A83564" w:rsidRDefault="00A83564" w:rsidP="00A83564">
      <w:pPr>
        <w:tabs>
          <w:tab w:val="decimal" w:pos="6480"/>
        </w:tabs>
        <w:ind w:firstLine="0"/>
      </w:pPr>
      <w:r>
        <w:t>Reports were reviewed and placed on filed.</w:t>
      </w:r>
    </w:p>
    <w:p w:rsidR="00A83564" w:rsidRPr="00312FAB" w:rsidRDefault="00A83564" w:rsidP="00A83564">
      <w:pPr>
        <w:tabs>
          <w:tab w:val="decimal" w:pos="6480"/>
        </w:tabs>
        <w:ind w:firstLine="0"/>
        <w:rPr>
          <w:b/>
        </w:rPr>
      </w:pPr>
    </w:p>
    <w:p w:rsidR="00A83564" w:rsidRPr="00312FAB" w:rsidRDefault="00A83564" w:rsidP="00A83564">
      <w:pPr>
        <w:tabs>
          <w:tab w:val="decimal" w:pos="6480"/>
        </w:tabs>
        <w:ind w:firstLine="0"/>
        <w:rPr>
          <w:b/>
          <w:u w:val="single"/>
        </w:rPr>
      </w:pPr>
      <w:r w:rsidRPr="00312FAB">
        <w:rPr>
          <w:b/>
          <w:u w:val="single"/>
        </w:rPr>
        <w:t>(County Treasurer)</w:t>
      </w:r>
    </w:p>
    <w:p w:rsidR="00A83564" w:rsidRDefault="00A83564" w:rsidP="007259C5">
      <w:pPr>
        <w:tabs>
          <w:tab w:val="decimal" w:pos="6480"/>
        </w:tabs>
        <w:ind w:left="0"/>
      </w:pPr>
      <w:r>
        <w:t>Total Warrants Issued</w:t>
      </w:r>
      <w:r>
        <w:tab/>
        <w:t>50</w:t>
      </w:r>
      <w:r>
        <w:tab/>
        <w:t xml:space="preserve">in the amount of </w:t>
      </w:r>
      <w:r>
        <w:tab/>
        <w:t>13,392.22</w:t>
      </w:r>
    </w:p>
    <w:p w:rsidR="00A83564" w:rsidRDefault="00A83564" w:rsidP="007259C5">
      <w:pPr>
        <w:tabs>
          <w:tab w:val="decimal" w:pos="6480"/>
        </w:tabs>
        <w:ind w:left="0"/>
      </w:pPr>
      <w:r>
        <w:t>Tax Roll Corrections</w:t>
      </w:r>
      <w:r>
        <w:tab/>
        <w:t>1</w:t>
      </w:r>
      <w:r>
        <w:tab/>
        <w:t>Warrant #120022</w:t>
      </w:r>
      <w:r>
        <w:tab/>
        <w:t>(38.09)</w:t>
      </w:r>
    </w:p>
    <w:p w:rsidR="00A83564" w:rsidRDefault="00A83564" w:rsidP="007259C5">
      <w:pPr>
        <w:tabs>
          <w:tab w:val="decimal" w:pos="6480"/>
        </w:tabs>
        <w:ind w:left="0"/>
      </w:pPr>
      <w:r>
        <w:tab/>
        <w:t>1</w:t>
      </w:r>
      <w:r>
        <w:tab/>
        <w:t>Warrant #120029</w:t>
      </w:r>
      <w:r>
        <w:tab/>
        <w:t>(61.32)</w:t>
      </w:r>
    </w:p>
    <w:p w:rsidR="00A83564" w:rsidRDefault="00A83564" w:rsidP="007259C5">
      <w:pPr>
        <w:tabs>
          <w:tab w:val="decimal" w:pos="6480"/>
        </w:tabs>
        <w:ind w:left="0"/>
      </w:pPr>
      <w:r>
        <w:t>Less Interest Collected Prior to Warrant Date</w:t>
      </w:r>
      <w:r>
        <w:tab/>
      </w:r>
      <w:r>
        <w:tab/>
      </w:r>
      <w:r>
        <w:tab/>
      </w:r>
      <w:r>
        <w:tab/>
      </w:r>
      <w:r>
        <w:tab/>
        <w:t>(112.03)</w:t>
      </w:r>
    </w:p>
    <w:p w:rsidR="00A83564" w:rsidRDefault="00A83564" w:rsidP="007259C5">
      <w:pPr>
        <w:tabs>
          <w:tab w:val="decimal" w:pos="6480"/>
        </w:tabs>
        <w:ind w:left="0"/>
      </w:pPr>
      <w:r>
        <w:t>Additional Interest Collected Paid After the Warrant Date</w:t>
      </w:r>
      <w:r>
        <w:tab/>
      </w:r>
      <w:r>
        <w:tab/>
      </w:r>
      <w:r>
        <w:tab/>
      </w:r>
      <w:r>
        <w:tab/>
      </w:r>
      <w:r>
        <w:tab/>
        <w:t>88.76</w:t>
      </w:r>
    </w:p>
    <w:p w:rsidR="00A83564" w:rsidRDefault="00C950F0" w:rsidP="00A83564">
      <w:pPr>
        <w:pBdr>
          <w:bottom w:val="single" w:sz="4" w:space="1" w:color="auto"/>
        </w:pBdr>
        <w:tabs>
          <w:tab w:val="decimal" w:pos="6480"/>
        </w:tabs>
        <w:ind w:left="0"/>
      </w:pPr>
      <w:r>
        <w:lastRenderedPageBreak/>
        <w:t xml:space="preserve"> </w:t>
      </w:r>
      <w:r w:rsidR="00A83564">
        <w:t>Partial Payment Plan</w:t>
      </w:r>
      <w:r w:rsidR="00A83564">
        <w:tab/>
        <w:t>1</w:t>
      </w:r>
      <w:r w:rsidR="00A83564">
        <w:tab/>
        <w:t>parcel#930166892</w:t>
      </w:r>
      <w:r w:rsidR="00A83564">
        <w:tab/>
        <w:t>(307.56)</w:t>
      </w:r>
    </w:p>
    <w:p w:rsidR="00C950F0" w:rsidRDefault="00A83564" w:rsidP="007259C5">
      <w:pPr>
        <w:tabs>
          <w:tab w:val="decimal" w:pos="6480"/>
        </w:tabs>
        <w:ind w:left="0"/>
      </w:pPr>
      <w:r>
        <w:t>Total Satisfied</w:t>
      </w:r>
      <w:r>
        <w:tab/>
        <w:t>47</w:t>
      </w:r>
      <w:r>
        <w:tab/>
      </w:r>
      <w:r>
        <w:tab/>
      </w:r>
      <w:r>
        <w:tab/>
      </w:r>
      <w:r>
        <w:tab/>
        <w:t>12,961.98</w:t>
      </w:r>
      <w:r>
        <w:tab/>
      </w:r>
      <w:r>
        <w:tab/>
      </w:r>
    </w:p>
    <w:p w:rsidR="003A6493" w:rsidRPr="00312FAB" w:rsidRDefault="003A6493" w:rsidP="007259C5">
      <w:pPr>
        <w:tabs>
          <w:tab w:val="decimal" w:pos="6480"/>
        </w:tabs>
        <w:ind w:left="0"/>
        <w:rPr>
          <w:b/>
        </w:rPr>
      </w:pPr>
    </w:p>
    <w:p w:rsidR="00A83564" w:rsidRPr="00312FAB" w:rsidRDefault="00A83564" w:rsidP="007259C5">
      <w:pPr>
        <w:tabs>
          <w:tab w:val="decimal" w:pos="6480"/>
        </w:tabs>
        <w:ind w:left="0"/>
        <w:rPr>
          <w:b/>
          <w:u w:val="single"/>
        </w:rPr>
      </w:pPr>
      <w:r w:rsidRPr="00312FAB">
        <w:rPr>
          <w:b/>
          <w:u w:val="single"/>
        </w:rPr>
        <w:t>(County Sheriff)</w:t>
      </w:r>
    </w:p>
    <w:p w:rsidR="00A83564" w:rsidRDefault="00A83564" w:rsidP="007259C5">
      <w:pPr>
        <w:tabs>
          <w:tab w:val="decimal" w:pos="6480"/>
        </w:tabs>
        <w:ind w:left="0"/>
      </w:pPr>
      <w:r>
        <w:t>Total Distress Warrants</w:t>
      </w:r>
      <w:r>
        <w:tab/>
        <w:t>50</w:t>
      </w:r>
      <w:r>
        <w:tab/>
      </w:r>
      <w:r>
        <w:tab/>
      </w:r>
      <w:r>
        <w:tab/>
      </w:r>
      <w:r>
        <w:tab/>
        <w:t>13,392.22</w:t>
      </w:r>
    </w:p>
    <w:p w:rsidR="00A83564" w:rsidRDefault="00A83564" w:rsidP="007259C5">
      <w:pPr>
        <w:tabs>
          <w:tab w:val="decimal" w:pos="6480"/>
        </w:tabs>
        <w:ind w:left="0"/>
      </w:pPr>
      <w:r>
        <w:t>Partially Satisfied</w:t>
      </w:r>
      <w:r>
        <w:tab/>
        <w:t>1</w:t>
      </w:r>
      <w:r>
        <w:tab/>
      </w:r>
      <w:r>
        <w:tab/>
      </w:r>
      <w:r>
        <w:tab/>
      </w:r>
      <w:r>
        <w:tab/>
        <w:t>697.27</w:t>
      </w:r>
    </w:p>
    <w:p w:rsidR="00A83564" w:rsidRDefault="00A83564" w:rsidP="007259C5">
      <w:pPr>
        <w:tabs>
          <w:tab w:val="decimal" w:pos="6480"/>
        </w:tabs>
        <w:ind w:left="0"/>
      </w:pPr>
      <w:r>
        <w:t>Bankruptcy</w:t>
      </w:r>
      <w:r>
        <w:tab/>
        <w:t>0</w:t>
      </w:r>
    </w:p>
    <w:p w:rsidR="00A83564" w:rsidRDefault="00A83564" w:rsidP="00A83564">
      <w:pPr>
        <w:pBdr>
          <w:bottom w:val="single" w:sz="4" w:space="1" w:color="auto"/>
        </w:pBdr>
        <w:tabs>
          <w:tab w:val="decimal" w:pos="6480"/>
        </w:tabs>
        <w:ind w:left="0"/>
      </w:pPr>
      <w:r>
        <w:t>Total Unsatisfied-not worth cost of seizure</w:t>
      </w:r>
      <w:r>
        <w:tab/>
        <w:t>2</w:t>
      </w:r>
      <w:r>
        <w:tab/>
      </w:r>
      <w:r>
        <w:tab/>
      </w:r>
      <w:r>
        <w:tab/>
      </w:r>
      <w:r>
        <w:tab/>
        <w:t>99.41</w:t>
      </w:r>
    </w:p>
    <w:p w:rsidR="00A83564" w:rsidRDefault="00A83564" w:rsidP="007259C5">
      <w:pPr>
        <w:tabs>
          <w:tab w:val="decimal" w:pos="6480"/>
        </w:tabs>
        <w:ind w:left="0"/>
      </w:pPr>
      <w:r>
        <w:t>Total Satisfied</w:t>
      </w:r>
      <w:r>
        <w:tab/>
        <w:t>47</w:t>
      </w:r>
      <w:r>
        <w:tab/>
      </w:r>
      <w:r>
        <w:tab/>
      </w:r>
      <w:r>
        <w:tab/>
      </w:r>
      <w:r>
        <w:tab/>
        <w:t>12,961.98</w:t>
      </w:r>
    </w:p>
    <w:p w:rsidR="0025138B" w:rsidRDefault="0025138B" w:rsidP="007259C5">
      <w:pPr>
        <w:tabs>
          <w:tab w:val="decimal" w:pos="6480"/>
        </w:tabs>
        <w:ind w:left="0"/>
      </w:pPr>
    </w:p>
    <w:p w:rsidR="0025138B" w:rsidRDefault="0025138B" w:rsidP="007259C5">
      <w:pPr>
        <w:tabs>
          <w:tab w:val="decimal" w:pos="6480"/>
        </w:tabs>
        <w:ind w:left="0"/>
      </w:pPr>
      <w:r>
        <w:t>Moved by Buller, seconded by Bamesberger to go into executive session at 9:06 a.m. for the prevention of needless injury to an individual; roll call: yeas, Buller, Bamesberger, Shellington, Sikes and Bulgrin; nays, none; motion carried.  Chairman Bulgrin restated the motion.</w:t>
      </w:r>
    </w:p>
    <w:p w:rsidR="0025138B" w:rsidRDefault="0025138B" w:rsidP="007259C5">
      <w:pPr>
        <w:tabs>
          <w:tab w:val="decimal" w:pos="6480"/>
        </w:tabs>
        <w:ind w:left="0"/>
      </w:pPr>
    </w:p>
    <w:p w:rsidR="0025138B" w:rsidRDefault="0025138B" w:rsidP="007259C5">
      <w:pPr>
        <w:tabs>
          <w:tab w:val="decimal" w:pos="6480"/>
        </w:tabs>
        <w:ind w:left="0"/>
      </w:pPr>
      <w:r>
        <w:t>Moved by Shellington, seconded by Bamesberger to come out of executive session where no action took place; roll call: yeas, Shellington, Bamesberger, Buller, Sikes and Bulgrin; nays, none; motion carried.</w:t>
      </w:r>
    </w:p>
    <w:p w:rsidR="0025138B" w:rsidRDefault="0025138B" w:rsidP="007259C5">
      <w:pPr>
        <w:tabs>
          <w:tab w:val="decimal" w:pos="6480"/>
        </w:tabs>
        <w:ind w:left="0"/>
      </w:pPr>
    </w:p>
    <w:p w:rsidR="0025138B" w:rsidRDefault="0025138B" w:rsidP="007259C5">
      <w:pPr>
        <w:tabs>
          <w:tab w:val="decimal" w:pos="6480"/>
        </w:tabs>
        <w:ind w:left="0"/>
      </w:pPr>
      <w:r>
        <w:t>Jannelle Seim informed the Board of the progress being made to relocate the Probation Office.  The Building Committee will meet with them on September 3</w:t>
      </w:r>
      <w:r w:rsidRPr="0025138B">
        <w:rPr>
          <w:vertAlign w:val="superscript"/>
        </w:rPr>
        <w:t>rd</w:t>
      </w:r>
      <w:r>
        <w:t xml:space="preserve"> in the afternoon.</w:t>
      </w:r>
    </w:p>
    <w:p w:rsidR="0025138B" w:rsidRDefault="0025138B" w:rsidP="007259C5">
      <w:pPr>
        <w:tabs>
          <w:tab w:val="decimal" w:pos="6480"/>
        </w:tabs>
        <w:ind w:left="0"/>
      </w:pPr>
    </w:p>
    <w:p w:rsidR="0025138B" w:rsidRDefault="0025138B" w:rsidP="007259C5">
      <w:pPr>
        <w:tabs>
          <w:tab w:val="decimal" w:pos="6480"/>
        </w:tabs>
        <w:ind w:left="0"/>
      </w:pPr>
      <w:r>
        <w:t>A safety program for county employees will be held on September 11, 2013 at 10:30 a.m. at the County Shop and 2:30 at the Courthouse.  The safety committee is looking into a CPR &amp; AED training.</w:t>
      </w:r>
    </w:p>
    <w:p w:rsidR="0025138B" w:rsidRDefault="0025138B" w:rsidP="007259C5">
      <w:pPr>
        <w:tabs>
          <w:tab w:val="decimal" w:pos="6480"/>
        </w:tabs>
        <w:ind w:left="0"/>
      </w:pPr>
    </w:p>
    <w:p w:rsidR="0025138B" w:rsidRDefault="0025138B" w:rsidP="007259C5">
      <w:pPr>
        <w:tabs>
          <w:tab w:val="decimal" w:pos="6480"/>
        </w:tabs>
        <w:ind w:left="0"/>
      </w:pPr>
      <w:r>
        <w:t xml:space="preserve">Information regarding the NACO e-Meeting Service was discussed.  It was determined that </w:t>
      </w:r>
      <w:r w:rsidR="002829ED">
        <w:t>NACO should be contacted and requested to provide a session on the program at the September 17th board meeting if possible.</w:t>
      </w:r>
    </w:p>
    <w:p w:rsidR="002829ED" w:rsidRDefault="002829ED" w:rsidP="007259C5">
      <w:pPr>
        <w:tabs>
          <w:tab w:val="decimal" w:pos="6480"/>
        </w:tabs>
        <w:ind w:left="0"/>
      </w:pPr>
    </w:p>
    <w:p w:rsidR="00072D5E" w:rsidRDefault="002829ED" w:rsidP="007259C5">
      <w:pPr>
        <w:tabs>
          <w:tab w:val="decimal" w:pos="6480"/>
        </w:tabs>
        <w:ind w:left="0"/>
      </w:pPr>
      <w:r>
        <w:t>A representative of Sequoia Consulting Group presented the Board with the completed Countywide Cost Allocation Plan for year ending June 30, 2012.  They requested the Chairman to sign the completed Countywide Certificate of Cost Allocation Plan in connection with th</w:t>
      </w:r>
      <w:r w:rsidR="004852DB">
        <w:t>at</w:t>
      </w:r>
      <w:r>
        <w:t xml:space="preserve"> </w:t>
      </w:r>
      <w:r w:rsidR="004852DB">
        <w:t>report.  Also,</w:t>
      </w:r>
      <w:r w:rsidR="00072D5E">
        <w:t xml:space="preserve"> we</w:t>
      </w:r>
      <w:r w:rsidR="004852DB">
        <w:t xml:space="preserve"> </w:t>
      </w:r>
      <w:r w:rsidR="00E46487">
        <w:t>are in the</w:t>
      </w:r>
      <w:r w:rsidR="004852DB">
        <w:t xml:space="preserve"> third year </w:t>
      </w:r>
      <w:r w:rsidR="00E46487">
        <w:t>of</w:t>
      </w:r>
      <w:r w:rsidR="004852DB">
        <w:t xml:space="preserve"> </w:t>
      </w:r>
      <w:r w:rsidR="00072D5E">
        <w:t xml:space="preserve">their </w:t>
      </w:r>
      <w:r w:rsidR="004852DB">
        <w:t>three year contract</w:t>
      </w:r>
      <w:r w:rsidR="00072D5E">
        <w:t>.  A new contract was submitted for the Boards review</w:t>
      </w:r>
    </w:p>
    <w:p w:rsidR="004852DB" w:rsidRDefault="00072D5E" w:rsidP="007259C5">
      <w:pPr>
        <w:tabs>
          <w:tab w:val="decimal" w:pos="6480"/>
        </w:tabs>
        <w:ind w:left="0"/>
      </w:pPr>
      <w:r>
        <w:t xml:space="preserve"> </w:t>
      </w:r>
    </w:p>
    <w:p w:rsidR="002829ED" w:rsidRDefault="004852DB" w:rsidP="007259C5">
      <w:pPr>
        <w:tabs>
          <w:tab w:val="decimal" w:pos="6480"/>
        </w:tabs>
        <w:ind w:left="0"/>
      </w:pPr>
      <w:r>
        <w:t xml:space="preserve">Donald Workman of Maximus </w:t>
      </w:r>
      <w:r w:rsidR="00E46487">
        <w:t xml:space="preserve">also provided a proposal for conducting and completing the Indirect Cost Allocation plan.  </w:t>
      </w:r>
      <w:r w:rsidR="002829ED">
        <w:t xml:space="preserve">  </w:t>
      </w:r>
      <w:r w:rsidR="00E46487">
        <w:t>Maximus has previously conducted the Cost Allocation Plan.  The Board will make their decision at their next scheduled meeting.</w:t>
      </w:r>
    </w:p>
    <w:p w:rsidR="00E46487" w:rsidRDefault="00E46487" w:rsidP="007259C5">
      <w:pPr>
        <w:tabs>
          <w:tab w:val="decimal" w:pos="6480"/>
        </w:tabs>
        <w:ind w:left="0"/>
      </w:pPr>
    </w:p>
    <w:p w:rsidR="00E46487" w:rsidRDefault="00E46487" w:rsidP="007259C5">
      <w:pPr>
        <w:tabs>
          <w:tab w:val="decimal" w:pos="6480"/>
        </w:tabs>
        <w:ind w:left="0"/>
      </w:pPr>
      <w:r>
        <w:t>Gary Peter</w:t>
      </w:r>
      <w:r w:rsidR="00F365F2">
        <w:t>sen, Emergency Manager provided the Board with his quarterly update.   The Board thanked him for his report.</w:t>
      </w:r>
    </w:p>
    <w:p w:rsidR="00F365F2" w:rsidRDefault="00F365F2" w:rsidP="007259C5">
      <w:pPr>
        <w:tabs>
          <w:tab w:val="decimal" w:pos="6480"/>
        </w:tabs>
        <w:ind w:left="0"/>
      </w:pPr>
    </w:p>
    <w:p w:rsidR="00F365F2" w:rsidRDefault="00F365F2" w:rsidP="007259C5">
      <w:pPr>
        <w:tabs>
          <w:tab w:val="decimal" w:pos="6480"/>
        </w:tabs>
        <w:ind w:left="0"/>
      </w:pPr>
      <w:r>
        <w:t xml:space="preserve">Tim Horst, Conservation Specialist Land Manager </w:t>
      </w:r>
      <w:r w:rsidR="0059779C">
        <w:t>of Ducks Unlimited requested a letter of support for the purchase of</w:t>
      </w:r>
      <w:r w:rsidR="00404823">
        <w:t xml:space="preserve"> wetland property which is located next to the US Fish and Wildlife </w:t>
      </w:r>
      <w:r w:rsidR="0059779C">
        <w:t>Heron W</w:t>
      </w:r>
      <w:r w:rsidR="00404823">
        <w:t xml:space="preserve">ildlife </w:t>
      </w:r>
      <w:r w:rsidR="0059779C">
        <w:t>P</w:t>
      </w:r>
      <w:r w:rsidR="00404823">
        <w:t xml:space="preserve">rotection </w:t>
      </w:r>
      <w:r w:rsidR="0059779C">
        <w:t>A</w:t>
      </w:r>
      <w:r w:rsidR="00404823">
        <w:t>rea</w:t>
      </w:r>
      <w:r w:rsidR="00EE0A39">
        <w:t xml:space="preserve"> located in Arborville Township</w:t>
      </w:r>
      <w:r w:rsidR="00404823">
        <w:t xml:space="preserve">.  </w:t>
      </w:r>
    </w:p>
    <w:p w:rsidR="00404823" w:rsidRDefault="00404823" w:rsidP="007259C5">
      <w:pPr>
        <w:tabs>
          <w:tab w:val="decimal" w:pos="6480"/>
        </w:tabs>
        <w:ind w:left="0"/>
      </w:pPr>
    </w:p>
    <w:p w:rsidR="00404823" w:rsidRDefault="00404823" w:rsidP="007259C5">
      <w:pPr>
        <w:tabs>
          <w:tab w:val="decimal" w:pos="6480"/>
        </w:tabs>
        <w:ind w:left="0"/>
      </w:pPr>
      <w:r>
        <w:t>Moved by Bamesberger, seconded by Sikes to sign a letter of support for Ducks Unlimited “Heron Waterfowl Production Area Roundout;</w:t>
      </w:r>
      <w:r w:rsidR="00EE0A39">
        <w:t>”</w:t>
      </w:r>
      <w:r>
        <w:t xml:space="preserve"> roll call: yeas, Bamesberger, Sikes, Shellington, Buller and Bulgrin; nays, none; motion carried.</w:t>
      </w:r>
    </w:p>
    <w:p w:rsidR="00404823" w:rsidRDefault="00404823" w:rsidP="007259C5">
      <w:pPr>
        <w:tabs>
          <w:tab w:val="decimal" w:pos="6480"/>
        </w:tabs>
        <w:ind w:left="0"/>
      </w:pPr>
    </w:p>
    <w:p w:rsidR="00404823" w:rsidRDefault="00404823" w:rsidP="007259C5">
      <w:pPr>
        <w:tabs>
          <w:tab w:val="decimal" w:pos="6480"/>
        </w:tabs>
        <w:ind w:left="0"/>
      </w:pPr>
      <w:r>
        <w:t>Kevin Graves</w:t>
      </w:r>
      <w:r w:rsidR="00242189">
        <w:t xml:space="preserve">, representative of the Good Life Alliance, submitted a proposed Haul Agreement </w:t>
      </w:r>
      <w:r w:rsidR="009A2D0D">
        <w:t>between</w:t>
      </w:r>
      <w:r w:rsidR="00242189">
        <w:t xml:space="preserve"> the Keystone XL Pipeline</w:t>
      </w:r>
      <w:r w:rsidR="009A2D0D">
        <w:t xml:space="preserve"> and the County</w:t>
      </w:r>
      <w:r w:rsidR="00242189">
        <w:t xml:space="preserve">.  Along with the agreement, a document carrying numerous signatures was also </w:t>
      </w:r>
      <w:r w:rsidR="009A2D0D">
        <w:t>presented.  The document states “The undersigned hereby request the York County Board work as quickly as possible, using all resources available to determined suitable, legally defensible zoning regulations and implement said regulations.”</w:t>
      </w:r>
      <w:r w:rsidR="00242189">
        <w:t xml:space="preserve"> </w:t>
      </w:r>
      <w:r>
        <w:t xml:space="preserve"> </w:t>
      </w:r>
      <w:r w:rsidR="00B60CA0">
        <w:t xml:space="preserve"> Also</w:t>
      </w:r>
      <w:r w:rsidR="00EE0A39">
        <w:t>,</w:t>
      </w:r>
      <w:r w:rsidR="00B60CA0">
        <w:t xml:space="preserve"> he requested that the Board be judicious when appointing new members to the Board of Adjustments and Zoning Boards.</w:t>
      </w:r>
    </w:p>
    <w:p w:rsidR="004049B8" w:rsidRDefault="004049B8" w:rsidP="007259C5">
      <w:pPr>
        <w:tabs>
          <w:tab w:val="decimal" w:pos="6480"/>
        </w:tabs>
        <w:ind w:left="0"/>
      </w:pPr>
    </w:p>
    <w:p w:rsidR="004049B8" w:rsidRDefault="004049B8" w:rsidP="007259C5">
      <w:pPr>
        <w:tabs>
          <w:tab w:val="decimal" w:pos="6480"/>
        </w:tabs>
        <w:ind w:left="0"/>
      </w:pPr>
      <w:r>
        <w:t xml:space="preserve">A proposed </w:t>
      </w:r>
      <w:r w:rsidR="00B06A87">
        <w:t xml:space="preserve">with </w:t>
      </w:r>
      <w:r w:rsidR="00751ECB">
        <w:t>Construction Engineering Agreement between the County and Kirkham Michael was reviewed.  This is for the Lushton Northeast Overlay.</w:t>
      </w:r>
    </w:p>
    <w:p w:rsidR="00751ECB" w:rsidRDefault="00751ECB" w:rsidP="007259C5">
      <w:pPr>
        <w:tabs>
          <w:tab w:val="decimal" w:pos="6480"/>
        </w:tabs>
        <w:ind w:left="0"/>
      </w:pPr>
    </w:p>
    <w:p w:rsidR="00751ECB" w:rsidRDefault="00751ECB" w:rsidP="007259C5">
      <w:pPr>
        <w:tabs>
          <w:tab w:val="decimal" w:pos="6480"/>
        </w:tabs>
        <w:ind w:left="0"/>
      </w:pPr>
      <w:r>
        <w:t>Moved by Buller, seconded by Sikes adopt Resolution #13-50 to enter into the Construction Engineering Consultant Agreement with Kirkham Michael for project STPE-2690 (3) Lushton Northeast Overlay; roll call: yeas, Buller, Sikes, Shellington, Bamesberger and Bulgrin; nays, none; motion carried.</w:t>
      </w:r>
    </w:p>
    <w:p w:rsidR="002829ED" w:rsidRDefault="002829ED" w:rsidP="007259C5">
      <w:pPr>
        <w:tabs>
          <w:tab w:val="decimal" w:pos="6480"/>
        </w:tabs>
        <w:ind w:left="0"/>
      </w:pPr>
    </w:p>
    <w:p w:rsidR="00751ECB" w:rsidRDefault="00751ECB" w:rsidP="00751ECB">
      <w:pPr>
        <w:tabs>
          <w:tab w:val="decimal" w:pos="6480"/>
        </w:tabs>
        <w:ind w:left="0"/>
        <w:jc w:val="center"/>
        <w:rPr>
          <w:b/>
        </w:rPr>
      </w:pPr>
      <w:r>
        <w:rPr>
          <w:b/>
        </w:rPr>
        <w:t>RESOLUTION #13-50</w:t>
      </w:r>
    </w:p>
    <w:p w:rsidR="000D17D1" w:rsidRDefault="000D17D1" w:rsidP="00751ECB">
      <w:pPr>
        <w:tabs>
          <w:tab w:val="decimal" w:pos="6480"/>
        </w:tabs>
        <w:ind w:left="0"/>
        <w:jc w:val="center"/>
        <w:rPr>
          <w:b/>
        </w:rPr>
      </w:pPr>
    </w:p>
    <w:p w:rsidR="00751ECB" w:rsidRDefault="00751ECB" w:rsidP="00751ECB">
      <w:pPr>
        <w:tabs>
          <w:tab w:val="decimal" w:pos="6480"/>
        </w:tabs>
        <w:ind w:left="0"/>
        <w:jc w:val="center"/>
        <w:rPr>
          <w:b/>
        </w:rPr>
      </w:pPr>
      <w:r>
        <w:rPr>
          <w:b/>
        </w:rPr>
        <w:t>SIGNING OF CONSTRUCTION ENGINEERING AGREEMENT – BK1358</w:t>
      </w:r>
    </w:p>
    <w:p w:rsidR="00751ECB" w:rsidRDefault="00751ECB" w:rsidP="00751ECB">
      <w:pPr>
        <w:tabs>
          <w:tab w:val="decimal" w:pos="6480"/>
        </w:tabs>
        <w:ind w:left="0"/>
        <w:jc w:val="center"/>
        <w:rPr>
          <w:b/>
        </w:rPr>
      </w:pPr>
    </w:p>
    <w:p w:rsidR="00751ECB" w:rsidRDefault="00751ECB" w:rsidP="00751ECB">
      <w:pPr>
        <w:tabs>
          <w:tab w:val="decimal" w:pos="6480"/>
        </w:tabs>
        <w:ind w:left="0"/>
      </w:pPr>
      <w:r>
        <w:rPr>
          <w:b/>
        </w:rPr>
        <w:t xml:space="preserve">Whereas:  </w:t>
      </w:r>
      <w:r>
        <w:t>York County is developing a transportation project for which it intends to obtain Federal funds;</w:t>
      </w:r>
    </w:p>
    <w:p w:rsidR="00751ECB" w:rsidRDefault="00751ECB" w:rsidP="00751ECB">
      <w:pPr>
        <w:tabs>
          <w:tab w:val="decimal" w:pos="6480"/>
        </w:tabs>
        <w:ind w:left="0"/>
      </w:pPr>
    </w:p>
    <w:p w:rsidR="00751ECB" w:rsidRDefault="00751ECB" w:rsidP="00751ECB">
      <w:pPr>
        <w:tabs>
          <w:tab w:val="decimal" w:pos="6480"/>
        </w:tabs>
        <w:ind w:left="0"/>
      </w:pPr>
      <w:r>
        <w:rPr>
          <w:b/>
        </w:rPr>
        <w:t xml:space="preserve">Whereas:  </w:t>
      </w:r>
      <w:r>
        <w:t>York County as a sub-recipient of Federal-Aid funding is charged with the responsibility of expending said funds in accordance with Federal, State and local laws, rules, regulations, policies and guidelines applicable to the funding of the Federal-aid project;</w:t>
      </w:r>
    </w:p>
    <w:p w:rsidR="00751ECB" w:rsidRDefault="00751ECB" w:rsidP="00751ECB">
      <w:pPr>
        <w:tabs>
          <w:tab w:val="decimal" w:pos="6480"/>
        </w:tabs>
        <w:ind w:left="0"/>
      </w:pPr>
    </w:p>
    <w:p w:rsidR="00751ECB" w:rsidRDefault="00751ECB" w:rsidP="00751ECB">
      <w:pPr>
        <w:tabs>
          <w:tab w:val="decimal" w:pos="6480"/>
        </w:tabs>
        <w:ind w:left="0"/>
      </w:pPr>
      <w:r>
        <w:rPr>
          <w:b/>
        </w:rPr>
        <w:t xml:space="preserve">Whereas:  </w:t>
      </w:r>
      <w:r>
        <w:t>York County and Kirkham Michael &amp; Associates wish to enter into a Professional Services Agreement to provide construction engineering services for the Federal-aid project.</w:t>
      </w:r>
    </w:p>
    <w:p w:rsidR="00751ECB" w:rsidRDefault="00751ECB" w:rsidP="00751ECB">
      <w:pPr>
        <w:tabs>
          <w:tab w:val="decimal" w:pos="6480"/>
        </w:tabs>
        <w:ind w:left="0"/>
      </w:pPr>
    </w:p>
    <w:p w:rsidR="00751ECB" w:rsidRDefault="00751ECB" w:rsidP="00751ECB">
      <w:pPr>
        <w:tabs>
          <w:tab w:val="decimal" w:pos="6480"/>
        </w:tabs>
        <w:ind w:left="0"/>
      </w:pPr>
      <w:r>
        <w:rPr>
          <w:b/>
        </w:rPr>
        <w:t xml:space="preserve">Be It Resolved:  </w:t>
      </w:r>
      <w:r>
        <w:t>by the Board of Commissioners of York County that:</w:t>
      </w:r>
    </w:p>
    <w:p w:rsidR="00751ECB" w:rsidRDefault="00751ECB" w:rsidP="00751ECB">
      <w:pPr>
        <w:tabs>
          <w:tab w:val="decimal" w:pos="6480"/>
        </w:tabs>
        <w:ind w:left="0"/>
      </w:pPr>
    </w:p>
    <w:p w:rsidR="00751ECB" w:rsidRDefault="00751ECB" w:rsidP="00751ECB">
      <w:pPr>
        <w:tabs>
          <w:tab w:val="decimal" w:pos="6480"/>
        </w:tabs>
        <w:ind w:left="0"/>
      </w:pPr>
      <w:r>
        <w:t>Kurt Bulgrin, Chair of the York County Board of Commissioners, is hereby authorized to sign the attached construction engineering services agreement between York County, Nebraska and Kirkham Michael &amp; Associates, Inc.</w:t>
      </w:r>
    </w:p>
    <w:p w:rsidR="00751ECB" w:rsidRDefault="00751ECB" w:rsidP="00751ECB">
      <w:pPr>
        <w:tabs>
          <w:tab w:val="decimal" w:pos="6480"/>
        </w:tabs>
        <w:ind w:left="0"/>
      </w:pPr>
    </w:p>
    <w:p w:rsidR="00751ECB" w:rsidRDefault="00751ECB" w:rsidP="00751ECB">
      <w:pPr>
        <w:tabs>
          <w:tab w:val="decimal" w:pos="6480"/>
        </w:tabs>
        <w:ind w:left="0"/>
      </w:pPr>
      <w:r>
        <w:t xml:space="preserve">NDOR Project </w:t>
      </w:r>
      <w:r w:rsidR="00F41C9D">
        <w:t>Number:</w:t>
      </w:r>
      <w:r>
        <w:t xml:space="preserve">  STPE-2690(3)</w:t>
      </w:r>
    </w:p>
    <w:p w:rsidR="00751ECB" w:rsidRDefault="00751ECB" w:rsidP="00751ECB">
      <w:pPr>
        <w:tabs>
          <w:tab w:val="decimal" w:pos="6480"/>
        </w:tabs>
        <w:ind w:left="0"/>
      </w:pPr>
      <w:r>
        <w:t>NDOR Control Number:  42372</w:t>
      </w:r>
    </w:p>
    <w:p w:rsidR="00751ECB" w:rsidRDefault="00751ECB" w:rsidP="00751ECB">
      <w:pPr>
        <w:tabs>
          <w:tab w:val="decimal" w:pos="6480"/>
        </w:tabs>
        <w:ind w:left="0"/>
      </w:pPr>
      <w:r>
        <w:t>NDOR Project Description:  Lushton Northeast Overlay</w:t>
      </w:r>
    </w:p>
    <w:p w:rsidR="00751ECB" w:rsidRDefault="00751ECB" w:rsidP="00751ECB">
      <w:pPr>
        <w:tabs>
          <w:tab w:val="decimal" w:pos="6480"/>
        </w:tabs>
        <w:ind w:left="0"/>
      </w:pPr>
    </w:p>
    <w:p w:rsidR="00751ECB" w:rsidRDefault="00751ECB" w:rsidP="00751ECB">
      <w:pPr>
        <w:tabs>
          <w:tab w:val="decimal" w:pos="6480"/>
        </w:tabs>
        <w:ind w:left="0"/>
      </w:pPr>
      <w:r>
        <w:t>Adopted this 20</w:t>
      </w:r>
      <w:r w:rsidRPr="00751ECB">
        <w:rPr>
          <w:vertAlign w:val="superscript"/>
        </w:rPr>
        <w:t>th</w:t>
      </w:r>
      <w:r>
        <w:t xml:space="preserve"> day of August, 2013 at York, N</w:t>
      </w:r>
      <w:r w:rsidR="000D17D1">
        <w:t>ebraska.</w:t>
      </w:r>
    </w:p>
    <w:p w:rsidR="000D17D1" w:rsidRDefault="000D17D1" w:rsidP="00751ECB">
      <w:pPr>
        <w:tabs>
          <w:tab w:val="decimal" w:pos="6480"/>
        </w:tabs>
        <w:ind w:left="0"/>
      </w:pPr>
    </w:p>
    <w:p w:rsidR="002829ED" w:rsidRDefault="000D17D1" w:rsidP="007259C5">
      <w:pPr>
        <w:tabs>
          <w:tab w:val="decimal" w:pos="6480"/>
        </w:tabs>
        <w:ind w:left="0"/>
      </w:pPr>
      <w:r>
        <w:t xml:space="preserve">At this time, numerous terms on the Planning and Zoning Board have </w:t>
      </w:r>
      <w:r w:rsidR="00874443">
        <w:t>lapsed.  Zoning Administrator Doht has requested appointments/reappointments</w:t>
      </w:r>
      <w:r w:rsidR="00EE0A39">
        <w:t xml:space="preserve"> to bring the board up to date</w:t>
      </w:r>
      <w:r w:rsidR="00874443">
        <w:t>.</w:t>
      </w:r>
      <w:r w:rsidR="00ED6D5E">
        <w:t xml:space="preserve">  Prior to the decision, the Board was informed that Jenni Harrington, Susan </w:t>
      </w:r>
      <w:r w:rsidR="00F41C9D">
        <w:t>Dunavan</w:t>
      </w:r>
      <w:r w:rsidR="00ED6D5E">
        <w:t xml:space="preserve"> and Shannon Graves were willing to serve on the Planning and Zoning Board.</w:t>
      </w:r>
    </w:p>
    <w:p w:rsidR="00874443" w:rsidRDefault="00874443" w:rsidP="007259C5">
      <w:pPr>
        <w:tabs>
          <w:tab w:val="decimal" w:pos="6480"/>
        </w:tabs>
        <w:ind w:left="0"/>
      </w:pPr>
    </w:p>
    <w:p w:rsidR="00874443" w:rsidRDefault="00874443" w:rsidP="007259C5">
      <w:pPr>
        <w:tabs>
          <w:tab w:val="decimal" w:pos="6480"/>
        </w:tabs>
        <w:ind w:left="0"/>
      </w:pPr>
      <w:r>
        <w:t>Moved by Bulgrin, seconded by Bamesberger to adopt Resolution #13-51 to appoint Terry Chrisman (8-20-13 to 4-30-15) Max Peterson and Jim Bristol (8-20-13 to 4-30-16) and Gary Eberle (8-20-13 to 4-30-16); roll call: yeas, Bulgrin, Bamesberger, Shellington, Sikes and Buller; nays, none; motion carried.</w:t>
      </w:r>
    </w:p>
    <w:p w:rsidR="00E84C16" w:rsidRDefault="00E84C16" w:rsidP="007259C5">
      <w:pPr>
        <w:tabs>
          <w:tab w:val="decimal" w:pos="6480"/>
        </w:tabs>
        <w:ind w:left="0"/>
      </w:pPr>
    </w:p>
    <w:p w:rsidR="00E84C16" w:rsidRPr="00257BAB" w:rsidRDefault="00E84C16" w:rsidP="00E84C16">
      <w:pPr>
        <w:jc w:val="center"/>
        <w:rPr>
          <w:b/>
        </w:rPr>
      </w:pPr>
      <w:r w:rsidRPr="00257BAB">
        <w:rPr>
          <w:b/>
        </w:rPr>
        <w:t>RESOLUTION #</w:t>
      </w:r>
      <w:r>
        <w:rPr>
          <w:b/>
        </w:rPr>
        <w:t>13-51</w:t>
      </w:r>
    </w:p>
    <w:p w:rsidR="00E84C16" w:rsidRPr="00257BAB" w:rsidRDefault="00E84C16" w:rsidP="00E84C16"/>
    <w:p w:rsidR="00E84C16" w:rsidRDefault="00E84C16" w:rsidP="00E84C16">
      <w:r w:rsidRPr="00257BAB">
        <w:t xml:space="preserve">WHEREAS, </w:t>
      </w:r>
      <w:r>
        <w:t xml:space="preserve">the Board has been advised that the terms of Albert Kliewer, Max Peterson, Jim Bristol and Gary Eberle on the Planning and Zoning Commission have expired; and </w:t>
      </w:r>
    </w:p>
    <w:p w:rsidR="00E84C16" w:rsidRDefault="00E84C16" w:rsidP="00E84C16"/>
    <w:p w:rsidR="00E84C16" w:rsidRDefault="00E84C16" w:rsidP="00E84C16">
      <w:r>
        <w:t>WHEREAS, the Board has been advised that Albert Kliewer is deceased and that  Max Peterson, Jim Bristol and Gary Eberle are willing to be re-appointed; and</w:t>
      </w:r>
    </w:p>
    <w:p w:rsidR="00E84C16" w:rsidRDefault="00E84C16" w:rsidP="00E84C16"/>
    <w:p w:rsidR="00E84C16" w:rsidRDefault="00E84C16" w:rsidP="00E84C16">
      <w:r>
        <w:t xml:space="preserve">WHEREAS, Terry Chrisman is willing to serve on the Planning and Zoning Commission; </w:t>
      </w:r>
    </w:p>
    <w:p w:rsidR="00E84C16" w:rsidRDefault="00E84C16" w:rsidP="00E84C16"/>
    <w:p w:rsidR="00E84C16" w:rsidRDefault="00E84C16" w:rsidP="00E84C16">
      <w:r>
        <w:t>NOW, THEREFORE BE IT RESOLVED that Terry Chrisman is appointed for the term of August 20, 2013 to April 30, 2015; Max Peterson and Jim Bristol are re-appointed for the term of August 20, 2013 to April 30, 2016 and Gary Eberle is re-appointed for the term of August 20, 2013 to April 30, 2016.</w:t>
      </w:r>
    </w:p>
    <w:p w:rsidR="00E84C16" w:rsidRDefault="00E84C16" w:rsidP="00E84C16">
      <w:r>
        <w:t xml:space="preserve"> </w:t>
      </w:r>
    </w:p>
    <w:p w:rsidR="00E84C16" w:rsidRDefault="00E84C16" w:rsidP="00E84C16">
      <w:r>
        <w:t>Dated this 20th day of August, 2013.</w:t>
      </w:r>
    </w:p>
    <w:p w:rsidR="00E84C16" w:rsidRDefault="00E84C16" w:rsidP="00E84C16"/>
    <w:p w:rsidR="00E84C16" w:rsidRDefault="00E84C16" w:rsidP="00E84C16">
      <w:pPr>
        <w:ind w:left="0"/>
      </w:pPr>
      <w:r>
        <w:t>Moved by Sikes, seconded by Shellington to approve Highway Bond Drawdown #21   Commercial Construction Inc.- $160,590.49; Dixon Construction Company - $157,518.85; Kirkham Michael - $15,930.00; M.E. Collins Contracting - $13,933.28 and Diamond Engineering - $45,782.05 = $393,754.67; roll call: yeas,</w:t>
      </w:r>
      <w:r>
        <w:tab/>
        <w:t xml:space="preserve"> Sikes, Shellington, Buller, Bamesberger and Bulgrin; nays, none; motion carried.</w:t>
      </w:r>
    </w:p>
    <w:p w:rsidR="003A24C2" w:rsidRDefault="003A24C2" w:rsidP="00E84C16">
      <w:pPr>
        <w:ind w:left="0"/>
      </w:pPr>
    </w:p>
    <w:p w:rsidR="003A24C2" w:rsidRDefault="003A24C2" w:rsidP="00E84C16">
      <w:pPr>
        <w:ind w:left="0"/>
      </w:pPr>
      <w:r>
        <w:t>Highway Superintendent Doht questioned the feasibility of adding another motor grader and employee for the area around York.  After discussion, it was determined that the 2013-2014 budget would not accommodate that request but that he should re-submit it in the next budget year.</w:t>
      </w:r>
    </w:p>
    <w:p w:rsidR="003A24C2" w:rsidRDefault="003A24C2" w:rsidP="00E84C16">
      <w:pPr>
        <w:ind w:left="0"/>
      </w:pPr>
    </w:p>
    <w:p w:rsidR="003A24C2" w:rsidRDefault="003A24C2" w:rsidP="00E84C16">
      <w:pPr>
        <w:ind w:left="0"/>
      </w:pPr>
      <w:r>
        <w:t>Jenni Harrington and Shannon Graves spoke with the Board regarding the pipeline and Zoning issues.</w:t>
      </w:r>
    </w:p>
    <w:p w:rsidR="003A24C2" w:rsidRDefault="003A24C2" w:rsidP="00E84C16">
      <w:pPr>
        <w:ind w:left="0"/>
      </w:pPr>
    </w:p>
    <w:p w:rsidR="003A24C2" w:rsidRDefault="003A24C2" w:rsidP="00E84C16">
      <w:pPr>
        <w:ind w:left="0"/>
      </w:pPr>
      <w:r>
        <w:t>Lisa Hurley</w:t>
      </w:r>
      <w:r w:rsidR="0056120F">
        <w:t xml:space="preserve">, Director </w:t>
      </w:r>
      <w:r>
        <w:t xml:space="preserve">of York County Development Corporation gave the Board a synopsis of their </w:t>
      </w:r>
      <w:r w:rsidR="00953E25">
        <w:t>current and future projects along with their budget request in the amount of $50,000.00.</w:t>
      </w:r>
    </w:p>
    <w:p w:rsidR="0056120F" w:rsidRDefault="0056120F" w:rsidP="00E84C16">
      <w:pPr>
        <w:ind w:left="0"/>
      </w:pPr>
    </w:p>
    <w:p w:rsidR="0056120F" w:rsidRDefault="0056120F" w:rsidP="00E84C16">
      <w:pPr>
        <w:ind w:left="0"/>
      </w:pPr>
      <w:r>
        <w:t>Chris Peterson of Nebraskans for Jobs and Energy Independence spoke with the Board and thanked them for their service to the county.</w:t>
      </w:r>
    </w:p>
    <w:p w:rsidR="0056120F" w:rsidRDefault="0056120F" w:rsidP="00E84C16">
      <w:pPr>
        <w:ind w:left="0"/>
      </w:pPr>
    </w:p>
    <w:p w:rsidR="0056120F" w:rsidRDefault="0056120F" w:rsidP="00E84C16">
      <w:pPr>
        <w:ind w:left="0"/>
      </w:pPr>
      <w:r>
        <w:t>Jeff Rauh encouraged the Board to view the pipeline pump station in action.</w:t>
      </w:r>
    </w:p>
    <w:p w:rsidR="0056120F" w:rsidRDefault="0056120F" w:rsidP="00E84C16">
      <w:pPr>
        <w:ind w:left="0"/>
      </w:pPr>
    </w:p>
    <w:p w:rsidR="0056120F" w:rsidRDefault="0056120F" w:rsidP="00E84C16">
      <w:pPr>
        <w:ind w:left="0"/>
      </w:pPr>
      <w:r>
        <w:t>The Board of Adjustments also has a number of members whose terms have lapsed.</w:t>
      </w:r>
    </w:p>
    <w:p w:rsidR="0056120F" w:rsidRDefault="0056120F" w:rsidP="00E84C16">
      <w:pPr>
        <w:ind w:left="0"/>
      </w:pPr>
    </w:p>
    <w:p w:rsidR="0056120F" w:rsidRDefault="0056120F" w:rsidP="00E84C16">
      <w:pPr>
        <w:ind w:left="0"/>
      </w:pPr>
      <w:r>
        <w:t>Moved by Sikes, seconded by Shellington to adopt Resolution #13-52 re-appointing Gary Eberle for the term of 8-20-13 to 4-30-14 and Chris Ziegler from 8-20-13 to 4-30-16; roll call: yeas, Sikes, Shellington, Bamesberger, Buller and Bulgrin; nays, none; motion carried.</w:t>
      </w:r>
    </w:p>
    <w:p w:rsidR="00ED6D5E" w:rsidRDefault="00ED6D5E" w:rsidP="0056120F">
      <w:pPr>
        <w:jc w:val="center"/>
        <w:rPr>
          <w:b/>
        </w:rPr>
      </w:pPr>
    </w:p>
    <w:p w:rsidR="0056120F" w:rsidRPr="00257BAB" w:rsidRDefault="0056120F" w:rsidP="0056120F">
      <w:pPr>
        <w:jc w:val="center"/>
        <w:rPr>
          <w:b/>
        </w:rPr>
      </w:pPr>
      <w:r w:rsidRPr="00257BAB">
        <w:rPr>
          <w:b/>
        </w:rPr>
        <w:t>RESOLUTION #</w:t>
      </w:r>
      <w:r>
        <w:rPr>
          <w:b/>
        </w:rPr>
        <w:t>13-52</w:t>
      </w:r>
    </w:p>
    <w:p w:rsidR="0056120F" w:rsidRPr="00257BAB" w:rsidRDefault="0056120F" w:rsidP="0056120F"/>
    <w:p w:rsidR="0056120F" w:rsidRDefault="0056120F" w:rsidP="0056120F">
      <w:r w:rsidRPr="00257BAB">
        <w:t xml:space="preserve">WHEREAS, </w:t>
      </w:r>
      <w:r>
        <w:t xml:space="preserve">there the Board has been advised that the terms of Gary Eberle and Chris Ziegler on the Planning and Zoning Commission have expired; and </w:t>
      </w:r>
    </w:p>
    <w:p w:rsidR="0056120F" w:rsidRDefault="0056120F" w:rsidP="0056120F"/>
    <w:p w:rsidR="0056120F" w:rsidRDefault="0056120F" w:rsidP="0056120F">
      <w:r>
        <w:t xml:space="preserve">WHEREAS, the Board has been advised that </w:t>
      </w:r>
      <w:r w:rsidR="00EE0A39">
        <w:t xml:space="preserve">they were willing to be reappointed; </w:t>
      </w:r>
    </w:p>
    <w:p w:rsidR="00ED6D5E" w:rsidRDefault="0056120F" w:rsidP="0056120F">
      <w:r>
        <w:t xml:space="preserve">NOW, THEREFORE BE IT RESOLVED that </w:t>
      </w:r>
      <w:r w:rsidR="00ED6D5E">
        <w:t>Gary Eberle</w:t>
      </w:r>
      <w:r>
        <w:t xml:space="preserve"> is</w:t>
      </w:r>
      <w:r w:rsidR="00ED6D5E">
        <w:t xml:space="preserve"> re-</w:t>
      </w:r>
      <w:r>
        <w:t>appointed for the term of August 20, 2013 to April 30, 201</w:t>
      </w:r>
      <w:r w:rsidR="00ED6D5E">
        <w:t>4 and Chris Ziegler from 8-20-13 to 4-30-16.</w:t>
      </w:r>
    </w:p>
    <w:p w:rsidR="0056120F" w:rsidRDefault="0056120F" w:rsidP="0056120F">
      <w:r>
        <w:t xml:space="preserve"> </w:t>
      </w:r>
    </w:p>
    <w:p w:rsidR="0056120F" w:rsidRDefault="0056120F" w:rsidP="0056120F">
      <w:r>
        <w:t>Dated this 20th day of August, 2013.</w:t>
      </w:r>
    </w:p>
    <w:p w:rsidR="00953E25" w:rsidRDefault="00953E25" w:rsidP="00E84C16">
      <w:pPr>
        <w:ind w:left="0"/>
      </w:pPr>
    </w:p>
    <w:p w:rsidR="00953E25" w:rsidRDefault="000E0DC8" w:rsidP="00E84C16">
      <w:pPr>
        <w:ind w:left="0"/>
      </w:pPr>
      <w:r>
        <w:t>Moved by Sikes, seconded by Bamesberger to go into executive session at 12:01 p.m. for the prevention of needless injury to an individual; roll call: yeas, Sikes, Bamesberger, Buller, Shellington and Bulgrin; nays, none; motion carried.  Chairman Bulgrin restated the motion.</w:t>
      </w:r>
    </w:p>
    <w:p w:rsidR="000E0DC8" w:rsidRDefault="000E0DC8" w:rsidP="00E84C16">
      <w:pPr>
        <w:ind w:left="0"/>
      </w:pPr>
    </w:p>
    <w:p w:rsidR="000E0DC8" w:rsidRDefault="000E0DC8" w:rsidP="00E84C16">
      <w:pPr>
        <w:ind w:left="0"/>
      </w:pPr>
      <w:r>
        <w:t>Moved by Bamesberger, seconded by Buller to come out of executive session at 12:16 p.m. where no action was taken; roll call: yeas, Bamesberger, Buller, Shellington, Sikes and Bulgrin; nays, none; motion carried.</w:t>
      </w:r>
    </w:p>
    <w:p w:rsidR="000E0DC8" w:rsidRDefault="000E0DC8" w:rsidP="00E84C16">
      <w:pPr>
        <w:ind w:left="0"/>
      </w:pPr>
    </w:p>
    <w:p w:rsidR="000E0DC8" w:rsidRDefault="000E0DC8" w:rsidP="00E84C16">
      <w:pPr>
        <w:ind w:left="0"/>
      </w:pPr>
      <w:r>
        <w:t xml:space="preserve">Wages were discussed for five county highway employees.  </w:t>
      </w:r>
      <w:r w:rsidR="00E8594B">
        <w:t xml:space="preserve">Doht recommended pay increases for Terry Paulson, </w:t>
      </w:r>
      <w:r w:rsidR="00F41C9D">
        <w:t>Auddie</w:t>
      </w:r>
      <w:r w:rsidR="00E8594B">
        <w:t xml:space="preserve"> Mills, Steve Brackhan, David Whiles and Ila Chapman.</w:t>
      </w:r>
    </w:p>
    <w:p w:rsidR="00E8594B" w:rsidRDefault="00E8594B" w:rsidP="00E84C16">
      <w:pPr>
        <w:ind w:left="0"/>
      </w:pPr>
    </w:p>
    <w:p w:rsidR="00E8594B" w:rsidRDefault="00E8594B" w:rsidP="00E84C16">
      <w:pPr>
        <w:ind w:left="0"/>
      </w:pPr>
      <w:r>
        <w:t xml:space="preserve">Moved by Bamesberger, seconded by Shellington to accept the recommendation of the Highway Superintendent and to set the pay for Terry Paulson at $16.80 ($1.54 increase); </w:t>
      </w:r>
      <w:r w:rsidR="00F41C9D">
        <w:t>Auddie</w:t>
      </w:r>
      <w:r>
        <w:t xml:space="preserve"> Mills at $15.65 ($.53 increase); David Whiles at $15.74 ($1.12 increase) Ila Chapman at $16.00 ($1.40 increase) and Steve Brackhan at $16.17 ($2.16 increase upon successfully fulfilling his probationary period) and that the raises take effect with the next pay period; roll call: yeas, Bamesberger, Shellington, Buller, Sikes and Bulgrin; nays, none; motion carried.</w:t>
      </w:r>
    </w:p>
    <w:p w:rsidR="000E0DC8" w:rsidRDefault="000E0DC8" w:rsidP="00E84C16">
      <w:pPr>
        <w:ind w:left="0"/>
      </w:pPr>
    </w:p>
    <w:p w:rsidR="00E84C16" w:rsidRDefault="00E8594B" w:rsidP="00E84C16">
      <w:pPr>
        <w:ind w:left="0"/>
      </w:pPr>
      <w:r>
        <w:t xml:space="preserve">A Budget Workshop with the Elected Officials and Department Heads was held at 1:30 p.m.   The Budget </w:t>
      </w:r>
      <w:r w:rsidR="00F41C9D">
        <w:t xml:space="preserve">Hearing to adopt the </w:t>
      </w:r>
      <w:r w:rsidR="00F41C9D">
        <w:lastRenderedPageBreak/>
        <w:t>2013-2014 Budget will be held on September 3, 2013 at 10:00 a.m.</w:t>
      </w:r>
    </w:p>
    <w:p w:rsidR="00312FAB" w:rsidRDefault="00312FAB" w:rsidP="007259C5">
      <w:pPr>
        <w:tabs>
          <w:tab w:val="decimal" w:pos="6480"/>
        </w:tabs>
        <w:ind w:left="0"/>
      </w:pPr>
    </w:p>
    <w:p w:rsidR="009475BB" w:rsidRDefault="009475BB" w:rsidP="00EE3B28">
      <w:pPr>
        <w:ind w:left="0"/>
      </w:pPr>
      <w:r w:rsidRPr="00553FE0">
        <w:t>The</w:t>
      </w:r>
      <w:r w:rsidR="00611F69">
        <w:t xml:space="preserve"> </w:t>
      </w:r>
      <w:r w:rsidRPr="00553FE0">
        <w:t xml:space="preserve">Chairman declared the meeting adjourned at </w:t>
      </w:r>
      <w:r w:rsidR="00B34B23">
        <w:t>4:05 p.m.</w:t>
      </w:r>
      <w:r w:rsidRPr="00553FE0">
        <w:t xml:space="preserve">  </w:t>
      </w:r>
      <w:r>
        <w:t xml:space="preserve">The next meeting will be held </w:t>
      </w:r>
      <w:r w:rsidR="00B34B23">
        <w:t>September 3</w:t>
      </w:r>
      <w:r w:rsidR="00EA070E">
        <w:t xml:space="preserve">, </w:t>
      </w:r>
      <w:r w:rsidR="0008129F">
        <w:t>2013</w:t>
      </w:r>
      <w:r w:rsidRPr="00553FE0">
        <w:t xml:space="preserve"> at </w:t>
      </w:r>
      <w:r w:rsidR="0008129F">
        <w:t>8:</w:t>
      </w:r>
      <w:r w:rsidR="008D06F9">
        <w:t>3</w:t>
      </w:r>
      <w:r w:rsidR="00B34B23">
        <w:t>0</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ED635B">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A72"/>
    <w:rsid w:val="00011A8B"/>
    <w:rsid w:val="0001201F"/>
    <w:rsid w:val="0001342B"/>
    <w:rsid w:val="00014765"/>
    <w:rsid w:val="00014F9C"/>
    <w:rsid w:val="00015632"/>
    <w:rsid w:val="000162FC"/>
    <w:rsid w:val="00016516"/>
    <w:rsid w:val="00017F09"/>
    <w:rsid w:val="000215AA"/>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2D5E"/>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17D1"/>
    <w:rsid w:val="000D4E5C"/>
    <w:rsid w:val="000D7E75"/>
    <w:rsid w:val="000E0DC8"/>
    <w:rsid w:val="000E3D5F"/>
    <w:rsid w:val="000E4F20"/>
    <w:rsid w:val="000E5EB0"/>
    <w:rsid w:val="000E7F2C"/>
    <w:rsid w:val="000F0C14"/>
    <w:rsid w:val="000F2D18"/>
    <w:rsid w:val="000F4C1E"/>
    <w:rsid w:val="000F791B"/>
    <w:rsid w:val="00100D7B"/>
    <w:rsid w:val="001013E6"/>
    <w:rsid w:val="00101FE2"/>
    <w:rsid w:val="0010256D"/>
    <w:rsid w:val="001063C2"/>
    <w:rsid w:val="00107232"/>
    <w:rsid w:val="00111781"/>
    <w:rsid w:val="001176C4"/>
    <w:rsid w:val="00121CD1"/>
    <w:rsid w:val="00124BBE"/>
    <w:rsid w:val="00127D73"/>
    <w:rsid w:val="00131AA1"/>
    <w:rsid w:val="00131EA4"/>
    <w:rsid w:val="001333BF"/>
    <w:rsid w:val="00134657"/>
    <w:rsid w:val="00135D8F"/>
    <w:rsid w:val="001364B5"/>
    <w:rsid w:val="0014167D"/>
    <w:rsid w:val="0014178C"/>
    <w:rsid w:val="00144E70"/>
    <w:rsid w:val="001456B2"/>
    <w:rsid w:val="00146428"/>
    <w:rsid w:val="00151317"/>
    <w:rsid w:val="00154590"/>
    <w:rsid w:val="00154FE1"/>
    <w:rsid w:val="00155177"/>
    <w:rsid w:val="00156A8C"/>
    <w:rsid w:val="00166F58"/>
    <w:rsid w:val="00170D77"/>
    <w:rsid w:val="001716E3"/>
    <w:rsid w:val="00173775"/>
    <w:rsid w:val="00174CA1"/>
    <w:rsid w:val="00175321"/>
    <w:rsid w:val="00175450"/>
    <w:rsid w:val="00175D59"/>
    <w:rsid w:val="0017675E"/>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5226"/>
    <w:rsid w:val="00205DB7"/>
    <w:rsid w:val="00207658"/>
    <w:rsid w:val="00207703"/>
    <w:rsid w:val="002144A2"/>
    <w:rsid w:val="00214843"/>
    <w:rsid w:val="0021646C"/>
    <w:rsid w:val="00220EEE"/>
    <w:rsid w:val="00222521"/>
    <w:rsid w:val="0022670A"/>
    <w:rsid w:val="00230271"/>
    <w:rsid w:val="002344BA"/>
    <w:rsid w:val="002348C5"/>
    <w:rsid w:val="0023734C"/>
    <w:rsid w:val="00242189"/>
    <w:rsid w:val="002444C7"/>
    <w:rsid w:val="00244734"/>
    <w:rsid w:val="00246B8A"/>
    <w:rsid w:val="00247921"/>
    <w:rsid w:val="00247D08"/>
    <w:rsid w:val="002500D3"/>
    <w:rsid w:val="0025138B"/>
    <w:rsid w:val="00251530"/>
    <w:rsid w:val="00252BEB"/>
    <w:rsid w:val="00254AF3"/>
    <w:rsid w:val="00255C33"/>
    <w:rsid w:val="00256EA7"/>
    <w:rsid w:val="00257BD9"/>
    <w:rsid w:val="0026071E"/>
    <w:rsid w:val="00260D4D"/>
    <w:rsid w:val="0027079A"/>
    <w:rsid w:val="0027137C"/>
    <w:rsid w:val="00271D48"/>
    <w:rsid w:val="002769FB"/>
    <w:rsid w:val="00281269"/>
    <w:rsid w:val="00281DF3"/>
    <w:rsid w:val="002829ED"/>
    <w:rsid w:val="00283134"/>
    <w:rsid w:val="00283CDE"/>
    <w:rsid w:val="00285A05"/>
    <w:rsid w:val="00285E33"/>
    <w:rsid w:val="00287006"/>
    <w:rsid w:val="00292F2B"/>
    <w:rsid w:val="00294348"/>
    <w:rsid w:val="002948D0"/>
    <w:rsid w:val="00294CDD"/>
    <w:rsid w:val="002A055F"/>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2FA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67A5D"/>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4C2"/>
    <w:rsid w:val="003A28B9"/>
    <w:rsid w:val="003A339F"/>
    <w:rsid w:val="003A535E"/>
    <w:rsid w:val="003A6224"/>
    <w:rsid w:val="003A6493"/>
    <w:rsid w:val="003B0121"/>
    <w:rsid w:val="003B07EC"/>
    <w:rsid w:val="003B39EE"/>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4823"/>
    <w:rsid w:val="004049B8"/>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13E2"/>
    <w:rsid w:val="00455732"/>
    <w:rsid w:val="00460EB3"/>
    <w:rsid w:val="00463312"/>
    <w:rsid w:val="00463533"/>
    <w:rsid w:val="0046366E"/>
    <w:rsid w:val="004660B1"/>
    <w:rsid w:val="004666CF"/>
    <w:rsid w:val="004679FC"/>
    <w:rsid w:val="00472C8D"/>
    <w:rsid w:val="00477C03"/>
    <w:rsid w:val="00481894"/>
    <w:rsid w:val="004844EA"/>
    <w:rsid w:val="004852DB"/>
    <w:rsid w:val="00486277"/>
    <w:rsid w:val="004876F2"/>
    <w:rsid w:val="00487D6D"/>
    <w:rsid w:val="004904EB"/>
    <w:rsid w:val="00490609"/>
    <w:rsid w:val="0049134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C7731"/>
    <w:rsid w:val="004D0450"/>
    <w:rsid w:val="004D0F8C"/>
    <w:rsid w:val="004D193B"/>
    <w:rsid w:val="004D3EE0"/>
    <w:rsid w:val="004D4022"/>
    <w:rsid w:val="004D467B"/>
    <w:rsid w:val="004D47F2"/>
    <w:rsid w:val="004D6330"/>
    <w:rsid w:val="004D7616"/>
    <w:rsid w:val="004E02B6"/>
    <w:rsid w:val="004E5614"/>
    <w:rsid w:val="004F316F"/>
    <w:rsid w:val="0050193B"/>
    <w:rsid w:val="00503EDD"/>
    <w:rsid w:val="00505B82"/>
    <w:rsid w:val="00505EAB"/>
    <w:rsid w:val="0050795B"/>
    <w:rsid w:val="00511D8C"/>
    <w:rsid w:val="00511E34"/>
    <w:rsid w:val="0051448C"/>
    <w:rsid w:val="00515E1C"/>
    <w:rsid w:val="00522A37"/>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0F"/>
    <w:rsid w:val="005612A8"/>
    <w:rsid w:val="0056206A"/>
    <w:rsid w:val="00565D8C"/>
    <w:rsid w:val="00566F14"/>
    <w:rsid w:val="005706D7"/>
    <w:rsid w:val="00571C7C"/>
    <w:rsid w:val="005721F4"/>
    <w:rsid w:val="0057257A"/>
    <w:rsid w:val="005756B0"/>
    <w:rsid w:val="00580CAE"/>
    <w:rsid w:val="00582C23"/>
    <w:rsid w:val="0058582A"/>
    <w:rsid w:val="00586F50"/>
    <w:rsid w:val="005874DC"/>
    <w:rsid w:val="0059239D"/>
    <w:rsid w:val="0059373C"/>
    <w:rsid w:val="0059757F"/>
    <w:rsid w:val="0059765E"/>
    <w:rsid w:val="0059779C"/>
    <w:rsid w:val="005A1019"/>
    <w:rsid w:val="005A4054"/>
    <w:rsid w:val="005A4B2D"/>
    <w:rsid w:val="005A62CE"/>
    <w:rsid w:val="005A75EC"/>
    <w:rsid w:val="005B0093"/>
    <w:rsid w:val="005B04A1"/>
    <w:rsid w:val="005B0C90"/>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C16"/>
    <w:rsid w:val="006C0900"/>
    <w:rsid w:val="006C36B6"/>
    <w:rsid w:val="006C5CA6"/>
    <w:rsid w:val="006D03AE"/>
    <w:rsid w:val="006D69B9"/>
    <w:rsid w:val="006E3E49"/>
    <w:rsid w:val="006E4827"/>
    <w:rsid w:val="006E5BC8"/>
    <w:rsid w:val="006E740F"/>
    <w:rsid w:val="006E7BD4"/>
    <w:rsid w:val="006F4241"/>
    <w:rsid w:val="006F4B41"/>
    <w:rsid w:val="006F4BCA"/>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512ED"/>
    <w:rsid w:val="00751ECB"/>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3E8F"/>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2824"/>
    <w:rsid w:val="007C3278"/>
    <w:rsid w:val="007C3558"/>
    <w:rsid w:val="007C7B35"/>
    <w:rsid w:val="007D0DEF"/>
    <w:rsid w:val="007D0F88"/>
    <w:rsid w:val="007D4E18"/>
    <w:rsid w:val="007E1717"/>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4844"/>
    <w:rsid w:val="0081491D"/>
    <w:rsid w:val="00814CAB"/>
    <w:rsid w:val="0081616F"/>
    <w:rsid w:val="00822EAB"/>
    <w:rsid w:val="00825435"/>
    <w:rsid w:val="00825675"/>
    <w:rsid w:val="0082572A"/>
    <w:rsid w:val="00826C55"/>
    <w:rsid w:val="0082757D"/>
    <w:rsid w:val="008278CD"/>
    <w:rsid w:val="00830908"/>
    <w:rsid w:val="008314D2"/>
    <w:rsid w:val="00836C7F"/>
    <w:rsid w:val="00836CCF"/>
    <w:rsid w:val="0084058A"/>
    <w:rsid w:val="008413BB"/>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443"/>
    <w:rsid w:val="00874D44"/>
    <w:rsid w:val="00875F6C"/>
    <w:rsid w:val="00877DB1"/>
    <w:rsid w:val="00883779"/>
    <w:rsid w:val="0088477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38C"/>
    <w:rsid w:val="008D2FAE"/>
    <w:rsid w:val="008D4528"/>
    <w:rsid w:val="008D5B1B"/>
    <w:rsid w:val="008D72F6"/>
    <w:rsid w:val="008E2F49"/>
    <w:rsid w:val="008E38BC"/>
    <w:rsid w:val="008E40B5"/>
    <w:rsid w:val="008E64ED"/>
    <w:rsid w:val="008E68E8"/>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17A58"/>
    <w:rsid w:val="0092014E"/>
    <w:rsid w:val="00922EE3"/>
    <w:rsid w:val="00924EF9"/>
    <w:rsid w:val="00925A47"/>
    <w:rsid w:val="00933C89"/>
    <w:rsid w:val="009359E2"/>
    <w:rsid w:val="00942B48"/>
    <w:rsid w:val="0094334C"/>
    <w:rsid w:val="00946A5E"/>
    <w:rsid w:val="009475BB"/>
    <w:rsid w:val="00947714"/>
    <w:rsid w:val="00947781"/>
    <w:rsid w:val="00951CFA"/>
    <w:rsid w:val="00953CA1"/>
    <w:rsid w:val="00953E25"/>
    <w:rsid w:val="00956690"/>
    <w:rsid w:val="009606CD"/>
    <w:rsid w:val="00961834"/>
    <w:rsid w:val="00964C0E"/>
    <w:rsid w:val="00965375"/>
    <w:rsid w:val="0096564B"/>
    <w:rsid w:val="00970031"/>
    <w:rsid w:val="009710B1"/>
    <w:rsid w:val="009726EF"/>
    <w:rsid w:val="00974B71"/>
    <w:rsid w:val="009850EB"/>
    <w:rsid w:val="00986542"/>
    <w:rsid w:val="009874D5"/>
    <w:rsid w:val="0099386C"/>
    <w:rsid w:val="00993D0B"/>
    <w:rsid w:val="009946C7"/>
    <w:rsid w:val="00996A60"/>
    <w:rsid w:val="009A112E"/>
    <w:rsid w:val="009A2D0D"/>
    <w:rsid w:val="009A78AF"/>
    <w:rsid w:val="009B0E07"/>
    <w:rsid w:val="009B1917"/>
    <w:rsid w:val="009B2E89"/>
    <w:rsid w:val="009B64CC"/>
    <w:rsid w:val="009B6C31"/>
    <w:rsid w:val="009C235A"/>
    <w:rsid w:val="009C312E"/>
    <w:rsid w:val="009C4F19"/>
    <w:rsid w:val="009C5C53"/>
    <w:rsid w:val="009C7969"/>
    <w:rsid w:val="009C7ED7"/>
    <w:rsid w:val="009C7FD0"/>
    <w:rsid w:val="009D3A41"/>
    <w:rsid w:val="009D6006"/>
    <w:rsid w:val="009D712C"/>
    <w:rsid w:val="009E09B0"/>
    <w:rsid w:val="009E0C70"/>
    <w:rsid w:val="009E2E12"/>
    <w:rsid w:val="009E36FF"/>
    <w:rsid w:val="009E4A80"/>
    <w:rsid w:val="009E5841"/>
    <w:rsid w:val="009E7F08"/>
    <w:rsid w:val="009F0D73"/>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CC9"/>
    <w:rsid w:val="00A72520"/>
    <w:rsid w:val="00A7389A"/>
    <w:rsid w:val="00A813E7"/>
    <w:rsid w:val="00A83564"/>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1FEA"/>
    <w:rsid w:val="00B02890"/>
    <w:rsid w:val="00B045DA"/>
    <w:rsid w:val="00B05362"/>
    <w:rsid w:val="00B06A87"/>
    <w:rsid w:val="00B1152E"/>
    <w:rsid w:val="00B13304"/>
    <w:rsid w:val="00B14640"/>
    <w:rsid w:val="00B1625C"/>
    <w:rsid w:val="00B16CF2"/>
    <w:rsid w:val="00B170ED"/>
    <w:rsid w:val="00B22B7D"/>
    <w:rsid w:val="00B24ED1"/>
    <w:rsid w:val="00B25964"/>
    <w:rsid w:val="00B264CC"/>
    <w:rsid w:val="00B31388"/>
    <w:rsid w:val="00B31C5F"/>
    <w:rsid w:val="00B3212B"/>
    <w:rsid w:val="00B33EA0"/>
    <w:rsid w:val="00B34B23"/>
    <w:rsid w:val="00B41F21"/>
    <w:rsid w:val="00B4348B"/>
    <w:rsid w:val="00B51010"/>
    <w:rsid w:val="00B53664"/>
    <w:rsid w:val="00B5475D"/>
    <w:rsid w:val="00B5622C"/>
    <w:rsid w:val="00B575B2"/>
    <w:rsid w:val="00B60CA0"/>
    <w:rsid w:val="00B64009"/>
    <w:rsid w:val="00B708F5"/>
    <w:rsid w:val="00B70BC5"/>
    <w:rsid w:val="00B71DBA"/>
    <w:rsid w:val="00B720AF"/>
    <w:rsid w:val="00B74754"/>
    <w:rsid w:val="00B74C6B"/>
    <w:rsid w:val="00B756FF"/>
    <w:rsid w:val="00B77A68"/>
    <w:rsid w:val="00B8107F"/>
    <w:rsid w:val="00B8150B"/>
    <w:rsid w:val="00B81583"/>
    <w:rsid w:val="00B8393A"/>
    <w:rsid w:val="00B84964"/>
    <w:rsid w:val="00B9402A"/>
    <w:rsid w:val="00B9570C"/>
    <w:rsid w:val="00B966FB"/>
    <w:rsid w:val="00B97A44"/>
    <w:rsid w:val="00B97D49"/>
    <w:rsid w:val="00BA0C52"/>
    <w:rsid w:val="00BA1E0F"/>
    <w:rsid w:val="00BA2CC6"/>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2DF7"/>
    <w:rsid w:val="00BC2EAA"/>
    <w:rsid w:val="00BC3647"/>
    <w:rsid w:val="00BC4E05"/>
    <w:rsid w:val="00BD1B81"/>
    <w:rsid w:val="00BD3494"/>
    <w:rsid w:val="00BD461D"/>
    <w:rsid w:val="00BD5812"/>
    <w:rsid w:val="00BE0B5F"/>
    <w:rsid w:val="00BE2F21"/>
    <w:rsid w:val="00BE54EB"/>
    <w:rsid w:val="00BE761C"/>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45C"/>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57A9C"/>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0F0"/>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7A5D"/>
    <w:rsid w:val="00CD31D4"/>
    <w:rsid w:val="00CD3677"/>
    <w:rsid w:val="00CD3B05"/>
    <w:rsid w:val="00CD460B"/>
    <w:rsid w:val="00CD4954"/>
    <w:rsid w:val="00CE08FE"/>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13C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6611B"/>
    <w:rsid w:val="00D74430"/>
    <w:rsid w:val="00D800B3"/>
    <w:rsid w:val="00D80ECC"/>
    <w:rsid w:val="00D825C6"/>
    <w:rsid w:val="00D8744B"/>
    <w:rsid w:val="00D87F44"/>
    <w:rsid w:val="00D90543"/>
    <w:rsid w:val="00D92534"/>
    <w:rsid w:val="00D95018"/>
    <w:rsid w:val="00D97990"/>
    <w:rsid w:val="00D97E55"/>
    <w:rsid w:val="00DA05D5"/>
    <w:rsid w:val="00DA07B7"/>
    <w:rsid w:val="00DA2BBD"/>
    <w:rsid w:val="00DA34BA"/>
    <w:rsid w:val="00DA37E5"/>
    <w:rsid w:val="00DA51C4"/>
    <w:rsid w:val="00DA539C"/>
    <w:rsid w:val="00DB31F5"/>
    <w:rsid w:val="00DB3586"/>
    <w:rsid w:val="00DB45CE"/>
    <w:rsid w:val="00DB51E1"/>
    <w:rsid w:val="00DC2E36"/>
    <w:rsid w:val="00DC3DB8"/>
    <w:rsid w:val="00DC4346"/>
    <w:rsid w:val="00DC4B35"/>
    <w:rsid w:val="00DC566E"/>
    <w:rsid w:val="00DC5F7C"/>
    <w:rsid w:val="00DC61EC"/>
    <w:rsid w:val="00DD18D3"/>
    <w:rsid w:val="00DD292B"/>
    <w:rsid w:val="00DD4834"/>
    <w:rsid w:val="00DD75F6"/>
    <w:rsid w:val="00DE014C"/>
    <w:rsid w:val="00DE171F"/>
    <w:rsid w:val="00DE4DAF"/>
    <w:rsid w:val="00DE778D"/>
    <w:rsid w:val="00DF0DA6"/>
    <w:rsid w:val="00DF218A"/>
    <w:rsid w:val="00DF451C"/>
    <w:rsid w:val="00DF49CF"/>
    <w:rsid w:val="00E0023B"/>
    <w:rsid w:val="00E00C11"/>
    <w:rsid w:val="00E012BC"/>
    <w:rsid w:val="00E02E8B"/>
    <w:rsid w:val="00E050AF"/>
    <w:rsid w:val="00E05EC1"/>
    <w:rsid w:val="00E0685E"/>
    <w:rsid w:val="00E13F44"/>
    <w:rsid w:val="00E14422"/>
    <w:rsid w:val="00E153A1"/>
    <w:rsid w:val="00E17F91"/>
    <w:rsid w:val="00E21F25"/>
    <w:rsid w:val="00E22BCC"/>
    <w:rsid w:val="00E26DD4"/>
    <w:rsid w:val="00E2708F"/>
    <w:rsid w:val="00E30B08"/>
    <w:rsid w:val="00E32A6A"/>
    <w:rsid w:val="00E3369B"/>
    <w:rsid w:val="00E33825"/>
    <w:rsid w:val="00E345DD"/>
    <w:rsid w:val="00E34B00"/>
    <w:rsid w:val="00E34CA6"/>
    <w:rsid w:val="00E34FFD"/>
    <w:rsid w:val="00E37590"/>
    <w:rsid w:val="00E4060B"/>
    <w:rsid w:val="00E41412"/>
    <w:rsid w:val="00E42F46"/>
    <w:rsid w:val="00E4389A"/>
    <w:rsid w:val="00E44C28"/>
    <w:rsid w:val="00E45FAC"/>
    <w:rsid w:val="00E46487"/>
    <w:rsid w:val="00E50737"/>
    <w:rsid w:val="00E5170F"/>
    <w:rsid w:val="00E525FD"/>
    <w:rsid w:val="00E52BDF"/>
    <w:rsid w:val="00E5778A"/>
    <w:rsid w:val="00E604CE"/>
    <w:rsid w:val="00E629D5"/>
    <w:rsid w:val="00E6511C"/>
    <w:rsid w:val="00E65D53"/>
    <w:rsid w:val="00E7315F"/>
    <w:rsid w:val="00E7576E"/>
    <w:rsid w:val="00E75DD9"/>
    <w:rsid w:val="00E77065"/>
    <w:rsid w:val="00E80317"/>
    <w:rsid w:val="00E81563"/>
    <w:rsid w:val="00E83F2B"/>
    <w:rsid w:val="00E84C16"/>
    <w:rsid w:val="00E8594B"/>
    <w:rsid w:val="00E8629E"/>
    <w:rsid w:val="00E86CDD"/>
    <w:rsid w:val="00E93133"/>
    <w:rsid w:val="00E96107"/>
    <w:rsid w:val="00E96411"/>
    <w:rsid w:val="00E970DF"/>
    <w:rsid w:val="00EA070E"/>
    <w:rsid w:val="00EA0F1E"/>
    <w:rsid w:val="00EA1E06"/>
    <w:rsid w:val="00EA20EA"/>
    <w:rsid w:val="00EA5E7F"/>
    <w:rsid w:val="00EB1717"/>
    <w:rsid w:val="00EB4481"/>
    <w:rsid w:val="00EC42CA"/>
    <w:rsid w:val="00EC449D"/>
    <w:rsid w:val="00EC5B5B"/>
    <w:rsid w:val="00EC5E60"/>
    <w:rsid w:val="00ED3A8B"/>
    <w:rsid w:val="00ED45A5"/>
    <w:rsid w:val="00ED5D34"/>
    <w:rsid w:val="00ED635B"/>
    <w:rsid w:val="00ED6D5E"/>
    <w:rsid w:val="00EE0A39"/>
    <w:rsid w:val="00EE26D6"/>
    <w:rsid w:val="00EE3B28"/>
    <w:rsid w:val="00EE578D"/>
    <w:rsid w:val="00EF1630"/>
    <w:rsid w:val="00EF42C3"/>
    <w:rsid w:val="00EF4F27"/>
    <w:rsid w:val="00EF6F65"/>
    <w:rsid w:val="00F0064E"/>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349B"/>
    <w:rsid w:val="00F27B6A"/>
    <w:rsid w:val="00F3027F"/>
    <w:rsid w:val="00F31FF8"/>
    <w:rsid w:val="00F321AF"/>
    <w:rsid w:val="00F328D7"/>
    <w:rsid w:val="00F34700"/>
    <w:rsid w:val="00F35BA5"/>
    <w:rsid w:val="00F365F2"/>
    <w:rsid w:val="00F41C9D"/>
    <w:rsid w:val="00F435E8"/>
    <w:rsid w:val="00F45D04"/>
    <w:rsid w:val="00F45F48"/>
    <w:rsid w:val="00F46F09"/>
    <w:rsid w:val="00F47EEF"/>
    <w:rsid w:val="00F508D7"/>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7B51"/>
    <w:rsid w:val="00FA2FFA"/>
    <w:rsid w:val="00FA3CE2"/>
    <w:rsid w:val="00FA453A"/>
    <w:rsid w:val="00FA4A99"/>
    <w:rsid w:val="00FB4675"/>
    <w:rsid w:val="00FB5483"/>
    <w:rsid w:val="00FB76F1"/>
    <w:rsid w:val="00FC08A8"/>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74397714">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174106669">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40738411">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8206-CAD6-4825-9E38-D220AC51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2013-08-12T21:27:00Z</cp:lastPrinted>
  <dcterms:created xsi:type="dcterms:W3CDTF">2013-08-23T21:38:00Z</dcterms:created>
  <dcterms:modified xsi:type="dcterms:W3CDTF">2013-08-23T21:41:00Z</dcterms:modified>
</cp:coreProperties>
</file>