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E5"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Tuesday, </w:t>
      </w:r>
      <w:r w:rsidR="00BF169F">
        <w:rPr>
          <w:rFonts w:ascii="Times New Roman" w:hAnsi="Times New Roman"/>
          <w:sz w:val="24"/>
          <w:szCs w:val="24"/>
        </w:rPr>
        <w:t>August 6</w:t>
      </w:r>
      <w:r w:rsidR="001026DC">
        <w:rPr>
          <w:rFonts w:ascii="Times New Roman" w:hAnsi="Times New Roman"/>
          <w:sz w:val="24"/>
          <w:szCs w:val="24"/>
        </w:rPr>
        <w:t>,</w:t>
      </w:r>
      <w:r w:rsidR="003147DE">
        <w:rPr>
          <w:rFonts w:ascii="Times New Roman" w:hAnsi="Times New Roman"/>
          <w:sz w:val="24"/>
          <w:szCs w:val="24"/>
        </w:rPr>
        <w:t xml:space="preserve"> 2013</w:t>
      </w:r>
      <w:r>
        <w:rPr>
          <w:rFonts w:ascii="Times New Roman" w:hAnsi="Times New Roman"/>
          <w:sz w:val="24"/>
          <w:szCs w:val="24"/>
        </w:rPr>
        <w:t xml:space="preserve"> </w:t>
      </w:r>
      <w:r w:rsidRPr="007C03D6">
        <w:rPr>
          <w:rFonts w:ascii="Times New Roman" w:hAnsi="Times New Roman"/>
          <w:sz w:val="24"/>
          <w:szCs w:val="24"/>
        </w:rPr>
        <w:t xml:space="preserve">at </w:t>
      </w:r>
      <w:r w:rsidR="00020321">
        <w:rPr>
          <w:rFonts w:ascii="Times New Roman" w:hAnsi="Times New Roman"/>
          <w:sz w:val="24"/>
          <w:szCs w:val="24"/>
        </w:rPr>
        <w:t>8:30</w:t>
      </w:r>
      <w:r w:rsidR="003147DE">
        <w:rPr>
          <w:rFonts w:ascii="Times New Roman" w:hAnsi="Times New Roman"/>
          <w:sz w:val="24"/>
          <w:szCs w:val="24"/>
        </w:rPr>
        <w:t xml:space="preserve"> </w:t>
      </w:r>
      <w:r>
        <w:rPr>
          <w:rFonts w:ascii="Times New Roman" w:hAnsi="Times New Roman"/>
          <w:sz w:val="24"/>
          <w:szCs w:val="24"/>
        </w:rPr>
        <w:t xml:space="preserve">a.m. </w:t>
      </w:r>
      <w:r w:rsidRPr="007C03D6">
        <w:rPr>
          <w:rFonts w:ascii="Times New Roman" w:hAnsi="Times New Roman"/>
          <w:sz w:val="24"/>
          <w:szCs w:val="24"/>
        </w:rPr>
        <w:t xml:space="preserve">as per notice in the York News Times on </w:t>
      </w:r>
      <w:r w:rsidR="00A94289">
        <w:rPr>
          <w:rFonts w:ascii="Times New Roman" w:hAnsi="Times New Roman"/>
          <w:sz w:val="24"/>
          <w:szCs w:val="24"/>
        </w:rPr>
        <w:t>Ju</w:t>
      </w:r>
      <w:r w:rsidR="001026DC">
        <w:rPr>
          <w:rFonts w:ascii="Times New Roman" w:hAnsi="Times New Roman"/>
          <w:sz w:val="24"/>
          <w:szCs w:val="24"/>
        </w:rPr>
        <w:t xml:space="preserve">ly </w:t>
      </w:r>
      <w:r w:rsidR="00BF169F">
        <w:rPr>
          <w:rFonts w:ascii="Times New Roman" w:hAnsi="Times New Roman"/>
          <w:sz w:val="24"/>
          <w:szCs w:val="24"/>
        </w:rPr>
        <w:t>25</w:t>
      </w:r>
      <w:r w:rsidR="00A94289">
        <w:rPr>
          <w:rFonts w:ascii="Times New Roman" w:hAnsi="Times New Roman"/>
          <w:sz w:val="24"/>
          <w:szCs w:val="24"/>
        </w:rPr>
        <w:t>,</w:t>
      </w:r>
      <w:r>
        <w:rPr>
          <w:rFonts w:ascii="Times New Roman" w:hAnsi="Times New Roman"/>
          <w:sz w:val="24"/>
          <w:szCs w:val="24"/>
        </w:rPr>
        <w:t xml:space="preserve"> 201</w:t>
      </w:r>
      <w:r w:rsidR="0056469B">
        <w:rPr>
          <w:rFonts w:ascii="Times New Roman" w:hAnsi="Times New Roman"/>
          <w:sz w:val="24"/>
          <w:szCs w:val="24"/>
        </w:rPr>
        <w:t>3</w:t>
      </w:r>
      <w:r w:rsidR="00A5481A">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w:t>
      </w:r>
      <w:r w:rsidR="001026DC">
        <w:rPr>
          <w:rFonts w:ascii="Times New Roman" w:hAnsi="Times New Roman"/>
          <w:sz w:val="24"/>
          <w:szCs w:val="24"/>
        </w:rPr>
        <w:t xml:space="preserve">Vice </w:t>
      </w:r>
      <w:r>
        <w:rPr>
          <w:rFonts w:ascii="Times New Roman" w:hAnsi="Times New Roman"/>
          <w:sz w:val="24"/>
          <w:szCs w:val="24"/>
        </w:rPr>
        <w:t>Chairman</w:t>
      </w:r>
      <w:r w:rsidR="001026DC">
        <w:rPr>
          <w:rFonts w:ascii="Times New Roman" w:hAnsi="Times New Roman"/>
          <w:sz w:val="24"/>
          <w:szCs w:val="24"/>
        </w:rPr>
        <w:t xml:space="preserve"> Bill Bamesberger</w:t>
      </w:r>
      <w:r w:rsidRPr="007C03D6">
        <w:rPr>
          <w:rFonts w:ascii="Times New Roman" w:hAnsi="Times New Roman"/>
          <w:sz w:val="24"/>
          <w:szCs w:val="24"/>
        </w:rPr>
        <w:t xml:space="preserve"> </w:t>
      </w:r>
      <w:r w:rsidR="000F1801">
        <w:rPr>
          <w:rFonts w:ascii="Times New Roman" w:hAnsi="Times New Roman"/>
          <w:sz w:val="24"/>
          <w:szCs w:val="24"/>
        </w:rPr>
        <w:t xml:space="preserve">presiding, with </w:t>
      </w:r>
      <w:r>
        <w:rPr>
          <w:rFonts w:ascii="Times New Roman" w:hAnsi="Times New Roman"/>
          <w:sz w:val="24"/>
          <w:szCs w:val="24"/>
        </w:rPr>
        <w:t>Tom Shellington</w:t>
      </w:r>
      <w:r w:rsidR="000F1801">
        <w:rPr>
          <w:rFonts w:ascii="Times New Roman" w:hAnsi="Times New Roman"/>
          <w:sz w:val="24"/>
          <w:szCs w:val="24"/>
        </w:rPr>
        <w:t>, Jac</w:t>
      </w:r>
      <w:r w:rsidR="00731D9E">
        <w:rPr>
          <w:rFonts w:ascii="Times New Roman" w:hAnsi="Times New Roman"/>
          <w:sz w:val="24"/>
          <w:szCs w:val="24"/>
        </w:rPr>
        <w:t>k Sikes</w:t>
      </w:r>
      <w:r w:rsidR="000F1801">
        <w:rPr>
          <w:rFonts w:ascii="Times New Roman" w:hAnsi="Times New Roman"/>
          <w:sz w:val="24"/>
          <w:szCs w:val="24"/>
        </w:rPr>
        <w:t xml:space="preserve"> and Paul Buller</w:t>
      </w:r>
      <w:r w:rsidR="003F4FF2">
        <w:rPr>
          <w:rFonts w:ascii="Times New Roman" w:hAnsi="Times New Roman"/>
          <w:sz w:val="24"/>
          <w:szCs w:val="24"/>
        </w:rPr>
        <w:t xml:space="preserve">. </w:t>
      </w:r>
      <w:r w:rsidR="00884B48">
        <w:rPr>
          <w:rFonts w:ascii="Times New Roman" w:hAnsi="Times New Roman"/>
          <w:sz w:val="24"/>
          <w:szCs w:val="24"/>
        </w:rPr>
        <w:t xml:space="preserve"> Melanie Wilkinson, correspondent for</w:t>
      </w:r>
      <w:r>
        <w:rPr>
          <w:rFonts w:ascii="Times New Roman" w:hAnsi="Times New Roman"/>
          <w:sz w:val="24"/>
          <w:szCs w:val="24"/>
        </w:rPr>
        <w:t xml:space="preserve"> </w:t>
      </w:r>
      <w:r w:rsidR="00884B48">
        <w:rPr>
          <w:rFonts w:ascii="Times New Roman" w:hAnsi="Times New Roman"/>
          <w:sz w:val="24"/>
          <w:szCs w:val="24"/>
        </w:rPr>
        <w:t xml:space="preserve">the York News Times </w:t>
      </w:r>
      <w:r w:rsidR="00731D9E">
        <w:rPr>
          <w:rFonts w:ascii="Times New Roman" w:hAnsi="Times New Roman"/>
          <w:sz w:val="24"/>
          <w:szCs w:val="24"/>
        </w:rPr>
        <w:t>w</w:t>
      </w:r>
      <w:r w:rsidR="000F1605">
        <w:rPr>
          <w:rFonts w:ascii="Times New Roman" w:hAnsi="Times New Roman"/>
          <w:sz w:val="24"/>
          <w:szCs w:val="24"/>
        </w:rPr>
        <w:t>as</w:t>
      </w:r>
      <w:r w:rsidR="00731D9E">
        <w:rPr>
          <w:rFonts w:ascii="Times New Roman" w:hAnsi="Times New Roman"/>
          <w:sz w:val="24"/>
          <w:szCs w:val="24"/>
        </w:rPr>
        <w:t xml:space="preserve"> also present</w:t>
      </w:r>
      <w:r w:rsidR="000F1605">
        <w:rPr>
          <w:rFonts w:ascii="Times New Roman" w:hAnsi="Times New Roman"/>
          <w:sz w:val="24"/>
          <w:szCs w:val="24"/>
        </w:rPr>
        <w:t xml:space="preserve"> along with Ann Charlton, County Assessor</w:t>
      </w:r>
      <w:r w:rsidR="00884B48">
        <w:rPr>
          <w:rFonts w:ascii="Times New Roman" w:hAnsi="Times New Roman"/>
          <w:sz w:val="24"/>
          <w:szCs w:val="24"/>
        </w:rPr>
        <w:t>.</w:t>
      </w:r>
      <w:r w:rsidR="00BF169F">
        <w:rPr>
          <w:rFonts w:ascii="Times New Roman" w:hAnsi="Times New Roman"/>
          <w:sz w:val="24"/>
          <w:szCs w:val="24"/>
        </w:rPr>
        <w:t xml:space="preserve">  Commissioner</w:t>
      </w:r>
      <w:r w:rsidR="002E5A3D">
        <w:rPr>
          <w:rFonts w:ascii="Times New Roman" w:hAnsi="Times New Roman"/>
          <w:sz w:val="24"/>
          <w:szCs w:val="24"/>
        </w:rPr>
        <w:t xml:space="preserve"> Kurt</w:t>
      </w:r>
      <w:r w:rsidR="00BF169F">
        <w:rPr>
          <w:rFonts w:ascii="Times New Roman" w:hAnsi="Times New Roman"/>
          <w:sz w:val="24"/>
          <w:szCs w:val="24"/>
        </w:rPr>
        <w:t xml:space="preserve"> Bulgrin was absent.</w:t>
      </w:r>
      <w:r w:rsidR="00470E08">
        <w:rPr>
          <w:rFonts w:ascii="Times New Roman" w:hAnsi="Times New Roman"/>
          <w:sz w:val="24"/>
          <w:szCs w:val="24"/>
        </w:rPr>
        <w:t xml:space="preserve"> </w:t>
      </w:r>
    </w:p>
    <w:p w:rsidR="000F1801" w:rsidRDefault="000F1801" w:rsidP="004153A1">
      <w:pPr>
        <w:spacing w:after="0" w:line="240" w:lineRule="auto"/>
        <w:rPr>
          <w:rFonts w:ascii="Times New Roman" w:hAnsi="Times New Roman"/>
          <w:sz w:val="24"/>
          <w:szCs w:val="24"/>
        </w:rPr>
      </w:pPr>
    </w:p>
    <w:p w:rsidR="00B42DDB" w:rsidRDefault="00B42DDB" w:rsidP="004153A1">
      <w:pPr>
        <w:spacing w:after="0" w:line="240" w:lineRule="auto"/>
        <w:rPr>
          <w:rFonts w:ascii="Times New Roman" w:hAnsi="Times New Roman"/>
          <w:sz w:val="24"/>
          <w:szCs w:val="24"/>
        </w:rPr>
      </w:pPr>
      <w:r>
        <w:rPr>
          <w:rFonts w:ascii="Times New Roman" w:hAnsi="Times New Roman"/>
          <w:sz w:val="24"/>
          <w:szCs w:val="24"/>
        </w:rPr>
        <w:t xml:space="preserve">The meeting was opened </w:t>
      </w:r>
      <w:r w:rsidR="00A16A15">
        <w:rPr>
          <w:rFonts w:ascii="Times New Roman" w:hAnsi="Times New Roman"/>
          <w:sz w:val="24"/>
          <w:szCs w:val="24"/>
        </w:rPr>
        <w:t>with</w:t>
      </w:r>
      <w:r>
        <w:rPr>
          <w:rFonts w:ascii="Times New Roman" w:hAnsi="Times New Roman"/>
          <w:sz w:val="24"/>
          <w:szCs w:val="24"/>
        </w:rPr>
        <w:t xml:space="preserve"> the Pledge </w:t>
      </w:r>
      <w:r w:rsidR="00C30224">
        <w:rPr>
          <w:rFonts w:ascii="Times New Roman" w:hAnsi="Times New Roman"/>
          <w:sz w:val="24"/>
          <w:szCs w:val="24"/>
        </w:rPr>
        <w:t>o</w:t>
      </w:r>
      <w:r>
        <w:rPr>
          <w:rFonts w:ascii="Times New Roman" w:hAnsi="Times New Roman"/>
          <w:sz w:val="24"/>
          <w:szCs w:val="24"/>
        </w:rPr>
        <w:t>f Allegiance.</w:t>
      </w:r>
    </w:p>
    <w:p w:rsidR="00B42DDB" w:rsidRDefault="00B42DDB"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4153A1" w:rsidRDefault="004153A1" w:rsidP="004153A1">
      <w:pPr>
        <w:spacing w:after="0" w:line="240" w:lineRule="auto"/>
        <w:rPr>
          <w:rFonts w:ascii="Times New Roman" w:hAnsi="Times New Roman"/>
          <w:sz w:val="24"/>
          <w:szCs w:val="24"/>
        </w:rPr>
      </w:pPr>
    </w:p>
    <w:p w:rsidR="004153A1" w:rsidRDefault="000F1801" w:rsidP="004153A1">
      <w:pPr>
        <w:spacing w:after="0" w:line="240" w:lineRule="auto"/>
        <w:rPr>
          <w:rFonts w:ascii="Times New Roman" w:hAnsi="Times New Roman"/>
          <w:sz w:val="24"/>
          <w:szCs w:val="24"/>
        </w:rPr>
      </w:pPr>
      <w:r>
        <w:rPr>
          <w:rFonts w:ascii="Times New Roman" w:hAnsi="Times New Roman"/>
          <w:sz w:val="24"/>
          <w:szCs w:val="24"/>
        </w:rPr>
        <w:t>B</w:t>
      </w:r>
      <w:r w:rsidR="001026DC">
        <w:rPr>
          <w:rFonts w:ascii="Times New Roman" w:hAnsi="Times New Roman"/>
          <w:sz w:val="24"/>
          <w:szCs w:val="24"/>
        </w:rPr>
        <w:t>amesberger</w:t>
      </w:r>
      <w:r w:rsidR="004153A1">
        <w:rPr>
          <w:rFonts w:ascii="Times New Roman" w:hAnsi="Times New Roman"/>
          <w:sz w:val="24"/>
          <w:szCs w:val="24"/>
        </w:rPr>
        <w:t xml:space="preserve"> </w:t>
      </w:r>
      <w:r w:rsidR="004153A1"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3E4150">
        <w:rPr>
          <w:rFonts w:ascii="Times New Roman" w:hAnsi="Times New Roman"/>
          <w:sz w:val="24"/>
          <w:szCs w:val="24"/>
        </w:rPr>
        <w:t>Shellington</w:t>
      </w:r>
      <w:r>
        <w:rPr>
          <w:rFonts w:ascii="Times New Roman" w:hAnsi="Times New Roman"/>
          <w:sz w:val="24"/>
          <w:szCs w:val="24"/>
        </w:rPr>
        <w:t xml:space="preserve">, seconded by </w:t>
      </w:r>
      <w:r w:rsidR="00470E08">
        <w:rPr>
          <w:rFonts w:ascii="Times New Roman" w:hAnsi="Times New Roman"/>
          <w:sz w:val="24"/>
          <w:szCs w:val="24"/>
        </w:rPr>
        <w:t>Sikes</w:t>
      </w:r>
      <w:r>
        <w:rPr>
          <w:rFonts w:ascii="Times New Roman" w:hAnsi="Times New Roman"/>
          <w:sz w:val="24"/>
          <w:szCs w:val="24"/>
        </w:rPr>
        <w:t xml:space="preserve"> to approve the minutes of the </w:t>
      </w:r>
      <w:r w:rsidR="000F1801">
        <w:rPr>
          <w:rFonts w:ascii="Times New Roman" w:hAnsi="Times New Roman"/>
          <w:sz w:val="24"/>
          <w:szCs w:val="24"/>
        </w:rPr>
        <w:t>Ju</w:t>
      </w:r>
      <w:r w:rsidR="00BF169F">
        <w:rPr>
          <w:rFonts w:ascii="Times New Roman" w:hAnsi="Times New Roman"/>
          <w:sz w:val="24"/>
          <w:szCs w:val="24"/>
        </w:rPr>
        <w:t>ly 9</w:t>
      </w:r>
      <w:r w:rsidR="0056469B">
        <w:rPr>
          <w:rFonts w:ascii="Times New Roman" w:hAnsi="Times New Roman"/>
          <w:sz w:val="24"/>
          <w:szCs w:val="24"/>
        </w:rPr>
        <w:t>, 2013</w:t>
      </w:r>
      <w:r>
        <w:rPr>
          <w:rFonts w:ascii="Times New Roman" w:hAnsi="Times New Roman"/>
          <w:sz w:val="24"/>
          <w:szCs w:val="24"/>
        </w:rPr>
        <w:t xml:space="preserve">, Board of Equalization meeting as presented; roll call: yeas, </w:t>
      </w:r>
      <w:r w:rsidR="0057385D">
        <w:rPr>
          <w:rFonts w:ascii="Times New Roman" w:hAnsi="Times New Roman"/>
          <w:sz w:val="24"/>
          <w:szCs w:val="24"/>
        </w:rPr>
        <w:t xml:space="preserve">Shellington, </w:t>
      </w:r>
      <w:r w:rsidR="000538AC">
        <w:rPr>
          <w:rFonts w:ascii="Times New Roman" w:hAnsi="Times New Roman"/>
          <w:sz w:val="24"/>
          <w:szCs w:val="24"/>
        </w:rPr>
        <w:t>Sikes</w:t>
      </w:r>
      <w:r w:rsidR="000F1801">
        <w:rPr>
          <w:rFonts w:ascii="Times New Roman" w:hAnsi="Times New Roman"/>
          <w:sz w:val="24"/>
          <w:szCs w:val="24"/>
        </w:rPr>
        <w:t>, Buller</w:t>
      </w:r>
      <w:r w:rsidR="001026DC">
        <w:rPr>
          <w:rFonts w:ascii="Times New Roman" w:hAnsi="Times New Roman"/>
          <w:sz w:val="24"/>
          <w:szCs w:val="24"/>
        </w:rPr>
        <w:t xml:space="preserve"> and</w:t>
      </w:r>
      <w:r w:rsidR="000F1801">
        <w:rPr>
          <w:rFonts w:ascii="Times New Roman" w:hAnsi="Times New Roman"/>
          <w:sz w:val="24"/>
          <w:szCs w:val="24"/>
        </w:rPr>
        <w:t xml:space="preserve"> </w:t>
      </w:r>
      <w:r w:rsidR="00470E08">
        <w:rPr>
          <w:rFonts w:ascii="Times New Roman" w:hAnsi="Times New Roman"/>
          <w:sz w:val="24"/>
          <w:szCs w:val="24"/>
        </w:rPr>
        <w:t>Bamesberger</w:t>
      </w:r>
      <w:r w:rsidR="001026DC">
        <w:rPr>
          <w:rFonts w:ascii="Times New Roman" w:hAnsi="Times New Roman"/>
          <w:sz w:val="24"/>
          <w:szCs w:val="24"/>
        </w:rPr>
        <w:t xml:space="preserve">; </w:t>
      </w:r>
      <w:r w:rsidR="000F1605">
        <w:rPr>
          <w:rFonts w:ascii="Times New Roman" w:hAnsi="Times New Roman"/>
          <w:sz w:val="24"/>
          <w:szCs w:val="24"/>
        </w:rPr>
        <w:t>nays, none;</w:t>
      </w:r>
      <w:r w:rsidR="00470E08">
        <w:rPr>
          <w:rFonts w:ascii="Times New Roman" w:hAnsi="Times New Roman"/>
          <w:sz w:val="24"/>
          <w:szCs w:val="24"/>
        </w:rPr>
        <w:t xml:space="preserve"> </w:t>
      </w:r>
      <w:r w:rsidR="001026DC">
        <w:rPr>
          <w:rFonts w:ascii="Times New Roman" w:hAnsi="Times New Roman"/>
          <w:sz w:val="24"/>
          <w:szCs w:val="24"/>
        </w:rPr>
        <w:t xml:space="preserve">Bulgrin absent; </w:t>
      </w:r>
      <w:r>
        <w:rPr>
          <w:rFonts w:ascii="Times New Roman" w:hAnsi="Times New Roman"/>
          <w:sz w:val="24"/>
          <w:szCs w:val="24"/>
        </w:rPr>
        <w:t>motion carried.</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0877F7">
        <w:rPr>
          <w:rFonts w:ascii="Times New Roman" w:hAnsi="Times New Roman"/>
          <w:sz w:val="24"/>
          <w:szCs w:val="24"/>
        </w:rPr>
        <w:t>Shellington</w:t>
      </w:r>
      <w:r w:rsidR="00DB55CA">
        <w:rPr>
          <w:rFonts w:ascii="Times New Roman" w:hAnsi="Times New Roman"/>
          <w:sz w:val="24"/>
          <w:szCs w:val="24"/>
        </w:rPr>
        <w:t xml:space="preserve">, seconded by </w:t>
      </w:r>
      <w:r w:rsidR="001026DC">
        <w:rPr>
          <w:rFonts w:ascii="Times New Roman" w:hAnsi="Times New Roman"/>
          <w:sz w:val="24"/>
          <w:szCs w:val="24"/>
        </w:rPr>
        <w:t>Sikes</w:t>
      </w:r>
      <w:r>
        <w:rPr>
          <w:rFonts w:ascii="Times New Roman" w:hAnsi="Times New Roman"/>
          <w:sz w:val="24"/>
          <w:szCs w:val="24"/>
        </w:rPr>
        <w:t xml:space="preserve"> to adopt the agenda for the York County Board of Equalization meeting for Tuesday, </w:t>
      </w:r>
      <w:r w:rsidR="00BF169F">
        <w:rPr>
          <w:rFonts w:ascii="Times New Roman" w:hAnsi="Times New Roman"/>
          <w:sz w:val="24"/>
          <w:szCs w:val="24"/>
        </w:rPr>
        <w:t>August 6</w:t>
      </w:r>
      <w:r w:rsidR="000877F7">
        <w:rPr>
          <w:rFonts w:ascii="Times New Roman" w:hAnsi="Times New Roman"/>
          <w:sz w:val="24"/>
          <w:szCs w:val="24"/>
        </w:rPr>
        <w:t>, 2013</w:t>
      </w:r>
      <w:r>
        <w:rPr>
          <w:rFonts w:ascii="Times New Roman" w:hAnsi="Times New Roman"/>
          <w:sz w:val="24"/>
          <w:szCs w:val="24"/>
        </w:rPr>
        <w:t xml:space="preserve">; roll call: yeas, </w:t>
      </w:r>
      <w:r w:rsidR="003F4FF2">
        <w:rPr>
          <w:rFonts w:ascii="Times New Roman" w:hAnsi="Times New Roman"/>
          <w:sz w:val="24"/>
          <w:szCs w:val="24"/>
        </w:rPr>
        <w:t>Shellington</w:t>
      </w:r>
      <w:r w:rsidR="000877F7">
        <w:rPr>
          <w:rFonts w:ascii="Times New Roman" w:hAnsi="Times New Roman"/>
          <w:sz w:val="24"/>
          <w:szCs w:val="24"/>
        </w:rPr>
        <w:t xml:space="preserve">, </w:t>
      </w:r>
      <w:r w:rsidR="000F1801">
        <w:rPr>
          <w:rFonts w:ascii="Times New Roman" w:hAnsi="Times New Roman"/>
          <w:sz w:val="24"/>
          <w:szCs w:val="24"/>
        </w:rPr>
        <w:t>Sikes</w:t>
      </w:r>
      <w:r w:rsidR="001026DC">
        <w:rPr>
          <w:rFonts w:ascii="Times New Roman" w:hAnsi="Times New Roman"/>
          <w:sz w:val="24"/>
          <w:szCs w:val="24"/>
        </w:rPr>
        <w:t xml:space="preserve">, Buller and Bamesberger; nays, none; </w:t>
      </w:r>
      <w:r w:rsidR="00470E08">
        <w:rPr>
          <w:rFonts w:ascii="Times New Roman" w:hAnsi="Times New Roman"/>
          <w:sz w:val="24"/>
          <w:szCs w:val="24"/>
        </w:rPr>
        <w:t>Bulgrin</w:t>
      </w:r>
      <w:r w:rsidR="001026DC">
        <w:rPr>
          <w:rFonts w:ascii="Times New Roman" w:hAnsi="Times New Roman"/>
          <w:sz w:val="24"/>
          <w:szCs w:val="24"/>
        </w:rPr>
        <w:t xml:space="preserve"> absent;</w:t>
      </w:r>
      <w:r w:rsidR="000F1801">
        <w:rPr>
          <w:rFonts w:ascii="Times New Roman" w:hAnsi="Times New Roman"/>
          <w:sz w:val="24"/>
          <w:szCs w:val="24"/>
        </w:rPr>
        <w:t xml:space="preserve"> motion c</w:t>
      </w:r>
      <w:r w:rsidR="000877F7">
        <w:rPr>
          <w:rFonts w:ascii="Times New Roman" w:hAnsi="Times New Roman"/>
          <w:sz w:val="24"/>
          <w:szCs w:val="24"/>
        </w:rPr>
        <w:t>arried.</w:t>
      </w:r>
    </w:p>
    <w:p w:rsidR="000538AC" w:rsidRDefault="000538AC" w:rsidP="004153A1">
      <w:pPr>
        <w:spacing w:after="0" w:line="240" w:lineRule="auto"/>
        <w:rPr>
          <w:rFonts w:ascii="Times New Roman" w:hAnsi="Times New Roman"/>
          <w:sz w:val="24"/>
          <w:szCs w:val="24"/>
        </w:rPr>
      </w:pPr>
    </w:p>
    <w:p w:rsidR="001026DC" w:rsidRDefault="00BF169F" w:rsidP="004153A1">
      <w:pPr>
        <w:spacing w:after="0" w:line="240" w:lineRule="auto"/>
        <w:rPr>
          <w:rFonts w:ascii="Times New Roman" w:hAnsi="Times New Roman"/>
          <w:sz w:val="24"/>
          <w:szCs w:val="24"/>
        </w:rPr>
      </w:pPr>
      <w:r>
        <w:rPr>
          <w:rFonts w:ascii="Times New Roman" w:hAnsi="Times New Roman"/>
          <w:sz w:val="24"/>
          <w:szCs w:val="24"/>
        </w:rPr>
        <w:t>Charlton reviewed the Real Estate Exemption Application for the German Evangelical Lutheran Church of Gresham.  It is a change of use and permissive exemption as it will now become a residence for the pastor and his family.</w:t>
      </w:r>
    </w:p>
    <w:p w:rsidR="00BF169F" w:rsidRDefault="00BF169F" w:rsidP="004153A1">
      <w:pPr>
        <w:spacing w:after="0" w:line="240" w:lineRule="auto"/>
        <w:rPr>
          <w:rFonts w:ascii="Times New Roman" w:hAnsi="Times New Roman"/>
          <w:sz w:val="24"/>
          <w:szCs w:val="24"/>
        </w:rPr>
      </w:pPr>
    </w:p>
    <w:p w:rsidR="00BF169F" w:rsidRDefault="00BF169F" w:rsidP="004153A1">
      <w:pPr>
        <w:spacing w:after="0" w:line="240" w:lineRule="auto"/>
        <w:rPr>
          <w:rFonts w:ascii="Times New Roman" w:hAnsi="Times New Roman"/>
          <w:sz w:val="24"/>
          <w:szCs w:val="24"/>
        </w:rPr>
      </w:pPr>
      <w:r>
        <w:rPr>
          <w:rFonts w:ascii="Times New Roman" w:hAnsi="Times New Roman"/>
          <w:sz w:val="24"/>
          <w:szCs w:val="24"/>
        </w:rPr>
        <w:t>Moved by Sikes, seconded by Buller to approve the Exemption Application for the German Evangelical Lutheran Church of Gresham located on IT 7 in the NE ¼ of the NE ¼ of Section 10, Township 12, Range 1; roll call: yeas, Sikes, Buller, Shellington and Bamesberger; nays, none; Bulgrin absent; motion carried.</w:t>
      </w:r>
    </w:p>
    <w:p w:rsidR="001D3593" w:rsidRDefault="001D3593" w:rsidP="004153A1">
      <w:pPr>
        <w:spacing w:after="0" w:line="240" w:lineRule="auto"/>
        <w:rPr>
          <w:rFonts w:ascii="Times New Roman" w:hAnsi="Times New Roman"/>
          <w:sz w:val="24"/>
          <w:szCs w:val="24"/>
        </w:rPr>
      </w:pPr>
    </w:p>
    <w:p w:rsidR="001D3593" w:rsidRDefault="002E5A3D" w:rsidP="004153A1">
      <w:pPr>
        <w:spacing w:after="0" w:line="240" w:lineRule="auto"/>
        <w:rPr>
          <w:rFonts w:ascii="Times New Roman" w:hAnsi="Times New Roman"/>
          <w:sz w:val="24"/>
          <w:szCs w:val="24"/>
        </w:rPr>
      </w:pPr>
      <w:r>
        <w:rPr>
          <w:rFonts w:ascii="Times New Roman" w:hAnsi="Times New Roman"/>
          <w:sz w:val="24"/>
          <w:szCs w:val="24"/>
        </w:rPr>
        <w:t>The Assessor’s office received a</w:t>
      </w:r>
      <w:r w:rsidR="001D3593">
        <w:rPr>
          <w:rFonts w:ascii="Times New Roman" w:hAnsi="Times New Roman"/>
          <w:sz w:val="24"/>
          <w:szCs w:val="24"/>
        </w:rPr>
        <w:t xml:space="preserve"> late Homestead Exemption Application from Viola </w:t>
      </w:r>
      <w:proofErr w:type="gramStart"/>
      <w:r w:rsidR="001D3593">
        <w:rPr>
          <w:rFonts w:ascii="Times New Roman" w:hAnsi="Times New Roman"/>
          <w:sz w:val="24"/>
          <w:szCs w:val="24"/>
        </w:rPr>
        <w:t>A</w:t>
      </w:r>
      <w:proofErr w:type="gramEnd"/>
      <w:r w:rsidR="001D3593">
        <w:rPr>
          <w:rFonts w:ascii="Times New Roman" w:hAnsi="Times New Roman"/>
          <w:sz w:val="24"/>
          <w:szCs w:val="24"/>
        </w:rPr>
        <w:t xml:space="preserve"> Gibbins.  Because of the timing, the application must be approved by the Board.</w:t>
      </w:r>
    </w:p>
    <w:p w:rsidR="001D3593" w:rsidRDefault="001D3593" w:rsidP="004153A1">
      <w:pPr>
        <w:spacing w:after="0" w:line="240" w:lineRule="auto"/>
        <w:rPr>
          <w:rFonts w:ascii="Times New Roman" w:hAnsi="Times New Roman"/>
          <w:sz w:val="24"/>
          <w:szCs w:val="24"/>
        </w:rPr>
      </w:pPr>
    </w:p>
    <w:p w:rsidR="001D3593" w:rsidRDefault="001D3593" w:rsidP="004153A1">
      <w:pPr>
        <w:spacing w:after="0" w:line="240" w:lineRule="auto"/>
        <w:rPr>
          <w:rFonts w:ascii="Times New Roman" w:hAnsi="Times New Roman"/>
          <w:sz w:val="24"/>
          <w:szCs w:val="24"/>
        </w:rPr>
      </w:pPr>
      <w:r>
        <w:rPr>
          <w:rFonts w:ascii="Times New Roman" w:hAnsi="Times New Roman"/>
          <w:sz w:val="24"/>
          <w:szCs w:val="24"/>
        </w:rPr>
        <w:t>Moved by Sikes, seconded by Buller to approve the Homestead Exemption for Viola A</w:t>
      </w:r>
      <w:r w:rsidR="002E5A3D">
        <w:rPr>
          <w:rFonts w:ascii="Times New Roman" w:hAnsi="Times New Roman"/>
          <w:sz w:val="24"/>
          <w:szCs w:val="24"/>
        </w:rPr>
        <w:t>.</w:t>
      </w:r>
      <w:r>
        <w:rPr>
          <w:rFonts w:ascii="Times New Roman" w:hAnsi="Times New Roman"/>
          <w:sz w:val="24"/>
          <w:szCs w:val="24"/>
        </w:rPr>
        <w:t xml:space="preserve"> Gibbins for the S120’ of</w:t>
      </w:r>
      <w:r w:rsidR="002E5A3D">
        <w:rPr>
          <w:rFonts w:ascii="Times New Roman" w:hAnsi="Times New Roman"/>
          <w:sz w:val="24"/>
          <w:szCs w:val="24"/>
        </w:rPr>
        <w:t xml:space="preserve"> </w:t>
      </w:r>
      <w:r>
        <w:rPr>
          <w:rFonts w:ascii="Times New Roman" w:hAnsi="Times New Roman"/>
          <w:sz w:val="24"/>
          <w:szCs w:val="24"/>
        </w:rPr>
        <w:t xml:space="preserve"> W44’ of Lt 2 &amp; S120’ of E6’ </w:t>
      </w:r>
      <w:r w:rsidR="002E5A3D">
        <w:rPr>
          <w:rFonts w:ascii="Times New Roman" w:hAnsi="Times New Roman"/>
          <w:sz w:val="24"/>
          <w:szCs w:val="24"/>
        </w:rPr>
        <w:t>of Lt 3 Blk 37 Cheney’s Addition, City of York; roll call: yeas, Sikes, Buller, Shellington and Bamesberger; nays, none; Bulgrin absent; motion carried.</w:t>
      </w:r>
    </w:p>
    <w:p w:rsidR="00BF169F" w:rsidRDefault="00BF169F" w:rsidP="004153A1">
      <w:pPr>
        <w:spacing w:after="0" w:line="240" w:lineRule="auto"/>
        <w:rPr>
          <w:rFonts w:ascii="Times New Roman" w:hAnsi="Times New Roman"/>
          <w:sz w:val="24"/>
          <w:szCs w:val="24"/>
        </w:rPr>
      </w:pPr>
    </w:p>
    <w:p w:rsidR="004153A1" w:rsidRDefault="00E55606" w:rsidP="004153A1">
      <w:pPr>
        <w:spacing w:after="0"/>
        <w:rPr>
          <w:rFonts w:ascii="Times New Roman" w:hAnsi="Times New Roman"/>
          <w:sz w:val="24"/>
          <w:szCs w:val="24"/>
        </w:rPr>
      </w:pPr>
      <w:r>
        <w:rPr>
          <w:rFonts w:ascii="Times New Roman" w:hAnsi="Times New Roman"/>
          <w:sz w:val="24"/>
          <w:szCs w:val="24"/>
        </w:rPr>
        <w:t>T</w:t>
      </w:r>
      <w:r w:rsidR="004153A1" w:rsidRPr="007C03D6">
        <w:rPr>
          <w:rFonts w:ascii="Times New Roman" w:hAnsi="Times New Roman"/>
          <w:sz w:val="24"/>
          <w:szCs w:val="24"/>
        </w:rPr>
        <w:t xml:space="preserve">here being no further business, the Board adjourned at </w:t>
      </w:r>
      <w:r w:rsidR="006A4C92">
        <w:rPr>
          <w:rFonts w:ascii="Times New Roman" w:hAnsi="Times New Roman"/>
          <w:sz w:val="24"/>
          <w:szCs w:val="24"/>
        </w:rPr>
        <w:t>8:</w:t>
      </w:r>
      <w:r w:rsidR="002E5A3D">
        <w:rPr>
          <w:rFonts w:ascii="Times New Roman" w:hAnsi="Times New Roman"/>
          <w:sz w:val="24"/>
          <w:szCs w:val="24"/>
        </w:rPr>
        <w:t>48</w:t>
      </w:r>
      <w:r w:rsidR="00E05F6A">
        <w:rPr>
          <w:rFonts w:ascii="Times New Roman" w:hAnsi="Times New Roman"/>
          <w:sz w:val="24"/>
          <w:szCs w:val="24"/>
        </w:rPr>
        <w:t xml:space="preserve"> </w:t>
      </w:r>
      <w:r w:rsidR="004153A1">
        <w:rPr>
          <w:rFonts w:ascii="Times New Roman" w:hAnsi="Times New Roman"/>
          <w:sz w:val="24"/>
          <w:szCs w:val="24"/>
        </w:rPr>
        <w:t>a</w:t>
      </w:r>
      <w:r w:rsidR="00AC0DC4">
        <w:rPr>
          <w:rFonts w:ascii="Times New Roman" w:hAnsi="Times New Roman"/>
          <w:sz w:val="24"/>
          <w:szCs w:val="24"/>
        </w:rPr>
        <w:t xml:space="preserve">.m. The next meeting will be </w:t>
      </w:r>
      <w:r w:rsidR="002E5A3D">
        <w:rPr>
          <w:rFonts w:ascii="Times New Roman" w:hAnsi="Times New Roman"/>
          <w:sz w:val="24"/>
          <w:szCs w:val="24"/>
        </w:rPr>
        <w:t>August 20</w:t>
      </w:r>
      <w:r w:rsidR="004153A1">
        <w:rPr>
          <w:rFonts w:ascii="Times New Roman" w:hAnsi="Times New Roman"/>
          <w:sz w:val="24"/>
          <w:szCs w:val="24"/>
        </w:rPr>
        <w:t>, 201</w:t>
      </w:r>
      <w:r w:rsidR="00217851">
        <w:rPr>
          <w:rFonts w:ascii="Times New Roman" w:hAnsi="Times New Roman"/>
          <w:sz w:val="24"/>
          <w:szCs w:val="24"/>
        </w:rPr>
        <w:t>3</w:t>
      </w:r>
      <w:r w:rsidR="004153A1" w:rsidRPr="007C03D6">
        <w:rPr>
          <w:rFonts w:ascii="Times New Roman" w:hAnsi="Times New Roman"/>
          <w:sz w:val="24"/>
          <w:szCs w:val="24"/>
        </w:rPr>
        <w:t xml:space="preserve"> at </w:t>
      </w:r>
      <w:r w:rsidR="004153A1">
        <w:rPr>
          <w:rFonts w:ascii="Times New Roman" w:hAnsi="Times New Roman"/>
          <w:sz w:val="24"/>
          <w:szCs w:val="24"/>
        </w:rPr>
        <w:t>8:30 a</w:t>
      </w:r>
      <w:r w:rsidR="004153A1" w:rsidRPr="007C03D6">
        <w:rPr>
          <w:rFonts w:ascii="Times New Roman" w:hAnsi="Times New Roman"/>
          <w:sz w:val="24"/>
          <w:szCs w:val="24"/>
        </w:rPr>
        <w:t>.m.</w:t>
      </w:r>
      <w:r w:rsidR="004153A1">
        <w:rPr>
          <w:rFonts w:ascii="Times New Roman" w:hAnsi="Times New Roman"/>
          <w:sz w:val="24"/>
          <w:szCs w:val="24"/>
        </w:rPr>
        <w:t xml:space="preserve"> </w:t>
      </w:r>
      <w:r w:rsidR="004153A1" w:rsidRPr="007C03D6">
        <w:rPr>
          <w:rFonts w:ascii="Times New Roman" w:hAnsi="Times New Roman"/>
          <w:sz w:val="24"/>
          <w:szCs w:val="24"/>
        </w:rPr>
        <w:t>in</w:t>
      </w:r>
      <w:r w:rsidR="004153A1">
        <w:rPr>
          <w:rFonts w:ascii="Times New Roman" w:hAnsi="Times New Roman"/>
          <w:sz w:val="24"/>
          <w:szCs w:val="24"/>
        </w:rPr>
        <w:t xml:space="preserve"> t</w:t>
      </w:r>
      <w:r w:rsidR="004153A1" w:rsidRPr="007C03D6">
        <w:rPr>
          <w:rFonts w:ascii="Times New Roman" w:hAnsi="Times New Roman"/>
          <w:sz w:val="24"/>
          <w:szCs w:val="24"/>
        </w:rPr>
        <w:t xml:space="preserve">he </w:t>
      </w:r>
      <w:r w:rsidR="004153A1">
        <w:rPr>
          <w:rFonts w:ascii="Times New Roman" w:hAnsi="Times New Roman"/>
          <w:sz w:val="24"/>
          <w:szCs w:val="24"/>
        </w:rPr>
        <w:t xml:space="preserve">County </w:t>
      </w:r>
      <w:r w:rsidR="004153A1" w:rsidRPr="007C03D6">
        <w:rPr>
          <w:rFonts w:ascii="Times New Roman" w:hAnsi="Times New Roman"/>
          <w:sz w:val="24"/>
          <w:szCs w:val="24"/>
        </w:rPr>
        <w:t>Commissioners room, lower level of the Courthouse.</w:t>
      </w:r>
    </w:p>
    <w:p w:rsidR="004153A1" w:rsidRDefault="004153A1" w:rsidP="004153A1">
      <w:pPr>
        <w:spacing w:after="0"/>
        <w:rPr>
          <w:rFonts w:ascii="Times New Roman" w:hAnsi="Times New Roman"/>
          <w:sz w:val="24"/>
          <w:szCs w:val="24"/>
        </w:rPr>
      </w:pPr>
    </w:p>
    <w:p w:rsidR="004153A1" w:rsidRDefault="008F0935" w:rsidP="004153A1">
      <w:pPr>
        <w:spacing w:after="0"/>
        <w:rPr>
          <w:rFonts w:ascii="Times New Roman" w:hAnsi="Times New Roman"/>
          <w:sz w:val="24"/>
          <w:szCs w:val="24"/>
        </w:rPr>
      </w:pPr>
      <w:r>
        <w:rPr>
          <w:rFonts w:ascii="Times New Roman" w:hAnsi="Times New Roman"/>
          <w:sz w:val="24"/>
          <w:szCs w:val="24"/>
        </w:rPr>
        <w:t>Respectfully submitted,</w:t>
      </w:r>
    </w:p>
    <w:p w:rsidR="008F0935" w:rsidRDefault="008F0935" w:rsidP="004153A1">
      <w:pPr>
        <w:spacing w:after="0"/>
        <w:rPr>
          <w:rFonts w:ascii="Times New Roman" w:hAnsi="Times New Roman"/>
          <w:sz w:val="24"/>
          <w:szCs w:val="24"/>
        </w:rPr>
      </w:pPr>
      <w:r>
        <w:rPr>
          <w:rFonts w:ascii="Times New Roman" w:hAnsi="Times New Roman"/>
          <w:sz w:val="24"/>
          <w:szCs w:val="24"/>
        </w:rPr>
        <w:t>Cynthia D. Heine, York County Clerk</w:t>
      </w:r>
    </w:p>
    <w:sectPr w:rsidR="008F0935" w:rsidSect="00471FA5">
      <w:pgSz w:w="15840" w:h="24480" w:code="3"/>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7A0" w:rsidRDefault="001367A0" w:rsidP="00625B16">
      <w:pPr>
        <w:spacing w:after="0" w:line="240" w:lineRule="auto"/>
      </w:pPr>
      <w:r>
        <w:separator/>
      </w:r>
    </w:p>
  </w:endnote>
  <w:endnote w:type="continuationSeparator" w:id="0">
    <w:p w:rsidR="001367A0" w:rsidRDefault="001367A0" w:rsidP="0062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7A0" w:rsidRDefault="001367A0" w:rsidP="00625B16">
      <w:pPr>
        <w:spacing w:after="0" w:line="240" w:lineRule="auto"/>
      </w:pPr>
      <w:r>
        <w:separator/>
      </w:r>
    </w:p>
  </w:footnote>
  <w:footnote w:type="continuationSeparator" w:id="0">
    <w:p w:rsidR="001367A0" w:rsidRDefault="001367A0" w:rsidP="00625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EDB"/>
    <w:multiLevelType w:val="hybridMultilevel"/>
    <w:tmpl w:val="72687498"/>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DB6685"/>
    <w:rsid w:val="00000C35"/>
    <w:rsid w:val="00004321"/>
    <w:rsid w:val="00005434"/>
    <w:rsid w:val="000074AF"/>
    <w:rsid w:val="00020321"/>
    <w:rsid w:val="000205B4"/>
    <w:rsid w:val="000209D9"/>
    <w:rsid w:val="0002192D"/>
    <w:rsid w:val="00021BCD"/>
    <w:rsid w:val="0002760E"/>
    <w:rsid w:val="000414F2"/>
    <w:rsid w:val="000425E5"/>
    <w:rsid w:val="00045430"/>
    <w:rsid w:val="000538AC"/>
    <w:rsid w:val="00054132"/>
    <w:rsid w:val="00063457"/>
    <w:rsid w:val="00065B44"/>
    <w:rsid w:val="00065B7F"/>
    <w:rsid w:val="00070A0E"/>
    <w:rsid w:val="0007157A"/>
    <w:rsid w:val="00071803"/>
    <w:rsid w:val="000736B1"/>
    <w:rsid w:val="00086F7A"/>
    <w:rsid w:val="000877F7"/>
    <w:rsid w:val="00093066"/>
    <w:rsid w:val="00097A54"/>
    <w:rsid w:val="000A050C"/>
    <w:rsid w:val="000A4120"/>
    <w:rsid w:val="000B0504"/>
    <w:rsid w:val="000B381B"/>
    <w:rsid w:val="000B4AD4"/>
    <w:rsid w:val="000B5923"/>
    <w:rsid w:val="000B5FF2"/>
    <w:rsid w:val="000B69AB"/>
    <w:rsid w:val="000B7DB5"/>
    <w:rsid w:val="000C0406"/>
    <w:rsid w:val="000D2E33"/>
    <w:rsid w:val="000D377D"/>
    <w:rsid w:val="000D439A"/>
    <w:rsid w:val="000D6C56"/>
    <w:rsid w:val="000F0A05"/>
    <w:rsid w:val="000F1605"/>
    <w:rsid w:val="000F1801"/>
    <w:rsid w:val="001026DC"/>
    <w:rsid w:val="00103D50"/>
    <w:rsid w:val="001170C7"/>
    <w:rsid w:val="0011712B"/>
    <w:rsid w:val="00121D66"/>
    <w:rsid w:val="00122DF8"/>
    <w:rsid w:val="00125380"/>
    <w:rsid w:val="0013006B"/>
    <w:rsid w:val="0013472F"/>
    <w:rsid w:val="001367A0"/>
    <w:rsid w:val="00137256"/>
    <w:rsid w:val="00137822"/>
    <w:rsid w:val="001421B4"/>
    <w:rsid w:val="00147D8D"/>
    <w:rsid w:val="001517A8"/>
    <w:rsid w:val="0015522F"/>
    <w:rsid w:val="0015784C"/>
    <w:rsid w:val="00161D0F"/>
    <w:rsid w:val="00170356"/>
    <w:rsid w:val="00174B53"/>
    <w:rsid w:val="00175705"/>
    <w:rsid w:val="00177818"/>
    <w:rsid w:val="001826DE"/>
    <w:rsid w:val="00187A08"/>
    <w:rsid w:val="001918FB"/>
    <w:rsid w:val="00192940"/>
    <w:rsid w:val="001938E0"/>
    <w:rsid w:val="001A07CA"/>
    <w:rsid w:val="001A0F45"/>
    <w:rsid w:val="001A1737"/>
    <w:rsid w:val="001A1782"/>
    <w:rsid w:val="001A7711"/>
    <w:rsid w:val="001B1E28"/>
    <w:rsid w:val="001B1E9A"/>
    <w:rsid w:val="001B2438"/>
    <w:rsid w:val="001B26DC"/>
    <w:rsid w:val="001B6BD5"/>
    <w:rsid w:val="001C09EE"/>
    <w:rsid w:val="001C3E33"/>
    <w:rsid w:val="001C53FC"/>
    <w:rsid w:val="001C67E5"/>
    <w:rsid w:val="001D3593"/>
    <w:rsid w:val="001D64F0"/>
    <w:rsid w:val="001E1865"/>
    <w:rsid w:val="001E223C"/>
    <w:rsid w:val="001E25BF"/>
    <w:rsid w:val="001E3D02"/>
    <w:rsid w:val="001F0E96"/>
    <w:rsid w:val="001F1CB2"/>
    <w:rsid w:val="001F2298"/>
    <w:rsid w:val="001F5F17"/>
    <w:rsid w:val="00201B8E"/>
    <w:rsid w:val="00203A78"/>
    <w:rsid w:val="00207614"/>
    <w:rsid w:val="002077EF"/>
    <w:rsid w:val="002108F1"/>
    <w:rsid w:val="00211149"/>
    <w:rsid w:val="002124FB"/>
    <w:rsid w:val="002158F6"/>
    <w:rsid w:val="00217851"/>
    <w:rsid w:val="0022056F"/>
    <w:rsid w:val="00223149"/>
    <w:rsid w:val="0022441E"/>
    <w:rsid w:val="002262E2"/>
    <w:rsid w:val="00230209"/>
    <w:rsid w:val="00230C31"/>
    <w:rsid w:val="00230DF0"/>
    <w:rsid w:val="002337B9"/>
    <w:rsid w:val="00240644"/>
    <w:rsid w:val="00243C11"/>
    <w:rsid w:val="0025335E"/>
    <w:rsid w:val="002542AE"/>
    <w:rsid w:val="00256366"/>
    <w:rsid w:val="002628F9"/>
    <w:rsid w:val="00267FB0"/>
    <w:rsid w:val="00270D40"/>
    <w:rsid w:val="00271E81"/>
    <w:rsid w:val="00273B3B"/>
    <w:rsid w:val="00273C64"/>
    <w:rsid w:val="002811EE"/>
    <w:rsid w:val="00287CF4"/>
    <w:rsid w:val="00287DCE"/>
    <w:rsid w:val="002903AE"/>
    <w:rsid w:val="00293B87"/>
    <w:rsid w:val="002A219E"/>
    <w:rsid w:val="002A26FC"/>
    <w:rsid w:val="002B0D07"/>
    <w:rsid w:val="002B1600"/>
    <w:rsid w:val="002B50E1"/>
    <w:rsid w:val="002B6B6B"/>
    <w:rsid w:val="002B6D9D"/>
    <w:rsid w:val="002C0248"/>
    <w:rsid w:val="002C27B3"/>
    <w:rsid w:val="002C3A23"/>
    <w:rsid w:val="002D46D4"/>
    <w:rsid w:val="002E5A3D"/>
    <w:rsid w:val="002F2029"/>
    <w:rsid w:val="00300201"/>
    <w:rsid w:val="003004E4"/>
    <w:rsid w:val="0030352C"/>
    <w:rsid w:val="00304328"/>
    <w:rsid w:val="00305F02"/>
    <w:rsid w:val="003147DE"/>
    <w:rsid w:val="003154EA"/>
    <w:rsid w:val="0031773A"/>
    <w:rsid w:val="00321E96"/>
    <w:rsid w:val="00330D71"/>
    <w:rsid w:val="003323E3"/>
    <w:rsid w:val="00332CA9"/>
    <w:rsid w:val="0033634B"/>
    <w:rsid w:val="00337090"/>
    <w:rsid w:val="00340C5F"/>
    <w:rsid w:val="00341AC7"/>
    <w:rsid w:val="00342478"/>
    <w:rsid w:val="00344F15"/>
    <w:rsid w:val="00350420"/>
    <w:rsid w:val="00350AF1"/>
    <w:rsid w:val="00352873"/>
    <w:rsid w:val="00366B06"/>
    <w:rsid w:val="0036731F"/>
    <w:rsid w:val="00373808"/>
    <w:rsid w:val="00373E52"/>
    <w:rsid w:val="00373EF4"/>
    <w:rsid w:val="003760F8"/>
    <w:rsid w:val="0038083C"/>
    <w:rsid w:val="00380BEA"/>
    <w:rsid w:val="003836F5"/>
    <w:rsid w:val="003859F8"/>
    <w:rsid w:val="00391E47"/>
    <w:rsid w:val="00395A9C"/>
    <w:rsid w:val="00396ACE"/>
    <w:rsid w:val="003A0F03"/>
    <w:rsid w:val="003A4244"/>
    <w:rsid w:val="003A6223"/>
    <w:rsid w:val="003A66DE"/>
    <w:rsid w:val="003B38B9"/>
    <w:rsid w:val="003B4A3A"/>
    <w:rsid w:val="003C044F"/>
    <w:rsid w:val="003C7A4A"/>
    <w:rsid w:val="003D23E6"/>
    <w:rsid w:val="003D4342"/>
    <w:rsid w:val="003D4C66"/>
    <w:rsid w:val="003D6F4C"/>
    <w:rsid w:val="003D7079"/>
    <w:rsid w:val="003E4150"/>
    <w:rsid w:val="003F0725"/>
    <w:rsid w:val="003F4811"/>
    <w:rsid w:val="003F4FF2"/>
    <w:rsid w:val="00400792"/>
    <w:rsid w:val="00413F3A"/>
    <w:rsid w:val="004153A1"/>
    <w:rsid w:val="00417BCC"/>
    <w:rsid w:val="00421C44"/>
    <w:rsid w:val="00424C4F"/>
    <w:rsid w:val="00426F43"/>
    <w:rsid w:val="00434432"/>
    <w:rsid w:val="00434579"/>
    <w:rsid w:val="004350F7"/>
    <w:rsid w:val="0044110F"/>
    <w:rsid w:val="00447356"/>
    <w:rsid w:val="00447D3E"/>
    <w:rsid w:val="00457F94"/>
    <w:rsid w:val="0046379E"/>
    <w:rsid w:val="00470E08"/>
    <w:rsid w:val="00471FA5"/>
    <w:rsid w:val="0048277E"/>
    <w:rsid w:val="00493DCD"/>
    <w:rsid w:val="00494DB8"/>
    <w:rsid w:val="004956DD"/>
    <w:rsid w:val="00496597"/>
    <w:rsid w:val="00496F2A"/>
    <w:rsid w:val="004A089A"/>
    <w:rsid w:val="004A54C7"/>
    <w:rsid w:val="004A66E4"/>
    <w:rsid w:val="004A6886"/>
    <w:rsid w:val="004B38DE"/>
    <w:rsid w:val="004C221C"/>
    <w:rsid w:val="004C787B"/>
    <w:rsid w:val="004E3ADA"/>
    <w:rsid w:val="004E4231"/>
    <w:rsid w:val="004E4D87"/>
    <w:rsid w:val="004E7432"/>
    <w:rsid w:val="004E764B"/>
    <w:rsid w:val="004E7AB6"/>
    <w:rsid w:val="004F1EF1"/>
    <w:rsid w:val="00501333"/>
    <w:rsid w:val="00502361"/>
    <w:rsid w:val="00503B8F"/>
    <w:rsid w:val="00507BE8"/>
    <w:rsid w:val="00514A0D"/>
    <w:rsid w:val="00515B1A"/>
    <w:rsid w:val="00520A30"/>
    <w:rsid w:val="005217E5"/>
    <w:rsid w:val="005308A2"/>
    <w:rsid w:val="00533256"/>
    <w:rsid w:val="00534B16"/>
    <w:rsid w:val="00536BBE"/>
    <w:rsid w:val="005375CF"/>
    <w:rsid w:val="005409F7"/>
    <w:rsid w:val="00542EBE"/>
    <w:rsid w:val="00544F10"/>
    <w:rsid w:val="00557EBF"/>
    <w:rsid w:val="0056469B"/>
    <w:rsid w:val="00564AA3"/>
    <w:rsid w:val="00565BCD"/>
    <w:rsid w:val="00566E54"/>
    <w:rsid w:val="005675E5"/>
    <w:rsid w:val="0057385D"/>
    <w:rsid w:val="00580891"/>
    <w:rsid w:val="00580AF7"/>
    <w:rsid w:val="005867B5"/>
    <w:rsid w:val="00586839"/>
    <w:rsid w:val="005A2B13"/>
    <w:rsid w:val="005A3BD4"/>
    <w:rsid w:val="005A46A0"/>
    <w:rsid w:val="005B1D00"/>
    <w:rsid w:val="005B2544"/>
    <w:rsid w:val="005C5118"/>
    <w:rsid w:val="005C6AEE"/>
    <w:rsid w:val="005D09AF"/>
    <w:rsid w:val="005D45A0"/>
    <w:rsid w:val="005D6B88"/>
    <w:rsid w:val="005D728C"/>
    <w:rsid w:val="005F0233"/>
    <w:rsid w:val="005F3461"/>
    <w:rsid w:val="005F40A1"/>
    <w:rsid w:val="005F4623"/>
    <w:rsid w:val="005F4D34"/>
    <w:rsid w:val="005F53E7"/>
    <w:rsid w:val="005F74E8"/>
    <w:rsid w:val="00603D0F"/>
    <w:rsid w:val="006075CC"/>
    <w:rsid w:val="00607D5B"/>
    <w:rsid w:val="006158F5"/>
    <w:rsid w:val="00615939"/>
    <w:rsid w:val="00615D20"/>
    <w:rsid w:val="006200D1"/>
    <w:rsid w:val="006215C4"/>
    <w:rsid w:val="0062497D"/>
    <w:rsid w:val="00625B16"/>
    <w:rsid w:val="00632D42"/>
    <w:rsid w:val="00634D56"/>
    <w:rsid w:val="0063543A"/>
    <w:rsid w:val="00635F62"/>
    <w:rsid w:val="00650FE9"/>
    <w:rsid w:val="006512BD"/>
    <w:rsid w:val="006527E7"/>
    <w:rsid w:val="006544A2"/>
    <w:rsid w:val="0065512C"/>
    <w:rsid w:val="006568EE"/>
    <w:rsid w:val="00663B55"/>
    <w:rsid w:val="0067539F"/>
    <w:rsid w:val="00677DD5"/>
    <w:rsid w:val="0068315E"/>
    <w:rsid w:val="00683163"/>
    <w:rsid w:val="006853D6"/>
    <w:rsid w:val="00686339"/>
    <w:rsid w:val="00686615"/>
    <w:rsid w:val="00691030"/>
    <w:rsid w:val="00694007"/>
    <w:rsid w:val="006940BA"/>
    <w:rsid w:val="006A120F"/>
    <w:rsid w:val="006A4363"/>
    <w:rsid w:val="006A4748"/>
    <w:rsid w:val="006A4C92"/>
    <w:rsid w:val="006A4E3A"/>
    <w:rsid w:val="006B419F"/>
    <w:rsid w:val="006B58FC"/>
    <w:rsid w:val="006B7EE3"/>
    <w:rsid w:val="006C23BD"/>
    <w:rsid w:val="006C5D1F"/>
    <w:rsid w:val="006C728B"/>
    <w:rsid w:val="006D570E"/>
    <w:rsid w:val="006D58E0"/>
    <w:rsid w:val="006E1C05"/>
    <w:rsid w:val="006E23CA"/>
    <w:rsid w:val="006E3AC2"/>
    <w:rsid w:val="006E4D40"/>
    <w:rsid w:val="006F0F8A"/>
    <w:rsid w:val="006F37AF"/>
    <w:rsid w:val="006F5894"/>
    <w:rsid w:val="00703679"/>
    <w:rsid w:val="007039BE"/>
    <w:rsid w:val="00704356"/>
    <w:rsid w:val="0071070C"/>
    <w:rsid w:val="00715146"/>
    <w:rsid w:val="00716BD8"/>
    <w:rsid w:val="00717B62"/>
    <w:rsid w:val="00721995"/>
    <w:rsid w:val="00723EA0"/>
    <w:rsid w:val="00731D9E"/>
    <w:rsid w:val="00736457"/>
    <w:rsid w:val="00737AC5"/>
    <w:rsid w:val="007414AF"/>
    <w:rsid w:val="00746F2A"/>
    <w:rsid w:val="0075010E"/>
    <w:rsid w:val="007508E2"/>
    <w:rsid w:val="00750C9B"/>
    <w:rsid w:val="00751137"/>
    <w:rsid w:val="007526E6"/>
    <w:rsid w:val="007532C8"/>
    <w:rsid w:val="00755726"/>
    <w:rsid w:val="007558B6"/>
    <w:rsid w:val="007575C3"/>
    <w:rsid w:val="00761253"/>
    <w:rsid w:val="007676A2"/>
    <w:rsid w:val="00771FD0"/>
    <w:rsid w:val="007724DA"/>
    <w:rsid w:val="0077430D"/>
    <w:rsid w:val="0077510E"/>
    <w:rsid w:val="00781005"/>
    <w:rsid w:val="00787FC8"/>
    <w:rsid w:val="00794C23"/>
    <w:rsid w:val="00794C41"/>
    <w:rsid w:val="007972A0"/>
    <w:rsid w:val="007A191F"/>
    <w:rsid w:val="007A1C34"/>
    <w:rsid w:val="007A2E8D"/>
    <w:rsid w:val="007A471E"/>
    <w:rsid w:val="007A64FE"/>
    <w:rsid w:val="007A67B5"/>
    <w:rsid w:val="007B0F4C"/>
    <w:rsid w:val="007B1589"/>
    <w:rsid w:val="007B2B4E"/>
    <w:rsid w:val="007C03D6"/>
    <w:rsid w:val="007C124E"/>
    <w:rsid w:val="007D089D"/>
    <w:rsid w:val="007D1086"/>
    <w:rsid w:val="007D50F3"/>
    <w:rsid w:val="007D646D"/>
    <w:rsid w:val="007E0C38"/>
    <w:rsid w:val="007E574E"/>
    <w:rsid w:val="007F2283"/>
    <w:rsid w:val="007F37C1"/>
    <w:rsid w:val="007F45DF"/>
    <w:rsid w:val="00803659"/>
    <w:rsid w:val="0080586C"/>
    <w:rsid w:val="00805DBE"/>
    <w:rsid w:val="00807BE1"/>
    <w:rsid w:val="008267B2"/>
    <w:rsid w:val="00836C2E"/>
    <w:rsid w:val="00837BFE"/>
    <w:rsid w:val="00843CB1"/>
    <w:rsid w:val="00845FC0"/>
    <w:rsid w:val="00846575"/>
    <w:rsid w:val="00846E72"/>
    <w:rsid w:val="0085169A"/>
    <w:rsid w:val="00851907"/>
    <w:rsid w:val="00857F8F"/>
    <w:rsid w:val="00861489"/>
    <w:rsid w:val="00865658"/>
    <w:rsid w:val="0086619F"/>
    <w:rsid w:val="00866B41"/>
    <w:rsid w:val="00872119"/>
    <w:rsid w:val="00874935"/>
    <w:rsid w:val="00875BF7"/>
    <w:rsid w:val="00881F1A"/>
    <w:rsid w:val="008849DC"/>
    <w:rsid w:val="00884B48"/>
    <w:rsid w:val="00893804"/>
    <w:rsid w:val="0089610F"/>
    <w:rsid w:val="008966DF"/>
    <w:rsid w:val="008B04FA"/>
    <w:rsid w:val="008B1AC4"/>
    <w:rsid w:val="008B293A"/>
    <w:rsid w:val="008B34BA"/>
    <w:rsid w:val="008B43F9"/>
    <w:rsid w:val="008B49ED"/>
    <w:rsid w:val="008B5448"/>
    <w:rsid w:val="008D1EB6"/>
    <w:rsid w:val="008D4C07"/>
    <w:rsid w:val="008D5229"/>
    <w:rsid w:val="008D5871"/>
    <w:rsid w:val="008E4AAF"/>
    <w:rsid w:val="008E4AE7"/>
    <w:rsid w:val="008E7ABE"/>
    <w:rsid w:val="008F0935"/>
    <w:rsid w:val="00900341"/>
    <w:rsid w:val="009003C0"/>
    <w:rsid w:val="00901002"/>
    <w:rsid w:val="00901103"/>
    <w:rsid w:val="0090240B"/>
    <w:rsid w:val="00903BE4"/>
    <w:rsid w:val="009059CD"/>
    <w:rsid w:val="00905A48"/>
    <w:rsid w:val="009067B7"/>
    <w:rsid w:val="00906BF3"/>
    <w:rsid w:val="00912B6D"/>
    <w:rsid w:val="00927559"/>
    <w:rsid w:val="00937E73"/>
    <w:rsid w:val="00941D48"/>
    <w:rsid w:val="009425C1"/>
    <w:rsid w:val="00945A4E"/>
    <w:rsid w:val="00946481"/>
    <w:rsid w:val="00946612"/>
    <w:rsid w:val="00946E9A"/>
    <w:rsid w:val="0095194B"/>
    <w:rsid w:val="009522CE"/>
    <w:rsid w:val="00956E71"/>
    <w:rsid w:val="00964DBA"/>
    <w:rsid w:val="009700B8"/>
    <w:rsid w:val="00970F90"/>
    <w:rsid w:val="00971613"/>
    <w:rsid w:val="0097330E"/>
    <w:rsid w:val="00973C7E"/>
    <w:rsid w:val="009778C7"/>
    <w:rsid w:val="0098151E"/>
    <w:rsid w:val="00984CF0"/>
    <w:rsid w:val="0099134B"/>
    <w:rsid w:val="009915A4"/>
    <w:rsid w:val="009919C9"/>
    <w:rsid w:val="009925F6"/>
    <w:rsid w:val="0099294D"/>
    <w:rsid w:val="0099559E"/>
    <w:rsid w:val="009A39DC"/>
    <w:rsid w:val="009B4DAD"/>
    <w:rsid w:val="009C3466"/>
    <w:rsid w:val="009C51A5"/>
    <w:rsid w:val="009C52B0"/>
    <w:rsid w:val="009D7D02"/>
    <w:rsid w:val="009E0057"/>
    <w:rsid w:val="009E0741"/>
    <w:rsid w:val="009E4A91"/>
    <w:rsid w:val="009F4CDB"/>
    <w:rsid w:val="009F513B"/>
    <w:rsid w:val="009F6089"/>
    <w:rsid w:val="009F74DC"/>
    <w:rsid w:val="009F7B8C"/>
    <w:rsid w:val="00A036F3"/>
    <w:rsid w:val="00A04493"/>
    <w:rsid w:val="00A05809"/>
    <w:rsid w:val="00A06140"/>
    <w:rsid w:val="00A078DE"/>
    <w:rsid w:val="00A11715"/>
    <w:rsid w:val="00A16A15"/>
    <w:rsid w:val="00A20198"/>
    <w:rsid w:val="00A21A4A"/>
    <w:rsid w:val="00A27981"/>
    <w:rsid w:val="00A30ACE"/>
    <w:rsid w:val="00A36799"/>
    <w:rsid w:val="00A41442"/>
    <w:rsid w:val="00A41F5B"/>
    <w:rsid w:val="00A527D3"/>
    <w:rsid w:val="00A535A5"/>
    <w:rsid w:val="00A53A87"/>
    <w:rsid w:val="00A53CBA"/>
    <w:rsid w:val="00A5481A"/>
    <w:rsid w:val="00A54FC9"/>
    <w:rsid w:val="00A61455"/>
    <w:rsid w:val="00A6423A"/>
    <w:rsid w:val="00A64C96"/>
    <w:rsid w:val="00A77AED"/>
    <w:rsid w:val="00A811FF"/>
    <w:rsid w:val="00A82587"/>
    <w:rsid w:val="00A84273"/>
    <w:rsid w:val="00A8444C"/>
    <w:rsid w:val="00A857A5"/>
    <w:rsid w:val="00A94289"/>
    <w:rsid w:val="00A94A7D"/>
    <w:rsid w:val="00A96252"/>
    <w:rsid w:val="00AA0AF1"/>
    <w:rsid w:val="00AB1FF3"/>
    <w:rsid w:val="00AC0DC4"/>
    <w:rsid w:val="00AC3FCD"/>
    <w:rsid w:val="00AC60BC"/>
    <w:rsid w:val="00AC63F1"/>
    <w:rsid w:val="00AC651F"/>
    <w:rsid w:val="00AC7AC9"/>
    <w:rsid w:val="00AD10AF"/>
    <w:rsid w:val="00AD2DE1"/>
    <w:rsid w:val="00AE37F7"/>
    <w:rsid w:val="00AE3E49"/>
    <w:rsid w:val="00AE492B"/>
    <w:rsid w:val="00AF0AA9"/>
    <w:rsid w:val="00AF1576"/>
    <w:rsid w:val="00AF366A"/>
    <w:rsid w:val="00AF7117"/>
    <w:rsid w:val="00B04271"/>
    <w:rsid w:val="00B072B6"/>
    <w:rsid w:val="00B07384"/>
    <w:rsid w:val="00B07D12"/>
    <w:rsid w:val="00B119C3"/>
    <w:rsid w:val="00B17E70"/>
    <w:rsid w:val="00B21662"/>
    <w:rsid w:val="00B2268A"/>
    <w:rsid w:val="00B2463C"/>
    <w:rsid w:val="00B258B0"/>
    <w:rsid w:val="00B32E8E"/>
    <w:rsid w:val="00B34F6C"/>
    <w:rsid w:val="00B42102"/>
    <w:rsid w:val="00B42DDB"/>
    <w:rsid w:val="00B454D5"/>
    <w:rsid w:val="00B52108"/>
    <w:rsid w:val="00B56165"/>
    <w:rsid w:val="00B6277B"/>
    <w:rsid w:val="00B6351A"/>
    <w:rsid w:val="00B65539"/>
    <w:rsid w:val="00B673DF"/>
    <w:rsid w:val="00B75631"/>
    <w:rsid w:val="00B75C8B"/>
    <w:rsid w:val="00B760C6"/>
    <w:rsid w:val="00B76BF1"/>
    <w:rsid w:val="00B84E6A"/>
    <w:rsid w:val="00B923F1"/>
    <w:rsid w:val="00B928F5"/>
    <w:rsid w:val="00B94DD4"/>
    <w:rsid w:val="00BA1AD3"/>
    <w:rsid w:val="00BA79E3"/>
    <w:rsid w:val="00BA7F7D"/>
    <w:rsid w:val="00BB116A"/>
    <w:rsid w:val="00BB1B4D"/>
    <w:rsid w:val="00BB4010"/>
    <w:rsid w:val="00BB4254"/>
    <w:rsid w:val="00BB7B84"/>
    <w:rsid w:val="00BC01AE"/>
    <w:rsid w:val="00BC3DB9"/>
    <w:rsid w:val="00BD0469"/>
    <w:rsid w:val="00BD0DEE"/>
    <w:rsid w:val="00BD3B61"/>
    <w:rsid w:val="00BD519B"/>
    <w:rsid w:val="00BD6AF5"/>
    <w:rsid w:val="00BD6B2C"/>
    <w:rsid w:val="00BD7F92"/>
    <w:rsid w:val="00BE3DBA"/>
    <w:rsid w:val="00BE72F6"/>
    <w:rsid w:val="00BE732A"/>
    <w:rsid w:val="00BF00EB"/>
    <w:rsid w:val="00BF169F"/>
    <w:rsid w:val="00BF33BD"/>
    <w:rsid w:val="00BF4A57"/>
    <w:rsid w:val="00BF77CD"/>
    <w:rsid w:val="00C000FF"/>
    <w:rsid w:val="00C03396"/>
    <w:rsid w:val="00C03D7F"/>
    <w:rsid w:val="00C10B13"/>
    <w:rsid w:val="00C11D7F"/>
    <w:rsid w:val="00C12AA5"/>
    <w:rsid w:val="00C205AF"/>
    <w:rsid w:val="00C258C8"/>
    <w:rsid w:val="00C30224"/>
    <w:rsid w:val="00C30442"/>
    <w:rsid w:val="00C305FE"/>
    <w:rsid w:val="00C30DCC"/>
    <w:rsid w:val="00C31E58"/>
    <w:rsid w:val="00C33522"/>
    <w:rsid w:val="00C37411"/>
    <w:rsid w:val="00C414BA"/>
    <w:rsid w:val="00C41B8C"/>
    <w:rsid w:val="00C421CD"/>
    <w:rsid w:val="00C53A85"/>
    <w:rsid w:val="00C55716"/>
    <w:rsid w:val="00C57ADE"/>
    <w:rsid w:val="00C629FD"/>
    <w:rsid w:val="00C63E84"/>
    <w:rsid w:val="00C65B01"/>
    <w:rsid w:val="00C6750D"/>
    <w:rsid w:val="00C67BBC"/>
    <w:rsid w:val="00C71870"/>
    <w:rsid w:val="00C71986"/>
    <w:rsid w:val="00C71F8F"/>
    <w:rsid w:val="00C744DB"/>
    <w:rsid w:val="00C801F0"/>
    <w:rsid w:val="00C82E56"/>
    <w:rsid w:val="00C8374C"/>
    <w:rsid w:val="00C862C8"/>
    <w:rsid w:val="00C868B5"/>
    <w:rsid w:val="00C90B87"/>
    <w:rsid w:val="00C91043"/>
    <w:rsid w:val="00C9244A"/>
    <w:rsid w:val="00C93355"/>
    <w:rsid w:val="00C93431"/>
    <w:rsid w:val="00C9383E"/>
    <w:rsid w:val="00C9435D"/>
    <w:rsid w:val="00C95122"/>
    <w:rsid w:val="00CA1B20"/>
    <w:rsid w:val="00CA7A95"/>
    <w:rsid w:val="00CB1E8F"/>
    <w:rsid w:val="00CB39FF"/>
    <w:rsid w:val="00CB4B1C"/>
    <w:rsid w:val="00CC0FE4"/>
    <w:rsid w:val="00CC178B"/>
    <w:rsid w:val="00CC7239"/>
    <w:rsid w:val="00CC7B66"/>
    <w:rsid w:val="00CC7B81"/>
    <w:rsid w:val="00CD060C"/>
    <w:rsid w:val="00CD1D22"/>
    <w:rsid w:val="00CD3CEA"/>
    <w:rsid w:val="00CD701C"/>
    <w:rsid w:val="00CE1E46"/>
    <w:rsid w:val="00CE2313"/>
    <w:rsid w:val="00CF3860"/>
    <w:rsid w:val="00CF4915"/>
    <w:rsid w:val="00D05F34"/>
    <w:rsid w:val="00D11428"/>
    <w:rsid w:val="00D11A9E"/>
    <w:rsid w:val="00D2001D"/>
    <w:rsid w:val="00D22734"/>
    <w:rsid w:val="00D2456B"/>
    <w:rsid w:val="00D306D8"/>
    <w:rsid w:val="00D34F2C"/>
    <w:rsid w:val="00D35557"/>
    <w:rsid w:val="00D4085D"/>
    <w:rsid w:val="00D40F85"/>
    <w:rsid w:val="00D41AC2"/>
    <w:rsid w:val="00D426D1"/>
    <w:rsid w:val="00D42D8B"/>
    <w:rsid w:val="00D431CC"/>
    <w:rsid w:val="00D4408B"/>
    <w:rsid w:val="00D447E5"/>
    <w:rsid w:val="00D456F4"/>
    <w:rsid w:val="00D519AF"/>
    <w:rsid w:val="00D52C92"/>
    <w:rsid w:val="00D54074"/>
    <w:rsid w:val="00D62A84"/>
    <w:rsid w:val="00D6322F"/>
    <w:rsid w:val="00D63D3D"/>
    <w:rsid w:val="00D65FCF"/>
    <w:rsid w:val="00D75693"/>
    <w:rsid w:val="00D76C55"/>
    <w:rsid w:val="00D8287A"/>
    <w:rsid w:val="00D82DF1"/>
    <w:rsid w:val="00D83130"/>
    <w:rsid w:val="00D847D5"/>
    <w:rsid w:val="00D8681A"/>
    <w:rsid w:val="00D91732"/>
    <w:rsid w:val="00D958CA"/>
    <w:rsid w:val="00DA1587"/>
    <w:rsid w:val="00DA28B6"/>
    <w:rsid w:val="00DA2FCE"/>
    <w:rsid w:val="00DA335E"/>
    <w:rsid w:val="00DA3818"/>
    <w:rsid w:val="00DA6F7B"/>
    <w:rsid w:val="00DB2B94"/>
    <w:rsid w:val="00DB31C6"/>
    <w:rsid w:val="00DB34F0"/>
    <w:rsid w:val="00DB55CA"/>
    <w:rsid w:val="00DB6319"/>
    <w:rsid w:val="00DB6685"/>
    <w:rsid w:val="00DC357F"/>
    <w:rsid w:val="00DC433F"/>
    <w:rsid w:val="00DC648C"/>
    <w:rsid w:val="00DD05DC"/>
    <w:rsid w:val="00DE03F4"/>
    <w:rsid w:val="00DE1A02"/>
    <w:rsid w:val="00DE3CDC"/>
    <w:rsid w:val="00DF03B1"/>
    <w:rsid w:val="00DF16CB"/>
    <w:rsid w:val="00E005F9"/>
    <w:rsid w:val="00E01A3B"/>
    <w:rsid w:val="00E02859"/>
    <w:rsid w:val="00E042D9"/>
    <w:rsid w:val="00E046CB"/>
    <w:rsid w:val="00E05F6A"/>
    <w:rsid w:val="00E11FE5"/>
    <w:rsid w:val="00E233D6"/>
    <w:rsid w:val="00E26EBD"/>
    <w:rsid w:val="00E27715"/>
    <w:rsid w:val="00E31793"/>
    <w:rsid w:val="00E31CD1"/>
    <w:rsid w:val="00E373BC"/>
    <w:rsid w:val="00E439D4"/>
    <w:rsid w:val="00E457A4"/>
    <w:rsid w:val="00E465F8"/>
    <w:rsid w:val="00E4725B"/>
    <w:rsid w:val="00E519BD"/>
    <w:rsid w:val="00E547DE"/>
    <w:rsid w:val="00E54ABB"/>
    <w:rsid w:val="00E54F4C"/>
    <w:rsid w:val="00E55606"/>
    <w:rsid w:val="00E60BC8"/>
    <w:rsid w:val="00E6124A"/>
    <w:rsid w:val="00E61D50"/>
    <w:rsid w:val="00E62D09"/>
    <w:rsid w:val="00E62F0E"/>
    <w:rsid w:val="00E704EB"/>
    <w:rsid w:val="00E718B6"/>
    <w:rsid w:val="00E76AA9"/>
    <w:rsid w:val="00E806DB"/>
    <w:rsid w:val="00E83C85"/>
    <w:rsid w:val="00E84424"/>
    <w:rsid w:val="00E86877"/>
    <w:rsid w:val="00E86BDB"/>
    <w:rsid w:val="00E92169"/>
    <w:rsid w:val="00E928BD"/>
    <w:rsid w:val="00E939B6"/>
    <w:rsid w:val="00E93FC2"/>
    <w:rsid w:val="00EA0026"/>
    <w:rsid w:val="00EA17F4"/>
    <w:rsid w:val="00EA459B"/>
    <w:rsid w:val="00EA5D5C"/>
    <w:rsid w:val="00EB3BD4"/>
    <w:rsid w:val="00EB59CA"/>
    <w:rsid w:val="00EB6839"/>
    <w:rsid w:val="00EB7962"/>
    <w:rsid w:val="00EC3B30"/>
    <w:rsid w:val="00EC4E1D"/>
    <w:rsid w:val="00ED237D"/>
    <w:rsid w:val="00ED7045"/>
    <w:rsid w:val="00EE012C"/>
    <w:rsid w:val="00EE12CF"/>
    <w:rsid w:val="00EE32F0"/>
    <w:rsid w:val="00EE5C0F"/>
    <w:rsid w:val="00EE6AA1"/>
    <w:rsid w:val="00EF324A"/>
    <w:rsid w:val="00EF3DEA"/>
    <w:rsid w:val="00F001AD"/>
    <w:rsid w:val="00F0165F"/>
    <w:rsid w:val="00F018E5"/>
    <w:rsid w:val="00F03892"/>
    <w:rsid w:val="00F0721B"/>
    <w:rsid w:val="00F10F04"/>
    <w:rsid w:val="00F11D03"/>
    <w:rsid w:val="00F14B85"/>
    <w:rsid w:val="00F20599"/>
    <w:rsid w:val="00F2563E"/>
    <w:rsid w:val="00F328A5"/>
    <w:rsid w:val="00F34BA3"/>
    <w:rsid w:val="00F40455"/>
    <w:rsid w:val="00F42003"/>
    <w:rsid w:val="00F42954"/>
    <w:rsid w:val="00F42FC1"/>
    <w:rsid w:val="00F431AC"/>
    <w:rsid w:val="00F44E45"/>
    <w:rsid w:val="00F4625B"/>
    <w:rsid w:val="00F4727D"/>
    <w:rsid w:val="00F51294"/>
    <w:rsid w:val="00F56880"/>
    <w:rsid w:val="00F56A40"/>
    <w:rsid w:val="00F579B1"/>
    <w:rsid w:val="00F6128A"/>
    <w:rsid w:val="00F65E56"/>
    <w:rsid w:val="00F65F10"/>
    <w:rsid w:val="00F67A4F"/>
    <w:rsid w:val="00F67D2C"/>
    <w:rsid w:val="00F7121A"/>
    <w:rsid w:val="00F8018F"/>
    <w:rsid w:val="00F808EC"/>
    <w:rsid w:val="00F80EF4"/>
    <w:rsid w:val="00F83844"/>
    <w:rsid w:val="00F8698D"/>
    <w:rsid w:val="00F95034"/>
    <w:rsid w:val="00FA0CF8"/>
    <w:rsid w:val="00FA7142"/>
    <w:rsid w:val="00FB0E50"/>
    <w:rsid w:val="00FB1B32"/>
    <w:rsid w:val="00FB4176"/>
    <w:rsid w:val="00FB44D9"/>
    <w:rsid w:val="00FB67C7"/>
    <w:rsid w:val="00FB73E8"/>
    <w:rsid w:val="00FC22D3"/>
    <w:rsid w:val="00FC3170"/>
    <w:rsid w:val="00FC539E"/>
    <w:rsid w:val="00FC77FD"/>
    <w:rsid w:val="00FC7B30"/>
    <w:rsid w:val="00FD0891"/>
    <w:rsid w:val="00FD149B"/>
    <w:rsid w:val="00FD1D5B"/>
    <w:rsid w:val="00FD5B9D"/>
    <w:rsid w:val="00FD6242"/>
    <w:rsid w:val="00FD62E2"/>
    <w:rsid w:val="00FE0403"/>
    <w:rsid w:val="00FF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39"/>
    <w:pPr>
      <w:spacing w:after="200" w:line="276" w:lineRule="auto"/>
      <w:ind w:firstLine="72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539"/>
    <w:pPr>
      <w:spacing w:after="0" w:line="240" w:lineRule="auto"/>
    </w:pPr>
  </w:style>
  <w:style w:type="paragraph" w:styleId="Footer">
    <w:name w:val="footer"/>
    <w:basedOn w:val="Normal"/>
    <w:rsid w:val="00B65539"/>
    <w:pPr>
      <w:spacing w:after="0" w:line="240" w:lineRule="auto"/>
    </w:pPr>
  </w:style>
  <w:style w:type="paragraph" w:customStyle="1" w:styleId="listparagraph">
    <w:name w:val="listparagraph"/>
    <w:basedOn w:val="Normal"/>
    <w:rsid w:val="00B65539"/>
    <w:pPr>
      <w:ind w:left="720"/>
    </w:pPr>
  </w:style>
  <w:style w:type="character" w:customStyle="1" w:styleId="charchar1">
    <w:name w:val="charchar1"/>
    <w:basedOn w:val="DefaultParagraphFont"/>
    <w:rsid w:val="00B65539"/>
    <w:rPr>
      <w:rFonts w:ascii="Times New Roman" w:hAnsi="Times New Roman" w:cs="Times New Roman" w:hint="default"/>
    </w:rPr>
  </w:style>
  <w:style w:type="character" w:customStyle="1" w:styleId="charchar">
    <w:name w:val="charchar"/>
    <w:basedOn w:val="DefaultParagraphFont"/>
    <w:rsid w:val="00B65539"/>
    <w:rPr>
      <w:rFonts w:ascii="Times New Roman" w:hAnsi="Times New Roman" w:cs="Times New Roman" w:hint="default"/>
    </w:rPr>
  </w:style>
  <w:style w:type="paragraph" w:styleId="ListParagraph0">
    <w:name w:val="List Paragraph"/>
    <w:basedOn w:val="Normal"/>
    <w:uiPriority w:val="34"/>
    <w:qFormat/>
    <w:rsid w:val="00D831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9046-92F0-40BC-A1AB-B2989AC9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York County Board of Commissioners, ex-officio the York County Board of Equalization, met July 3, 2007 as per notice in the York News Times on June 29, 2007, with Kenneth Stuhr presiding, with Eugene Bergen, Augustus Brown, Jr</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York County Board of Commissioners, ex-officio the York County Board of Equalization, met July 3, 2007 as per notice in the York News Times on June 29, 2007, with Kenneth Stuhr presiding, with Eugene Bergen, Augustus Brown, Jr</dc:title>
  <dc:creator>Clerk</dc:creator>
  <cp:lastModifiedBy>Cynthia D Heine</cp:lastModifiedBy>
  <cp:revision>3</cp:revision>
  <cp:lastPrinted>2013-08-06T18:59:00Z</cp:lastPrinted>
  <dcterms:created xsi:type="dcterms:W3CDTF">2013-08-06T19:05:00Z</dcterms:created>
  <dcterms:modified xsi:type="dcterms:W3CDTF">2013-08-06T19:05:00Z</dcterms:modified>
</cp:coreProperties>
</file>