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EE7" w14:textId="5B2021FE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500091">
        <w:t>August 9</w:t>
      </w:r>
      <w:r>
        <w:t>, 20</w:t>
      </w:r>
      <w:r w:rsidR="00F334C8">
        <w:t>2</w:t>
      </w:r>
      <w:r w:rsidR="00ED568A">
        <w:t>2</w:t>
      </w:r>
      <w:r>
        <w:t xml:space="preserve"> </w:t>
      </w:r>
      <w:r w:rsidRPr="007C03D6">
        <w:t xml:space="preserve">at </w:t>
      </w:r>
      <w:r w:rsidR="007165F7">
        <w:t>1</w:t>
      </w:r>
      <w:r w:rsidR="00021935">
        <w:t>0</w:t>
      </w:r>
      <w:r w:rsidR="00ED568A">
        <w:t>:</w:t>
      </w:r>
      <w:r w:rsidR="00021935">
        <w:t>0</w:t>
      </w:r>
      <w:r w:rsidR="00ED568A">
        <w:t>0</w:t>
      </w:r>
      <w:r w:rsidR="001E14A8">
        <w:t xml:space="preserve"> </w:t>
      </w:r>
      <w:r w:rsidR="00021935">
        <w:t>a</w:t>
      </w:r>
      <w:r>
        <w:t xml:space="preserve">.m. </w:t>
      </w:r>
      <w:r w:rsidR="009236F0" w:rsidRPr="00553FE0">
        <w:t>as per notice in the York News Times</w:t>
      </w:r>
      <w:r w:rsidR="009236F0">
        <w:t xml:space="preserve"> and on the York County Website,</w:t>
      </w:r>
      <w:r w:rsidR="009236F0" w:rsidRPr="00553FE0">
        <w:t xml:space="preserve"> on </w:t>
      </w:r>
      <w:r w:rsidR="00500091">
        <w:t>August 4</w:t>
      </w:r>
      <w:r w:rsidR="009236F0">
        <w:t>, 2022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EA7D93">
        <w:t xml:space="preserve"> </w:t>
      </w:r>
      <w:r w:rsidR="00710672">
        <w:t>Daniel Grotz</w:t>
      </w:r>
      <w:r w:rsidR="00500091">
        <w:t xml:space="preserve"> and</w:t>
      </w:r>
      <w:r w:rsidR="00EA7D93">
        <w:t xml:space="preserve"> </w:t>
      </w:r>
      <w:r w:rsidR="00621072">
        <w:t>Kurt Bulgrin</w:t>
      </w:r>
      <w:r w:rsidR="00500091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45E98521" w14:textId="220C67D1" w:rsidR="0011694F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40A2F28B" w:rsidR="003038E0" w:rsidRDefault="003038E0" w:rsidP="003038E0">
      <w:r>
        <w:t>Moved by</w:t>
      </w:r>
      <w:r w:rsidR="007C2A73">
        <w:t xml:space="preserve"> Bamesberger,</w:t>
      </w:r>
      <w:r w:rsidR="00B42C25">
        <w:t xml:space="preserve"> </w:t>
      </w:r>
      <w:r>
        <w:t>seconded by</w:t>
      </w:r>
      <w:r w:rsidR="000B024C">
        <w:t xml:space="preserve"> </w:t>
      </w:r>
      <w:r w:rsidR="007C2A73">
        <w:t>Grotz</w:t>
      </w:r>
      <w:r w:rsidR="00856B0B">
        <w:t>,</w:t>
      </w:r>
      <w:r>
        <w:t xml:space="preserve"> to approve the minutes of the </w:t>
      </w:r>
      <w:r w:rsidR="002D3B22">
        <w:t>Ju</w:t>
      </w:r>
      <w:r w:rsidR="00021935">
        <w:t>ly 2</w:t>
      </w:r>
      <w:r w:rsidR="00500091">
        <w:t>6</w:t>
      </w:r>
      <w:r>
        <w:t>, 20</w:t>
      </w:r>
      <w:r w:rsidR="0002764A">
        <w:t>2</w:t>
      </w:r>
      <w:r w:rsidR="009236F0">
        <w:t>2</w:t>
      </w:r>
      <w:r>
        <w:t xml:space="preserve">, Board of Equalization meeting as presented; roll call: </w:t>
      </w:r>
      <w:r w:rsidR="001E14A8">
        <w:t>yeas</w:t>
      </w:r>
      <w:r>
        <w:t>,</w:t>
      </w:r>
      <w:r w:rsidR="00424272">
        <w:t xml:space="preserve"> </w:t>
      </w:r>
      <w:r w:rsidR="007C2A73">
        <w:t xml:space="preserve">Bamesberger, Grotz, Bulgrin, Sikes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EA7D93">
        <w:t xml:space="preserve">, </w:t>
      </w:r>
      <w:r>
        <w:t>motion carried.</w:t>
      </w:r>
    </w:p>
    <w:p w14:paraId="2EEB9B89" w14:textId="77777777" w:rsidR="003038E0" w:rsidRDefault="003038E0" w:rsidP="003038E0"/>
    <w:p w14:paraId="41913AB7" w14:textId="1BF5B7E0" w:rsidR="000B024C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424272">
        <w:t xml:space="preserve"> </w:t>
      </w:r>
      <w:r w:rsidR="007C2A73">
        <w:t xml:space="preserve">Bulgrin, </w:t>
      </w:r>
      <w:r w:rsidRPr="00227E11">
        <w:t>seconded by</w:t>
      </w:r>
      <w:r w:rsidR="007C2A73">
        <w:t xml:space="preserve"> Sikes</w:t>
      </w:r>
      <w:r w:rsidRPr="00227E11">
        <w:t xml:space="preserve">, to adopt the agenda for the York County Board of Equalization meeting for Tuesday </w:t>
      </w:r>
      <w:r w:rsidR="00500091">
        <w:t>August 9</w:t>
      </w:r>
      <w:r w:rsidRPr="00227E11">
        <w:t>, 20</w:t>
      </w:r>
      <w:r>
        <w:t>2</w:t>
      </w:r>
      <w:r w:rsidR="009236F0">
        <w:t>2</w:t>
      </w:r>
      <w:r w:rsidRPr="00227E11">
        <w:t>; roll call: yeas</w:t>
      </w:r>
      <w:r w:rsidR="000B024C">
        <w:t>;</w:t>
      </w:r>
      <w:r w:rsidR="007C2A73">
        <w:t xml:space="preserve"> Bulgrin, Sikes, Bamesberger, Grotz</w:t>
      </w:r>
      <w:r w:rsidR="000B024C">
        <w:t xml:space="preserve"> </w:t>
      </w:r>
      <w:r>
        <w:t xml:space="preserve">and </w:t>
      </w:r>
      <w:r w:rsidRPr="00227E11">
        <w:t>Obermier, nays, none;</w:t>
      </w:r>
      <w:r w:rsidR="00082311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AE05680" w14:textId="67AF016D" w:rsidR="004E1D54" w:rsidRDefault="004E1D54" w:rsidP="00A25FBA">
      <w:pPr>
        <w:rPr>
          <w:rFonts w:ascii="Calibri" w:hAnsi="Calibri"/>
          <w:sz w:val="22"/>
          <w:szCs w:val="22"/>
        </w:rPr>
      </w:pPr>
    </w:p>
    <w:bookmarkEnd w:id="0"/>
    <w:p w14:paraId="06064191" w14:textId="5143B2A0" w:rsidR="008C39FC" w:rsidRPr="008C39FC" w:rsidRDefault="008C39FC" w:rsidP="008C39FC">
      <w:pPr>
        <w:widowControl/>
        <w:autoSpaceDE/>
        <w:autoSpaceDN/>
        <w:adjustRightInd/>
        <w:ind w:left="0"/>
      </w:pPr>
      <w:r w:rsidRPr="008C39FC">
        <w:t xml:space="preserve">Moved by </w:t>
      </w:r>
      <w:r w:rsidR="007C2A73">
        <w:t>Bamesberger</w:t>
      </w:r>
      <w:r w:rsidRPr="008C39FC">
        <w:t xml:space="preserve"> seconded by </w:t>
      </w:r>
      <w:r w:rsidR="007C2A73">
        <w:t>Sikes</w:t>
      </w:r>
      <w:r w:rsidRPr="008C39FC">
        <w:t>, to approve the tax list corrections as presented, roll call, yeas;</w:t>
      </w:r>
      <w:r w:rsidR="007C2A73">
        <w:t xml:space="preserve"> Bamesberger, Sikes, Grotz, Bulgrin</w:t>
      </w:r>
      <w:r w:rsidRPr="008C39FC">
        <w:t xml:space="preserve"> and Obermier, nays none, motion carried.</w:t>
      </w:r>
    </w:p>
    <w:p w14:paraId="390E06F5" w14:textId="77777777" w:rsidR="008C39FC" w:rsidRPr="008C39FC" w:rsidRDefault="008C39FC" w:rsidP="008C39FC">
      <w:pPr>
        <w:widowControl/>
        <w:autoSpaceDE/>
        <w:autoSpaceDN/>
        <w:adjustRightInd/>
        <w:ind w:left="0"/>
      </w:pPr>
    </w:p>
    <w:p w14:paraId="65A4A3C1" w14:textId="2C3335EF" w:rsidR="008C39FC" w:rsidRDefault="008C39FC" w:rsidP="008C39FC">
      <w:pPr>
        <w:widowControl/>
        <w:autoSpaceDE/>
        <w:autoSpaceDN/>
        <w:adjustRightInd/>
        <w:ind w:left="0"/>
      </w:pPr>
      <w:r w:rsidRPr="008C39FC">
        <w:t>Tax List Correction</w:t>
      </w:r>
    </w:p>
    <w:p w14:paraId="43A8DA81" w14:textId="3FD3680C" w:rsidR="00441EDB" w:rsidRDefault="00441EDB" w:rsidP="008C39FC">
      <w:pPr>
        <w:widowControl/>
        <w:autoSpaceDE/>
        <w:autoSpaceDN/>
        <w:adjustRightInd/>
        <w:ind w:left="0"/>
      </w:pPr>
    </w:p>
    <w:p w14:paraId="2C4B5E64" w14:textId="2E85EA25" w:rsidR="00441EDB" w:rsidRDefault="00441EDB" w:rsidP="008C39FC">
      <w:pPr>
        <w:widowControl/>
        <w:autoSpaceDE/>
        <w:autoSpaceDN/>
        <w:adjustRightInd/>
        <w:ind w:left="0"/>
      </w:pPr>
      <w:r>
        <w:t>C#51</w:t>
      </w:r>
      <w:r>
        <w:tab/>
        <w:t>William Williamsen</w:t>
      </w:r>
      <w:r>
        <w:tab/>
        <w:t>Homestead exemption went from 100% to 20%</w:t>
      </w:r>
      <w:r>
        <w:tab/>
        <w:t>Pd 0</w:t>
      </w:r>
    </w:p>
    <w:p w14:paraId="62745260" w14:textId="302FB798" w:rsidR="00441EDB" w:rsidRDefault="00441EDB" w:rsidP="008C39FC">
      <w:pPr>
        <w:widowControl/>
        <w:autoSpaceDE/>
        <w:autoSpaceDN/>
        <w:adjustRightInd/>
        <w:ind w:left="0"/>
      </w:pPr>
      <w:r>
        <w:tab/>
        <w:t>930058402</w:t>
      </w:r>
      <w:r>
        <w:tab/>
      </w:r>
      <w:r>
        <w:tab/>
        <w:t>Tax year 2019</w:t>
      </w:r>
      <w:r>
        <w:tab/>
      </w:r>
      <w:r>
        <w:tab/>
      </w:r>
      <w:r>
        <w:tab/>
      </w:r>
      <w:r>
        <w:tab/>
      </w:r>
      <w:r>
        <w:tab/>
      </w:r>
      <w:r>
        <w:tab/>
        <w:t>Owes $238.88</w:t>
      </w:r>
    </w:p>
    <w:p w14:paraId="31A30894" w14:textId="420588CB" w:rsidR="00441EDB" w:rsidRDefault="00441EDB" w:rsidP="008C39FC">
      <w:pPr>
        <w:widowControl/>
        <w:autoSpaceDE/>
        <w:autoSpaceDN/>
        <w:adjustRightInd/>
        <w:ind w:left="0"/>
      </w:pPr>
      <w:r>
        <w:t>C#52</w:t>
      </w:r>
      <w:r>
        <w:tab/>
        <w:t>Mortgage Corp</w:t>
      </w:r>
      <w:r>
        <w:tab/>
        <w:t>Repo on MH (#13 YMP) PP 2022 paid in full</w:t>
      </w:r>
      <w:r>
        <w:tab/>
        <w:t>$658.82</w:t>
      </w:r>
    </w:p>
    <w:p w14:paraId="75C8EF9D" w14:textId="13500FF1" w:rsidR="008C39FC" w:rsidRPr="008C39FC" w:rsidRDefault="00441EDB" w:rsidP="008C39FC">
      <w:pPr>
        <w:widowControl/>
        <w:autoSpaceDE/>
        <w:autoSpaceDN/>
        <w:adjustRightInd/>
        <w:ind w:left="0"/>
      </w:pPr>
      <w:r>
        <w:tab/>
        <w:t>930202336</w:t>
      </w:r>
      <w:r>
        <w:tab/>
      </w:r>
      <w:r>
        <w:tab/>
        <w:t>Previous owner Adam &amp; Victoria Hall</w:t>
      </w:r>
    </w:p>
    <w:p w14:paraId="634FDAF6" w14:textId="77777777" w:rsidR="008C39FC" w:rsidRPr="008C39FC" w:rsidRDefault="008C39FC" w:rsidP="008C39FC">
      <w:pPr>
        <w:widowControl/>
        <w:autoSpaceDE/>
        <w:autoSpaceDN/>
        <w:adjustRightInd/>
        <w:ind w:left="0"/>
      </w:pPr>
    </w:p>
    <w:p w14:paraId="742C8AE8" w14:textId="008A7A6E" w:rsidR="000F310F" w:rsidRPr="000F310F" w:rsidRDefault="008C39FC" w:rsidP="00A2588B">
      <w:pPr>
        <w:widowControl/>
        <w:autoSpaceDE/>
        <w:autoSpaceDN/>
        <w:adjustRightInd/>
        <w:ind w:left="1440" w:hanging="1440"/>
        <w:rPr>
          <w:b/>
          <w:u w:val="single"/>
        </w:rPr>
      </w:pPr>
      <w:r w:rsidRPr="008C39FC">
        <w:t>All corrections are listed in the tax list book kept on file in the York County Assessor’s Office.</w:t>
      </w:r>
    </w:p>
    <w:p w14:paraId="797BDD5E" w14:textId="77777777" w:rsidR="008F4BB7" w:rsidRDefault="008F4BB7" w:rsidP="008F4BB7">
      <w:pPr>
        <w:jc w:val="both"/>
      </w:pPr>
    </w:p>
    <w:p w14:paraId="229851B3" w14:textId="166F9213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A2588B">
        <w:t xml:space="preserve"> </w:t>
      </w:r>
      <w:r w:rsidR="007C2A73">
        <w:t>10:04</w:t>
      </w:r>
      <w:r w:rsidR="002E7AF4">
        <w:t xml:space="preserve"> </w:t>
      </w:r>
      <w:r w:rsidR="00EA7D93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0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074A5"/>
    <w:rsid w:val="000164B7"/>
    <w:rsid w:val="00021935"/>
    <w:rsid w:val="00024650"/>
    <w:rsid w:val="000256C9"/>
    <w:rsid w:val="0002620E"/>
    <w:rsid w:val="0002764A"/>
    <w:rsid w:val="00051822"/>
    <w:rsid w:val="000526CF"/>
    <w:rsid w:val="00052B62"/>
    <w:rsid w:val="00053B8B"/>
    <w:rsid w:val="00056C01"/>
    <w:rsid w:val="00057082"/>
    <w:rsid w:val="00057188"/>
    <w:rsid w:val="00061F8E"/>
    <w:rsid w:val="00062245"/>
    <w:rsid w:val="00070CEC"/>
    <w:rsid w:val="00077BB5"/>
    <w:rsid w:val="00077DA8"/>
    <w:rsid w:val="00082311"/>
    <w:rsid w:val="00085B9E"/>
    <w:rsid w:val="00086458"/>
    <w:rsid w:val="00086F1A"/>
    <w:rsid w:val="000A1BA9"/>
    <w:rsid w:val="000B024C"/>
    <w:rsid w:val="000B0EB3"/>
    <w:rsid w:val="000B14BD"/>
    <w:rsid w:val="000B341B"/>
    <w:rsid w:val="000C1790"/>
    <w:rsid w:val="000C25E2"/>
    <w:rsid w:val="000D4F33"/>
    <w:rsid w:val="000E110A"/>
    <w:rsid w:val="000E24CD"/>
    <w:rsid w:val="000E5817"/>
    <w:rsid w:val="000F29EC"/>
    <w:rsid w:val="000F310F"/>
    <w:rsid w:val="000F3497"/>
    <w:rsid w:val="000F5252"/>
    <w:rsid w:val="000F5E16"/>
    <w:rsid w:val="00103619"/>
    <w:rsid w:val="0010635A"/>
    <w:rsid w:val="00110CB9"/>
    <w:rsid w:val="00115F5F"/>
    <w:rsid w:val="0011694F"/>
    <w:rsid w:val="00121C00"/>
    <w:rsid w:val="00123865"/>
    <w:rsid w:val="00126AE1"/>
    <w:rsid w:val="001307C9"/>
    <w:rsid w:val="00137BA4"/>
    <w:rsid w:val="00144EA9"/>
    <w:rsid w:val="00150311"/>
    <w:rsid w:val="001542FE"/>
    <w:rsid w:val="00177FCF"/>
    <w:rsid w:val="0018065B"/>
    <w:rsid w:val="00184450"/>
    <w:rsid w:val="001874E1"/>
    <w:rsid w:val="00195A39"/>
    <w:rsid w:val="001C63B2"/>
    <w:rsid w:val="001C7752"/>
    <w:rsid w:val="001D58D0"/>
    <w:rsid w:val="001E14A8"/>
    <w:rsid w:val="001E49F0"/>
    <w:rsid w:val="001E6F5C"/>
    <w:rsid w:val="001E7CF7"/>
    <w:rsid w:val="001F39F7"/>
    <w:rsid w:val="001F3EEB"/>
    <w:rsid w:val="001F5A49"/>
    <w:rsid w:val="001F5D10"/>
    <w:rsid w:val="002012AD"/>
    <w:rsid w:val="00202E14"/>
    <w:rsid w:val="00202FB1"/>
    <w:rsid w:val="00204162"/>
    <w:rsid w:val="0020486A"/>
    <w:rsid w:val="002052A9"/>
    <w:rsid w:val="00205B0A"/>
    <w:rsid w:val="00212D55"/>
    <w:rsid w:val="00217128"/>
    <w:rsid w:val="002208AD"/>
    <w:rsid w:val="002247AA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34B2"/>
    <w:rsid w:val="002A555F"/>
    <w:rsid w:val="002A627C"/>
    <w:rsid w:val="002A77EB"/>
    <w:rsid w:val="002B03B3"/>
    <w:rsid w:val="002B1B99"/>
    <w:rsid w:val="002B22DA"/>
    <w:rsid w:val="002B3D40"/>
    <w:rsid w:val="002C3E85"/>
    <w:rsid w:val="002C5177"/>
    <w:rsid w:val="002D1719"/>
    <w:rsid w:val="002D2C47"/>
    <w:rsid w:val="002D3B22"/>
    <w:rsid w:val="002E1064"/>
    <w:rsid w:val="002E50AA"/>
    <w:rsid w:val="002E7AF4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4525D"/>
    <w:rsid w:val="00347DBA"/>
    <w:rsid w:val="00355918"/>
    <w:rsid w:val="003561B2"/>
    <w:rsid w:val="00361B11"/>
    <w:rsid w:val="00362F3D"/>
    <w:rsid w:val="00363EE6"/>
    <w:rsid w:val="003707C8"/>
    <w:rsid w:val="00371E14"/>
    <w:rsid w:val="00374F92"/>
    <w:rsid w:val="00376B20"/>
    <w:rsid w:val="00382FCE"/>
    <w:rsid w:val="003857AD"/>
    <w:rsid w:val="00387B77"/>
    <w:rsid w:val="003929C4"/>
    <w:rsid w:val="003929C9"/>
    <w:rsid w:val="00392D92"/>
    <w:rsid w:val="003C0BFC"/>
    <w:rsid w:val="003C1B05"/>
    <w:rsid w:val="003C4CDC"/>
    <w:rsid w:val="003D1829"/>
    <w:rsid w:val="003D24C4"/>
    <w:rsid w:val="003D64C4"/>
    <w:rsid w:val="003E2CDC"/>
    <w:rsid w:val="003E3692"/>
    <w:rsid w:val="003E5220"/>
    <w:rsid w:val="0040314A"/>
    <w:rsid w:val="00405CB6"/>
    <w:rsid w:val="00415E32"/>
    <w:rsid w:val="0042135B"/>
    <w:rsid w:val="00424272"/>
    <w:rsid w:val="0042453C"/>
    <w:rsid w:val="00430F38"/>
    <w:rsid w:val="00441EDB"/>
    <w:rsid w:val="004467CB"/>
    <w:rsid w:val="00452A8E"/>
    <w:rsid w:val="00457C17"/>
    <w:rsid w:val="00461264"/>
    <w:rsid w:val="0046332F"/>
    <w:rsid w:val="004744C7"/>
    <w:rsid w:val="00486412"/>
    <w:rsid w:val="00487DE8"/>
    <w:rsid w:val="004971B9"/>
    <w:rsid w:val="004973F6"/>
    <w:rsid w:val="004A4479"/>
    <w:rsid w:val="004A4C7D"/>
    <w:rsid w:val="004B0BC1"/>
    <w:rsid w:val="004C5CDA"/>
    <w:rsid w:val="004E1D54"/>
    <w:rsid w:val="004E2D69"/>
    <w:rsid w:val="004F403C"/>
    <w:rsid w:val="004F5E08"/>
    <w:rsid w:val="00500091"/>
    <w:rsid w:val="0050046D"/>
    <w:rsid w:val="00501615"/>
    <w:rsid w:val="00501F6A"/>
    <w:rsid w:val="00506141"/>
    <w:rsid w:val="00513879"/>
    <w:rsid w:val="005259FE"/>
    <w:rsid w:val="00530F72"/>
    <w:rsid w:val="00532E3B"/>
    <w:rsid w:val="00535D18"/>
    <w:rsid w:val="0053605A"/>
    <w:rsid w:val="00550454"/>
    <w:rsid w:val="0055503F"/>
    <w:rsid w:val="00555FA3"/>
    <w:rsid w:val="00564B85"/>
    <w:rsid w:val="00565CAC"/>
    <w:rsid w:val="00576FF9"/>
    <w:rsid w:val="00584497"/>
    <w:rsid w:val="005864B1"/>
    <w:rsid w:val="00586CFC"/>
    <w:rsid w:val="00590293"/>
    <w:rsid w:val="005A192A"/>
    <w:rsid w:val="005B18B8"/>
    <w:rsid w:val="005B345B"/>
    <w:rsid w:val="005B783B"/>
    <w:rsid w:val="005B787E"/>
    <w:rsid w:val="005B7C7E"/>
    <w:rsid w:val="005B7DF4"/>
    <w:rsid w:val="005C48BB"/>
    <w:rsid w:val="005C4ABF"/>
    <w:rsid w:val="005C6AEF"/>
    <w:rsid w:val="005C6F90"/>
    <w:rsid w:val="005C70FB"/>
    <w:rsid w:val="005D091F"/>
    <w:rsid w:val="005D0A3B"/>
    <w:rsid w:val="005D580A"/>
    <w:rsid w:val="005D782F"/>
    <w:rsid w:val="005D791B"/>
    <w:rsid w:val="005F3E38"/>
    <w:rsid w:val="005F5AFD"/>
    <w:rsid w:val="005F6FBD"/>
    <w:rsid w:val="006003E2"/>
    <w:rsid w:val="00615461"/>
    <w:rsid w:val="006177C5"/>
    <w:rsid w:val="00621072"/>
    <w:rsid w:val="006275C4"/>
    <w:rsid w:val="0063739E"/>
    <w:rsid w:val="006450FD"/>
    <w:rsid w:val="00647158"/>
    <w:rsid w:val="00652916"/>
    <w:rsid w:val="00654E5A"/>
    <w:rsid w:val="00664EC4"/>
    <w:rsid w:val="006870D2"/>
    <w:rsid w:val="0069568F"/>
    <w:rsid w:val="006A3482"/>
    <w:rsid w:val="006A4AE4"/>
    <w:rsid w:val="006A7505"/>
    <w:rsid w:val="006B3D72"/>
    <w:rsid w:val="006B4548"/>
    <w:rsid w:val="006B6074"/>
    <w:rsid w:val="006C5A38"/>
    <w:rsid w:val="006C6093"/>
    <w:rsid w:val="006C7EBB"/>
    <w:rsid w:val="006D2262"/>
    <w:rsid w:val="006D65DC"/>
    <w:rsid w:val="006D7DCE"/>
    <w:rsid w:val="006E11FB"/>
    <w:rsid w:val="006E1473"/>
    <w:rsid w:val="006E3134"/>
    <w:rsid w:val="006F4ED9"/>
    <w:rsid w:val="006F4FF8"/>
    <w:rsid w:val="00700EEF"/>
    <w:rsid w:val="00702EDE"/>
    <w:rsid w:val="00706F49"/>
    <w:rsid w:val="00707AEC"/>
    <w:rsid w:val="00710672"/>
    <w:rsid w:val="00715CAF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267D"/>
    <w:rsid w:val="007452AD"/>
    <w:rsid w:val="00745751"/>
    <w:rsid w:val="00747748"/>
    <w:rsid w:val="007535D1"/>
    <w:rsid w:val="00756E0B"/>
    <w:rsid w:val="00757DA3"/>
    <w:rsid w:val="00760845"/>
    <w:rsid w:val="00763F76"/>
    <w:rsid w:val="0076629A"/>
    <w:rsid w:val="007701CC"/>
    <w:rsid w:val="007713D5"/>
    <w:rsid w:val="0077250D"/>
    <w:rsid w:val="00775EFA"/>
    <w:rsid w:val="00775F84"/>
    <w:rsid w:val="00780488"/>
    <w:rsid w:val="007808ED"/>
    <w:rsid w:val="0078223B"/>
    <w:rsid w:val="00783D1A"/>
    <w:rsid w:val="00785B8C"/>
    <w:rsid w:val="007868A7"/>
    <w:rsid w:val="007911B1"/>
    <w:rsid w:val="0079205B"/>
    <w:rsid w:val="00792D22"/>
    <w:rsid w:val="007930A8"/>
    <w:rsid w:val="0079793E"/>
    <w:rsid w:val="007A0C99"/>
    <w:rsid w:val="007B2A8C"/>
    <w:rsid w:val="007C2A73"/>
    <w:rsid w:val="007C3E37"/>
    <w:rsid w:val="007D5ADE"/>
    <w:rsid w:val="007E4FDD"/>
    <w:rsid w:val="007F2F56"/>
    <w:rsid w:val="00802E09"/>
    <w:rsid w:val="00805919"/>
    <w:rsid w:val="00825C34"/>
    <w:rsid w:val="00834FB1"/>
    <w:rsid w:val="00836780"/>
    <w:rsid w:val="00836F6F"/>
    <w:rsid w:val="00850D44"/>
    <w:rsid w:val="0085115A"/>
    <w:rsid w:val="0085152B"/>
    <w:rsid w:val="00853333"/>
    <w:rsid w:val="00856B0B"/>
    <w:rsid w:val="008577FC"/>
    <w:rsid w:val="00860C74"/>
    <w:rsid w:val="008620FC"/>
    <w:rsid w:val="00863CE4"/>
    <w:rsid w:val="00870377"/>
    <w:rsid w:val="00871DCE"/>
    <w:rsid w:val="0087335C"/>
    <w:rsid w:val="00886E1D"/>
    <w:rsid w:val="00892D43"/>
    <w:rsid w:val="008A59F4"/>
    <w:rsid w:val="008A74B8"/>
    <w:rsid w:val="008B4EB7"/>
    <w:rsid w:val="008B7813"/>
    <w:rsid w:val="008C0FEC"/>
    <w:rsid w:val="008C39FC"/>
    <w:rsid w:val="008C502D"/>
    <w:rsid w:val="008C7CA4"/>
    <w:rsid w:val="008D4AD6"/>
    <w:rsid w:val="008D70A3"/>
    <w:rsid w:val="008D7EF4"/>
    <w:rsid w:val="008E23C0"/>
    <w:rsid w:val="008E32D1"/>
    <w:rsid w:val="008E367B"/>
    <w:rsid w:val="008E391A"/>
    <w:rsid w:val="008F157C"/>
    <w:rsid w:val="008F4BB7"/>
    <w:rsid w:val="008F50EB"/>
    <w:rsid w:val="008F5D61"/>
    <w:rsid w:val="008F6364"/>
    <w:rsid w:val="009011E6"/>
    <w:rsid w:val="0090629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236F0"/>
    <w:rsid w:val="0093029E"/>
    <w:rsid w:val="009411E5"/>
    <w:rsid w:val="00947454"/>
    <w:rsid w:val="00954FBA"/>
    <w:rsid w:val="0097531F"/>
    <w:rsid w:val="009820D8"/>
    <w:rsid w:val="009839BE"/>
    <w:rsid w:val="00984D96"/>
    <w:rsid w:val="00984F84"/>
    <w:rsid w:val="009930F5"/>
    <w:rsid w:val="009A4A2A"/>
    <w:rsid w:val="009B17B0"/>
    <w:rsid w:val="009C3470"/>
    <w:rsid w:val="009C6581"/>
    <w:rsid w:val="009C711A"/>
    <w:rsid w:val="009C7A54"/>
    <w:rsid w:val="009D14BE"/>
    <w:rsid w:val="009D31DB"/>
    <w:rsid w:val="009D500C"/>
    <w:rsid w:val="009D6CF5"/>
    <w:rsid w:val="009E0C25"/>
    <w:rsid w:val="009E3701"/>
    <w:rsid w:val="009E56B3"/>
    <w:rsid w:val="009F5547"/>
    <w:rsid w:val="009F57A6"/>
    <w:rsid w:val="00A00A99"/>
    <w:rsid w:val="00A0268D"/>
    <w:rsid w:val="00A03041"/>
    <w:rsid w:val="00A1021F"/>
    <w:rsid w:val="00A22474"/>
    <w:rsid w:val="00A2588B"/>
    <w:rsid w:val="00A25FBA"/>
    <w:rsid w:val="00A26EFC"/>
    <w:rsid w:val="00A34FB8"/>
    <w:rsid w:val="00A42502"/>
    <w:rsid w:val="00A42C85"/>
    <w:rsid w:val="00A441D2"/>
    <w:rsid w:val="00A47394"/>
    <w:rsid w:val="00A4782F"/>
    <w:rsid w:val="00A55079"/>
    <w:rsid w:val="00A63BF7"/>
    <w:rsid w:val="00A652F0"/>
    <w:rsid w:val="00A67289"/>
    <w:rsid w:val="00A721E5"/>
    <w:rsid w:val="00A72EE7"/>
    <w:rsid w:val="00A8264E"/>
    <w:rsid w:val="00A849FE"/>
    <w:rsid w:val="00A87C57"/>
    <w:rsid w:val="00A9541D"/>
    <w:rsid w:val="00A95A5C"/>
    <w:rsid w:val="00AB242E"/>
    <w:rsid w:val="00AB409A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3C86"/>
    <w:rsid w:val="00B061F0"/>
    <w:rsid w:val="00B124B2"/>
    <w:rsid w:val="00B21ED8"/>
    <w:rsid w:val="00B24E01"/>
    <w:rsid w:val="00B375EC"/>
    <w:rsid w:val="00B37DA4"/>
    <w:rsid w:val="00B42C25"/>
    <w:rsid w:val="00B44844"/>
    <w:rsid w:val="00B44900"/>
    <w:rsid w:val="00B50C50"/>
    <w:rsid w:val="00B51F02"/>
    <w:rsid w:val="00B52564"/>
    <w:rsid w:val="00B52584"/>
    <w:rsid w:val="00B5468C"/>
    <w:rsid w:val="00B565FB"/>
    <w:rsid w:val="00B609BE"/>
    <w:rsid w:val="00B64331"/>
    <w:rsid w:val="00B64BC3"/>
    <w:rsid w:val="00B72323"/>
    <w:rsid w:val="00B7399F"/>
    <w:rsid w:val="00B751EF"/>
    <w:rsid w:val="00B84DE9"/>
    <w:rsid w:val="00B92945"/>
    <w:rsid w:val="00B96168"/>
    <w:rsid w:val="00BA06CB"/>
    <w:rsid w:val="00BA239F"/>
    <w:rsid w:val="00BB4217"/>
    <w:rsid w:val="00BB5680"/>
    <w:rsid w:val="00BC0059"/>
    <w:rsid w:val="00BC1A98"/>
    <w:rsid w:val="00BC7E45"/>
    <w:rsid w:val="00BD7997"/>
    <w:rsid w:val="00BE56DA"/>
    <w:rsid w:val="00BF1A29"/>
    <w:rsid w:val="00BF49DB"/>
    <w:rsid w:val="00BF52BF"/>
    <w:rsid w:val="00BF6D97"/>
    <w:rsid w:val="00BF7471"/>
    <w:rsid w:val="00C11B07"/>
    <w:rsid w:val="00C21FA5"/>
    <w:rsid w:val="00C22624"/>
    <w:rsid w:val="00C336EA"/>
    <w:rsid w:val="00C35313"/>
    <w:rsid w:val="00C40C67"/>
    <w:rsid w:val="00C4422E"/>
    <w:rsid w:val="00C56043"/>
    <w:rsid w:val="00C61AAA"/>
    <w:rsid w:val="00C8370D"/>
    <w:rsid w:val="00C867D8"/>
    <w:rsid w:val="00C91760"/>
    <w:rsid w:val="00CA0C30"/>
    <w:rsid w:val="00CA1849"/>
    <w:rsid w:val="00CA33D7"/>
    <w:rsid w:val="00CB0AFC"/>
    <w:rsid w:val="00CB2FC8"/>
    <w:rsid w:val="00CC17FE"/>
    <w:rsid w:val="00CD0634"/>
    <w:rsid w:val="00CD39D7"/>
    <w:rsid w:val="00CD7672"/>
    <w:rsid w:val="00CD7E45"/>
    <w:rsid w:val="00CE171C"/>
    <w:rsid w:val="00CE74AB"/>
    <w:rsid w:val="00CF259F"/>
    <w:rsid w:val="00D17138"/>
    <w:rsid w:val="00D21DFA"/>
    <w:rsid w:val="00D27C0A"/>
    <w:rsid w:val="00D348DF"/>
    <w:rsid w:val="00D42702"/>
    <w:rsid w:val="00D46046"/>
    <w:rsid w:val="00D66ED6"/>
    <w:rsid w:val="00D803A8"/>
    <w:rsid w:val="00D846FC"/>
    <w:rsid w:val="00D85BC5"/>
    <w:rsid w:val="00D87934"/>
    <w:rsid w:val="00D91A6E"/>
    <w:rsid w:val="00D94513"/>
    <w:rsid w:val="00D97C30"/>
    <w:rsid w:val="00DA0692"/>
    <w:rsid w:val="00DA19B7"/>
    <w:rsid w:val="00DA4A8F"/>
    <w:rsid w:val="00DB0351"/>
    <w:rsid w:val="00DB1645"/>
    <w:rsid w:val="00DB1737"/>
    <w:rsid w:val="00DB5840"/>
    <w:rsid w:val="00DC2680"/>
    <w:rsid w:val="00DC338B"/>
    <w:rsid w:val="00DC4719"/>
    <w:rsid w:val="00DD0DA1"/>
    <w:rsid w:val="00DD61E4"/>
    <w:rsid w:val="00DE6153"/>
    <w:rsid w:val="00DF1201"/>
    <w:rsid w:val="00DF19E7"/>
    <w:rsid w:val="00DF2708"/>
    <w:rsid w:val="00DF5BFA"/>
    <w:rsid w:val="00E03796"/>
    <w:rsid w:val="00E14C0B"/>
    <w:rsid w:val="00E2162B"/>
    <w:rsid w:val="00E234CE"/>
    <w:rsid w:val="00E23E8C"/>
    <w:rsid w:val="00E353A8"/>
    <w:rsid w:val="00E36DB0"/>
    <w:rsid w:val="00E377DD"/>
    <w:rsid w:val="00E440DE"/>
    <w:rsid w:val="00E463CA"/>
    <w:rsid w:val="00E60220"/>
    <w:rsid w:val="00E61180"/>
    <w:rsid w:val="00E6283D"/>
    <w:rsid w:val="00E63BD9"/>
    <w:rsid w:val="00E747CD"/>
    <w:rsid w:val="00E93A44"/>
    <w:rsid w:val="00E94DEC"/>
    <w:rsid w:val="00E97F04"/>
    <w:rsid w:val="00EA329C"/>
    <w:rsid w:val="00EA52D1"/>
    <w:rsid w:val="00EA5579"/>
    <w:rsid w:val="00EA7D93"/>
    <w:rsid w:val="00EB1202"/>
    <w:rsid w:val="00EB5021"/>
    <w:rsid w:val="00EC0084"/>
    <w:rsid w:val="00EC1CD0"/>
    <w:rsid w:val="00ED5645"/>
    <w:rsid w:val="00ED568A"/>
    <w:rsid w:val="00ED6356"/>
    <w:rsid w:val="00EE02B2"/>
    <w:rsid w:val="00EF4D4D"/>
    <w:rsid w:val="00EF559F"/>
    <w:rsid w:val="00EF77D7"/>
    <w:rsid w:val="00F00E6B"/>
    <w:rsid w:val="00F03D79"/>
    <w:rsid w:val="00F05A7A"/>
    <w:rsid w:val="00F257BE"/>
    <w:rsid w:val="00F275F2"/>
    <w:rsid w:val="00F334C8"/>
    <w:rsid w:val="00F379EA"/>
    <w:rsid w:val="00F433B2"/>
    <w:rsid w:val="00F45513"/>
    <w:rsid w:val="00F64107"/>
    <w:rsid w:val="00F663EC"/>
    <w:rsid w:val="00F7698D"/>
    <w:rsid w:val="00F77E51"/>
    <w:rsid w:val="00F8057E"/>
    <w:rsid w:val="00F80F28"/>
    <w:rsid w:val="00F81760"/>
    <w:rsid w:val="00F8202F"/>
    <w:rsid w:val="00F84421"/>
    <w:rsid w:val="00F84C2C"/>
    <w:rsid w:val="00F84F2C"/>
    <w:rsid w:val="00F84F54"/>
    <w:rsid w:val="00F86667"/>
    <w:rsid w:val="00F9218C"/>
    <w:rsid w:val="00F93E60"/>
    <w:rsid w:val="00FA09B8"/>
    <w:rsid w:val="00FA3A2C"/>
    <w:rsid w:val="00FA715E"/>
    <w:rsid w:val="00FB09F2"/>
    <w:rsid w:val="00FB7E72"/>
    <w:rsid w:val="00FC1EDA"/>
    <w:rsid w:val="00FC3738"/>
    <w:rsid w:val="00FC6913"/>
    <w:rsid w:val="00FC712B"/>
    <w:rsid w:val="00FD50DB"/>
    <w:rsid w:val="00FD669B"/>
    <w:rsid w:val="00FD7749"/>
    <w:rsid w:val="00FE7E3C"/>
    <w:rsid w:val="00FF0DB7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2B2"/>
    <w:pPr>
      <w:contextualSpacing/>
    </w:pPr>
  </w:style>
  <w:style w:type="paragraph" w:customStyle="1" w:styleId="Default">
    <w:name w:val="Default"/>
    <w:rsid w:val="00376B2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372</cp:revision>
  <cp:lastPrinted>2021-07-14T16:45:00Z</cp:lastPrinted>
  <dcterms:created xsi:type="dcterms:W3CDTF">2014-12-29T16:18:00Z</dcterms:created>
  <dcterms:modified xsi:type="dcterms:W3CDTF">2022-08-09T21:09:00Z</dcterms:modified>
</cp:coreProperties>
</file>